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1F" w:rsidRDefault="00C1771F" w:rsidP="00C1771F">
      <w:pPr>
        <w:spacing w:beforeLines="400" w:before="1248"/>
        <w:jc w:val="center"/>
        <w:rPr>
          <w:b/>
          <w:sz w:val="52"/>
          <w:szCs w:val="44"/>
        </w:rPr>
      </w:pPr>
      <w:r w:rsidRPr="008107D3">
        <w:rPr>
          <w:rFonts w:hint="eastAsia"/>
          <w:b/>
          <w:sz w:val="52"/>
          <w:szCs w:val="44"/>
        </w:rPr>
        <w:t>酱醋生产车间异地扩建</w:t>
      </w:r>
      <w:r>
        <w:rPr>
          <w:rFonts w:hint="eastAsia"/>
          <w:b/>
          <w:sz w:val="52"/>
          <w:szCs w:val="44"/>
        </w:rPr>
        <w:t>项目</w:t>
      </w:r>
    </w:p>
    <w:p w:rsidR="00C1771F" w:rsidRPr="00FB2F62" w:rsidRDefault="00FE73EF" w:rsidP="00C1771F">
      <w:pPr>
        <w:jc w:val="center"/>
        <w:rPr>
          <w:rFonts w:ascii="Times New Roman" w:hAnsi="Times New Roman" w:cs="Times New Roman"/>
          <w:b/>
          <w:sz w:val="52"/>
          <w:szCs w:val="44"/>
        </w:rPr>
      </w:pPr>
      <w:r w:rsidRPr="00FB2F62">
        <w:rPr>
          <w:rFonts w:ascii="Times New Roman" w:hAnsi="Times New Roman" w:cs="Times New Roman"/>
          <w:b/>
          <w:sz w:val="52"/>
          <w:szCs w:val="44"/>
        </w:rPr>
        <w:t>竣工环境保护</w:t>
      </w:r>
      <w:r w:rsidR="00C1771F" w:rsidRPr="00FB2F62">
        <w:rPr>
          <w:rFonts w:ascii="Times New Roman" w:hAnsi="Times New Roman" w:cs="Times New Roman"/>
          <w:b/>
          <w:sz w:val="52"/>
          <w:szCs w:val="44"/>
        </w:rPr>
        <w:t>验收监测报告表</w:t>
      </w:r>
    </w:p>
    <w:p w:rsidR="00FE73EF" w:rsidRDefault="00FE73EF" w:rsidP="00FE73EF">
      <w:pPr>
        <w:jc w:val="center"/>
        <w:rPr>
          <w:rFonts w:ascii="Times New Roman" w:hAnsi="Times New Roman" w:cs="Times New Roman"/>
          <w:b/>
          <w:sz w:val="52"/>
          <w:szCs w:val="44"/>
        </w:rPr>
      </w:pPr>
    </w:p>
    <w:p w:rsidR="00FE73EF" w:rsidRPr="00FB2F62" w:rsidRDefault="00FE73EF" w:rsidP="00FE73EF">
      <w:pPr>
        <w:jc w:val="center"/>
        <w:rPr>
          <w:rFonts w:ascii="Times New Roman" w:hAnsi="Times New Roman" w:cs="Times New Roman"/>
          <w:b/>
          <w:sz w:val="30"/>
          <w:szCs w:val="30"/>
        </w:rPr>
      </w:pPr>
      <w:r w:rsidRPr="00FB2F62">
        <w:rPr>
          <w:rFonts w:ascii="Times New Roman" w:hAnsi="Times New Roman" w:cs="Times New Roman"/>
          <w:b/>
          <w:sz w:val="30"/>
          <w:szCs w:val="30"/>
        </w:rPr>
        <w:t>佳士特（环验）字（</w:t>
      </w:r>
      <w:r w:rsidRPr="00FB2F62">
        <w:rPr>
          <w:rFonts w:ascii="Times New Roman" w:hAnsi="Times New Roman" w:cs="Times New Roman"/>
          <w:b/>
          <w:sz w:val="30"/>
          <w:szCs w:val="30"/>
        </w:rPr>
        <w:t>2017</w:t>
      </w:r>
      <w:r w:rsidR="00C1771F">
        <w:rPr>
          <w:rFonts w:ascii="Times New Roman" w:hAnsi="Times New Roman" w:cs="Times New Roman" w:hint="eastAsia"/>
          <w:b/>
          <w:sz w:val="30"/>
          <w:szCs w:val="30"/>
        </w:rPr>
        <w:t>09</w:t>
      </w:r>
      <w:r w:rsidRPr="00FB2F62">
        <w:rPr>
          <w:rFonts w:ascii="Times New Roman" w:hAnsi="Times New Roman" w:cs="Times New Roman"/>
          <w:b/>
          <w:sz w:val="30"/>
          <w:szCs w:val="30"/>
        </w:rPr>
        <w:t>）第</w:t>
      </w:r>
      <w:r w:rsidR="00C1771F" w:rsidRPr="00C1771F">
        <w:rPr>
          <w:rFonts w:ascii="Times New Roman" w:hAnsi="Times New Roman" w:cs="Times New Roman" w:hint="eastAsia"/>
          <w:b/>
          <w:sz w:val="30"/>
          <w:szCs w:val="30"/>
        </w:rPr>
        <w:t>026</w:t>
      </w:r>
      <w:r w:rsidRPr="00FB2F62">
        <w:rPr>
          <w:rFonts w:ascii="Times New Roman" w:hAnsi="Times New Roman" w:cs="Times New Roman"/>
          <w:b/>
          <w:sz w:val="30"/>
          <w:szCs w:val="30"/>
        </w:rPr>
        <w:t>号</w:t>
      </w:r>
    </w:p>
    <w:p w:rsidR="00FE73EF" w:rsidRPr="00FB2F62" w:rsidRDefault="00FE73EF" w:rsidP="00FE73EF">
      <w:pPr>
        <w:jc w:val="center"/>
        <w:rPr>
          <w:rFonts w:ascii="Times New Roman" w:hAnsi="Times New Roman" w:cs="Times New Roman"/>
          <w:b/>
          <w:sz w:val="30"/>
          <w:szCs w:val="30"/>
        </w:rPr>
      </w:pPr>
    </w:p>
    <w:p w:rsidR="00FE73EF" w:rsidRPr="00FB2F62" w:rsidRDefault="00FE73EF" w:rsidP="00FE73EF">
      <w:pPr>
        <w:ind w:firstLineChars="200" w:firstLine="560"/>
        <w:jc w:val="left"/>
        <w:rPr>
          <w:rFonts w:ascii="Times New Roman" w:hAnsi="Times New Roman" w:cs="Times New Roman"/>
          <w:szCs w:val="30"/>
        </w:rPr>
      </w:pPr>
      <w:r w:rsidRPr="00FB2F62">
        <w:rPr>
          <w:rFonts w:ascii="Times New Roman" w:hAnsi="Times New Roman" w:cs="Times New Roman"/>
          <w:szCs w:val="30"/>
        </w:rPr>
        <w:t xml:space="preserve"> </w:t>
      </w:r>
    </w:p>
    <w:p w:rsidR="00FE73EF" w:rsidRPr="00FB2F62" w:rsidRDefault="00FE73EF" w:rsidP="00FE73EF">
      <w:pPr>
        <w:jc w:val="center"/>
        <w:rPr>
          <w:rFonts w:ascii="Times New Roman" w:hAnsi="Times New Roman" w:cs="Times New Roman"/>
          <w:b/>
          <w:sz w:val="30"/>
          <w:szCs w:val="30"/>
        </w:rPr>
      </w:pPr>
    </w:p>
    <w:p w:rsidR="00FE73EF" w:rsidRDefault="00FE73EF" w:rsidP="00FE73EF">
      <w:pPr>
        <w:jc w:val="center"/>
        <w:rPr>
          <w:rFonts w:ascii="Times New Roman" w:hAnsi="Times New Roman" w:cs="Times New Roman"/>
          <w:b/>
          <w:sz w:val="30"/>
          <w:szCs w:val="30"/>
        </w:rPr>
      </w:pPr>
    </w:p>
    <w:p w:rsidR="00C1771F" w:rsidRDefault="00C1771F" w:rsidP="00FE73EF">
      <w:pPr>
        <w:jc w:val="center"/>
        <w:rPr>
          <w:rFonts w:ascii="Times New Roman" w:hAnsi="Times New Roman" w:cs="Times New Roman"/>
          <w:b/>
          <w:sz w:val="30"/>
          <w:szCs w:val="30"/>
        </w:rPr>
      </w:pPr>
    </w:p>
    <w:p w:rsidR="00C1771F" w:rsidRPr="00FB2F62" w:rsidRDefault="00C1771F" w:rsidP="00FE73EF">
      <w:pPr>
        <w:jc w:val="center"/>
        <w:rPr>
          <w:rFonts w:ascii="Times New Roman" w:hAnsi="Times New Roman" w:cs="Times New Roman"/>
          <w:b/>
          <w:sz w:val="30"/>
          <w:szCs w:val="30"/>
        </w:rPr>
      </w:pPr>
    </w:p>
    <w:p w:rsidR="00FE73EF" w:rsidRPr="00FB2F62" w:rsidRDefault="00FE73EF" w:rsidP="00FE73EF">
      <w:pPr>
        <w:jc w:val="center"/>
        <w:rPr>
          <w:rFonts w:ascii="Times New Roman" w:hAnsi="Times New Roman" w:cs="Times New Roman"/>
          <w:b/>
          <w:sz w:val="30"/>
          <w:szCs w:val="30"/>
        </w:rPr>
      </w:pPr>
    </w:p>
    <w:p w:rsidR="00FE73EF" w:rsidRPr="00C1771F" w:rsidRDefault="00FE73EF" w:rsidP="00FE73EF">
      <w:pPr>
        <w:rPr>
          <w:rFonts w:ascii="Times New Roman" w:hAnsi="Times New Roman" w:cs="Times New Roman"/>
          <w:b/>
          <w:sz w:val="30"/>
          <w:szCs w:val="30"/>
        </w:rPr>
      </w:pP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6457"/>
      </w:tblGrid>
      <w:tr w:rsidR="00FE73EF" w:rsidRPr="00FB2F62" w:rsidTr="00F636B6">
        <w:trPr>
          <w:trHeight w:val="964"/>
          <w:jc w:val="center"/>
        </w:trPr>
        <w:tc>
          <w:tcPr>
            <w:tcW w:w="1838" w:type="dxa"/>
            <w:tcBorders>
              <w:top w:val="nil"/>
              <w:left w:val="nil"/>
              <w:bottom w:val="nil"/>
              <w:right w:val="nil"/>
            </w:tcBorders>
            <w:vAlign w:val="bottom"/>
          </w:tcPr>
          <w:p w:rsidR="00FE73EF" w:rsidRPr="00FB2F62" w:rsidRDefault="00FE73EF" w:rsidP="00F636B6">
            <w:pPr>
              <w:spacing w:line="0" w:lineRule="atLeast"/>
              <w:rPr>
                <w:rFonts w:ascii="Times New Roman" w:hAnsi="Times New Roman" w:cs="Times New Roman"/>
                <w:b/>
                <w:snapToGrid w:val="0"/>
                <w:kern w:val="0"/>
                <w:position w:val="-40"/>
                <w:sz w:val="30"/>
                <w:szCs w:val="24"/>
              </w:rPr>
            </w:pPr>
            <w:r w:rsidRPr="00FB2F62">
              <w:rPr>
                <w:rFonts w:ascii="Times New Roman" w:hAnsi="Times New Roman" w:cs="Times New Roman"/>
                <w:b/>
                <w:snapToGrid w:val="0"/>
                <w:kern w:val="0"/>
                <w:position w:val="-40"/>
                <w:sz w:val="30"/>
              </w:rPr>
              <w:t>建设单位：</w:t>
            </w:r>
          </w:p>
        </w:tc>
        <w:tc>
          <w:tcPr>
            <w:tcW w:w="6457" w:type="dxa"/>
            <w:tcBorders>
              <w:top w:val="nil"/>
              <w:left w:val="nil"/>
              <w:bottom w:val="single" w:sz="12" w:space="0" w:color="auto"/>
              <w:right w:val="nil"/>
            </w:tcBorders>
            <w:vAlign w:val="bottom"/>
          </w:tcPr>
          <w:p w:rsidR="00FE73EF" w:rsidRPr="00FB2F62" w:rsidRDefault="002F6AED" w:rsidP="00F636B6">
            <w:pPr>
              <w:pStyle w:val="3"/>
              <w:jc w:val="center"/>
              <w:rPr>
                <w:rFonts w:eastAsiaTheme="minorEastAsia"/>
                <w:bCs w:val="0"/>
                <w:szCs w:val="30"/>
              </w:rPr>
            </w:pPr>
            <w:r w:rsidRPr="002F6AED">
              <w:rPr>
                <w:rFonts w:eastAsiaTheme="minorEastAsia" w:hint="eastAsia"/>
                <w:bCs w:val="0"/>
                <w:szCs w:val="30"/>
              </w:rPr>
              <w:t>泸州护国陈醋股份有限公司</w:t>
            </w:r>
          </w:p>
        </w:tc>
      </w:tr>
      <w:tr w:rsidR="00FE73EF" w:rsidRPr="00FB2F62" w:rsidTr="00F636B6">
        <w:trPr>
          <w:trHeight w:val="964"/>
          <w:jc w:val="center"/>
        </w:trPr>
        <w:tc>
          <w:tcPr>
            <w:tcW w:w="1838" w:type="dxa"/>
            <w:tcBorders>
              <w:top w:val="nil"/>
              <w:left w:val="nil"/>
              <w:bottom w:val="nil"/>
              <w:right w:val="nil"/>
            </w:tcBorders>
            <w:vAlign w:val="bottom"/>
          </w:tcPr>
          <w:p w:rsidR="00FE73EF" w:rsidRPr="00FB2F62" w:rsidRDefault="00FE73EF" w:rsidP="00F636B6">
            <w:pPr>
              <w:spacing w:line="0" w:lineRule="atLeast"/>
              <w:rPr>
                <w:rFonts w:ascii="Times New Roman" w:hAnsi="Times New Roman" w:cs="Times New Roman"/>
                <w:sz w:val="24"/>
                <w:szCs w:val="24"/>
              </w:rPr>
            </w:pPr>
            <w:r w:rsidRPr="00FB2F62">
              <w:rPr>
                <w:rFonts w:ascii="Times New Roman" w:hAnsi="Times New Roman" w:cs="Times New Roman"/>
                <w:b/>
                <w:snapToGrid w:val="0"/>
                <w:kern w:val="0"/>
                <w:position w:val="-40"/>
                <w:sz w:val="30"/>
              </w:rPr>
              <w:t>编制单位：</w:t>
            </w:r>
          </w:p>
        </w:tc>
        <w:tc>
          <w:tcPr>
            <w:tcW w:w="6457" w:type="dxa"/>
            <w:tcBorders>
              <w:top w:val="single" w:sz="12" w:space="0" w:color="auto"/>
              <w:left w:val="nil"/>
              <w:bottom w:val="single" w:sz="12" w:space="0" w:color="auto"/>
              <w:right w:val="nil"/>
            </w:tcBorders>
            <w:vAlign w:val="bottom"/>
          </w:tcPr>
          <w:p w:rsidR="00FE73EF" w:rsidRPr="00FB2F62" w:rsidRDefault="00FE73EF" w:rsidP="00F636B6">
            <w:pPr>
              <w:spacing w:line="480" w:lineRule="auto"/>
              <w:jc w:val="center"/>
              <w:rPr>
                <w:rFonts w:ascii="Times New Roman" w:hAnsi="Times New Roman" w:cs="Times New Roman"/>
                <w:b/>
                <w:snapToGrid w:val="0"/>
                <w:color w:val="000000" w:themeColor="text1"/>
                <w:kern w:val="0"/>
                <w:position w:val="-40"/>
                <w:sz w:val="30"/>
                <w:szCs w:val="30"/>
              </w:rPr>
            </w:pPr>
            <w:r w:rsidRPr="00FB2F62">
              <w:rPr>
                <w:rFonts w:ascii="Times New Roman" w:hAnsi="Times New Roman" w:cs="Times New Roman"/>
                <w:b/>
                <w:szCs w:val="30"/>
              </w:rPr>
              <w:t>四川佳士特环境检测有限公司</w:t>
            </w:r>
          </w:p>
        </w:tc>
      </w:tr>
    </w:tbl>
    <w:p w:rsidR="00FE73EF" w:rsidRPr="00FB2F62" w:rsidRDefault="00FE73EF" w:rsidP="00FE73EF">
      <w:pPr>
        <w:jc w:val="center"/>
        <w:rPr>
          <w:rFonts w:ascii="Times New Roman" w:hAnsi="Times New Roman" w:cs="Times New Roman"/>
          <w:b/>
          <w:sz w:val="30"/>
          <w:szCs w:val="30"/>
        </w:rPr>
      </w:pPr>
    </w:p>
    <w:p w:rsidR="00FE73EF" w:rsidRPr="00FB2F62" w:rsidRDefault="00FE73EF" w:rsidP="00FE73EF">
      <w:pPr>
        <w:jc w:val="center"/>
        <w:rPr>
          <w:rFonts w:ascii="Times New Roman" w:hAnsi="Times New Roman" w:cs="Times New Roman"/>
          <w:b/>
          <w:sz w:val="30"/>
          <w:szCs w:val="30"/>
        </w:rPr>
      </w:pPr>
    </w:p>
    <w:p w:rsidR="00FE73EF" w:rsidRPr="00FB2F62" w:rsidRDefault="00FE73EF" w:rsidP="00FE73EF">
      <w:pPr>
        <w:jc w:val="center"/>
        <w:rPr>
          <w:rFonts w:ascii="Times New Roman" w:hAnsi="Times New Roman" w:cs="Times New Roman"/>
          <w:b/>
          <w:szCs w:val="30"/>
        </w:rPr>
      </w:pPr>
    </w:p>
    <w:p w:rsidR="00FE73EF" w:rsidRPr="00FB2F62" w:rsidRDefault="00FE73EF" w:rsidP="00FE73EF">
      <w:pPr>
        <w:jc w:val="center"/>
        <w:rPr>
          <w:rFonts w:ascii="Times New Roman" w:hAnsi="Times New Roman" w:cs="Times New Roman"/>
          <w:b/>
          <w:sz w:val="30"/>
          <w:szCs w:val="30"/>
        </w:rPr>
      </w:pPr>
      <w:r w:rsidRPr="00FB2F62">
        <w:rPr>
          <w:rFonts w:ascii="Times New Roman" w:hAnsi="Times New Roman" w:cs="Times New Roman"/>
          <w:b/>
          <w:szCs w:val="30"/>
        </w:rPr>
        <w:t>二零一七年</w:t>
      </w:r>
      <w:r w:rsidR="002F6AED">
        <w:rPr>
          <w:rFonts w:ascii="Times New Roman" w:hAnsi="Times New Roman" w:cs="Times New Roman" w:hint="eastAsia"/>
          <w:b/>
          <w:szCs w:val="30"/>
        </w:rPr>
        <w:t>九</w:t>
      </w:r>
      <w:r w:rsidRPr="00FB2F62">
        <w:rPr>
          <w:rFonts w:ascii="Times New Roman" w:hAnsi="Times New Roman" w:cs="Times New Roman"/>
          <w:b/>
          <w:szCs w:val="30"/>
        </w:rPr>
        <w:t>月</w:t>
      </w:r>
    </w:p>
    <w:p w:rsidR="00FE73EF" w:rsidRPr="00FB2F62" w:rsidRDefault="00FE73EF" w:rsidP="00FE73EF">
      <w:pPr>
        <w:jc w:val="left"/>
        <w:rPr>
          <w:rFonts w:ascii="Times New Roman" w:hAnsi="Times New Roman" w:cs="Times New Roman"/>
          <w:b/>
          <w:szCs w:val="28"/>
        </w:rPr>
        <w:sectPr w:rsidR="00FE73EF" w:rsidRPr="00FB2F62">
          <w:headerReference w:type="default" r:id="rId9"/>
          <w:pgSz w:w="11906" w:h="16838"/>
          <w:pgMar w:top="1440" w:right="1800" w:bottom="1440" w:left="1800" w:header="851" w:footer="992" w:gutter="0"/>
          <w:cols w:space="425"/>
          <w:docGrid w:type="lines" w:linePitch="312"/>
        </w:sectPr>
      </w:pPr>
    </w:p>
    <w:p w:rsidR="00FE73EF" w:rsidRPr="002F6AED" w:rsidRDefault="00FE73EF" w:rsidP="00FE73EF">
      <w:pPr>
        <w:jc w:val="left"/>
        <w:rPr>
          <w:b/>
          <w:szCs w:val="28"/>
        </w:rPr>
      </w:pPr>
      <w:r w:rsidRPr="00FB2F62">
        <w:rPr>
          <w:rFonts w:ascii="Times New Roman" w:hAnsi="Times New Roman" w:cs="Times New Roman"/>
          <w:b/>
          <w:szCs w:val="28"/>
        </w:rPr>
        <w:lastRenderedPageBreak/>
        <w:t>建设单位：</w:t>
      </w:r>
      <w:r w:rsidR="002F6AED" w:rsidRPr="00756AB2">
        <w:rPr>
          <w:rFonts w:hint="eastAsia"/>
          <w:b/>
          <w:szCs w:val="28"/>
        </w:rPr>
        <w:t>泸州护国陈醋股份有限公司</w:t>
      </w:r>
    </w:p>
    <w:p w:rsidR="00FE73EF" w:rsidRPr="00FB2F62" w:rsidRDefault="00FE73EF" w:rsidP="00FE73EF">
      <w:pPr>
        <w:jc w:val="left"/>
        <w:rPr>
          <w:rFonts w:ascii="Times New Roman" w:hAnsi="Times New Roman" w:cs="Times New Roman"/>
          <w:b/>
          <w:szCs w:val="28"/>
        </w:rPr>
      </w:pPr>
      <w:r w:rsidRPr="00FB2F62">
        <w:rPr>
          <w:rFonts w:ascii="Times New Roman" w:hAnsi="Times New Roman" w:cs="Times New Roman"/>
          <w:b/>
          <w:szCs w:val="28"/>
        </w:rPr>
        <w:t>法定代表人：</w:t>
      </w:r>
      <w:r w:rsidR="002F6AED" w:rsidRPr="00756AB2">
        <w:rPr>
          <w:rFonts w:hint="eastAsia"/>
          <w:b/>
          <w:szCs w:val="28"/>
        </w:rPr>
        <w:t>牟娟</w:t>
      </w:r>
    </w:p>
    <w:p w:rsidR="00FE73EF" w:rsidRPr="00FB2F62" w:rsidRDefault="00FE73EF" w:rsidP="00FE73EF">
      <w:pPr>
        <w:jc w:val="left"/>
        <w:rPr>
          <w:rFonts w:ascii="Times New Roman" w:hAnsi="Times New Roman" w:cs="Times New Roman"/>
          <w:b/>
          <w:szCs w:val="28"/>
        </w:rPr>
      </w:pPr>
    </w:p>
    <w:p w:rsidR="00FE73EF" w:rsidRPr="00FB2F62" w:rsidRDefault="00FE73EF" w:rsidP="00FE73EF">
      <w:pPr>
        <w:jc w:val="left"/>
        <w:rPr>
          <w:rFonts w:ascii="Times New Roman" w:hAnsi="Times New Roman" w:cs="Times New Roman"/>
          <w:b/>
          <w:szCs w:val="28"/>
        </w:rPr>
      </w:pPr>
    </w:p>
    <w:p w:rsidR="00FE73EF" w:rsidRPr="00FB2F62" w:rsidRDefault="00FE73EF" w:rsidP="00FE73EF">
      <w:pPr>
        <w:jc w:val="left"/>
        <w:rPr>
          <w:rFonts w:ascii="Times New Roman" w:hAnsi="Times New Roman" w:cs="Times New Roman"/>
          <w:b/>
          <w:szCs w:val="28"/>
        </w:rPr>
      </w:pPr>
      <w:r w:rsidRPr="00FB2F62">
        <w:rPr>
          <w:rFonts w:ascii="Times New Roman" w:hAnsi="Times New Roman" w:cs="Times New Roman"/>
          <w:b/>
          <w:szCs w:val="28"/>
        </w:rPr>
        <w:t>编制单位：四川佳士特环境检测有限公司</w:t>
      </w:r>
    </w:p>
    <w:p w:rsidR="00FE73EF" w:rsidRPr="00FB2F62" w:rsidRDefault="00FE73EF" w:rsidP="00FE73EF">
      <w:pPr>
        <w:jc w:val="left"/>
        <w:rPr>
          <w:rFonts w:ascii="Times New Roman" w:hAnsi="Times New Roman" w:cs="Times New Roman"/>
          <w:b/>
          <w:szCs w:val="28"/>
        </w:rPr>
      </w:pPr>
      <w:r w:rsidRPr="00FB2F62">
        <w:rPr>
          <w:rFonts w:ascii="Times New Roman" w:hAnsi="Times New Roman" w:cs="Times New Roman"/>
          <w:b/>
          <w:szCs w:val="28"/>
        </w:rPr>
        <w:t>法定代表人：赖仁超</w:t>
      </w:r>
    </w:p>
    <w:p w:rsidR="00FE73EF" w:rsidRPr="00FB2F62" w:rsidRDefault="00FE73EF" w:rsidP="00FE73EF">
      <w:pPr>
        <w:jc w:val="left"/>
        <w:rPr>
          <w:rFonts w:ascii="Times New Roman" w:hAnsi="Times New Roman" w:cs="Times New Roman"/>
          <w:b/>
          <w:szCs w:val="28"/>
        </w:rPr>
      </w:pPr>
      <w:r w:rsidRPr="00FB2F62">
        <w:rPr>
          <w:rFonts w:ascii="Times New Roman" w:hAnsi="Times New Roman" w:cs="Times New Roman"/>
          <w:b/>
          <w:szCs w:val="28"/>
        </w:rPr>
        <w:t>项目负责人：</w:t>
      </w:r>
      <w:r w:rsidR="002F6AED">
        <w:rPr>
          <w:rFonts w:ascii="Times New Roman" w:hAnsi="Times New Roman" w:cs="Times New Roman" w:hint="eastAsia"/>
          <w:b/>
          <w:szCs w:val="28"/>
        </w:rPr>
        <w:t>江家乐</w:t>
      </w:r>
    </w:p>
    <w:p w:rsidR="00FE73EF" w:rsidRPr="00FB2F62" w:rsidRDefault="00FE73EF" w:rsidP="00FE73EF">
      <w:pPr>
        <w:jc w:val="left"/>
        <w:rPr>
          <w:rFonts w:ascii="Times New Roman" w:hAnsi="Times New Roman" w:cs="Times New Roman"/>
          <w:b/>
          <w:szCs w:val="28"/>
        </w:rPr>
        <w:sectPr w:rsidR="00FE73EF" w:rsidRPr="00FB2F62" w:rsidSect="00F636B6">
          <w:type w:val="continuous"/>
          <w:pgSz w:w="11906" w:h="16838"/>
          <w:pgMar w:top="1440" w:right="1800" w:bottom="1440" w:left="1800" w:header="851" w:footer="992" w:gutter="0"/>
          <w:cols w:space="425"/>
          <w:docGrid w:type="lines" w:linePitch="312"/>
        </w:sectPr>
      </w:pPr>
    </w:p>
    <w:p w:rsidR="00FE73EF" w:rsidRPr="00FB2F62" w:rsidRDefault="00FE73EF" w:rsidP="00FE73EF">
      <w:pPr>
        <w:jc w:val="left"/>
        <w:rPr>
          <w:rFonts w:ascii="Times New Roman" w:hAnsi="Times New Roman" w:cs="Times New Roman"/>
          <w:b/>
          <w:szCs w:val="28"/>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pPr>
    </w:p>
    <w:p w:rsidR="00FE73EF" w:rsidRPr="00FB2F62" w:rsidRDefault="00FE73EF" w:rsidP="00FE73EF">
      <w:pPr>
        <w:jc w:val="left"/>
        <w:rPr>
          <w:rFonts w:ascii="Times New Roman" w:hAnsi="Times New Roman" w:cs="Times New Roman"/>
          <w:b/>
          <w:sz w:val="30"/>
          <w:szCs w:val="30"/>
        </w:rPr>
        <w:sectPr w:rsidR="00FE73EF" w:rsidRPr="00FB2F62" w:rsidSect="00F636B6">
          <w:type w:val="continuous"/>
          <w:pgSz w:w="11906" w:h="16838"/>
          <w:pgMar w:top="1440" w:right="1800" w:bottom="1440" w:left="1800" w:header="851" w:footer="992" w:gutter="0"/>
          <w:cols w:space="425"/>
          <w:docGrid w:type="lines" w:linePitch="312"/>
        </w:sectPr>
      </w:pPr>
    </w:p>
    <w:p w:rsidR="00017F9B"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lastRenderedPageBreak/>
        <w:t>建设单位：</w:t>
      </w:r>
      <w:r w:rsidR="002F6AED" w:rsidRPr="002F6AED">
        <w:rPr>
          <w:rFonts w:ascii="Times New Roman" w:hAnsi="Times New Roman" w:cs="Times New Roman" w:hint="eastAsia"/>
          <w:sz w:val="24"/>
          <w:szCs w:val="24"/>
        </w:rPr>
        <w:t>泸州护国陈醋股份有限公司</w:t>
      </w:r>
    </w:p>
    <w:p w:rsidR="00FE73EF"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t>电话：</w:t>
      </w:r>
      <w:r w:rsidR="002F6AED" w:rsidRPr="002F6AED">
        <w:rPr>
          <w:rFonts w:ascii="Times New Roman" w:hAnsi="Times New Roman" w:cs="Times New Roman"/>
          <w:sz w:val="24"/>
          <w:szCs w:val="24"/>
        </w:rPr>
        <w:t>18111726096</w:t>
      </w:r>
    </w:p>
    <w:p w:rsidR="00FE73EF"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t>传真：</w:t>
      </w:r>
      <w:r w:rsidR="00017F9B" w:rsidRPr="00FB2F62">
        <w:rPr>
          <w:rFonts w:ascii="Times New Roman" w:hAnsi="Times New Roman" w:cs="Times New Roman"/>
          <w:sz w:val="24"/>
          <w:szCs w:val="24"/>
        </w:rPr>
        <w:t>/</w:t>
      </w:r>
    </w:p>
    <w:p w:rsidR="00FE73EF"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t>邮编：</w:t>
      </w:r>
      <w:r w:rsidR="002F6AED" w:rsidRPr="002F6AED">
        <w:rPr>
          <w:rFonts w:ascii="Times New Roman" w:hAnsi="Times New Roman" w:cs="Times New Roman"/>
          <w:sz w:val="24"/>
          <w:szCs w:val="24"/>
        </w:rPr>
        <w:t>646300</w:t>
      </w:r>
    </w:p>
    <w:p w:rsidR="00FE73EF"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t>地址：</w:t>
      </w:r>
      <w:r w:rsidR="002F6AED" w:rsidRPr="002F6AED">
        <w:rPr>
          <w:rFonts w:ascii="Times New Roman" w:hAnsi="Times New Roman" w:cs="Times New Roman" w:hint="eastAsia"/>
          <w:sz w:val="24"/>
          <w:szCs w:val="24"/>
        </w:rPr>
        <w:t>泸州市纳溪区浙江产业园区</w:t>
      </w:r>
    </w:p>
    <w:p w:rsidR="00FE73EF" w:rsidRPr="00FB2F62" w:rsidRDefault="00FE73EF" w:rsidP="00FE73EF">
      <w:pPr>
        <w:jc w:val="left"/>
        <w:rPr>
          <w:rFonts w:ascii="Times New Roman" w:hAnsi="Times New Roman" w:cs="Times New Roman"/>
          <w:sz w:val="24"/>
          <w:szCs w:val="24"/>
        </w:rPr>
      </w:pPr>
    </w:p>
    <w:p w:rsidR="00FE73EF"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lastRenderedPageBreak/>
        <w:t>编制单位：四川佳士特环境检测有限公司</w:t>
      </w:r>
    </w:p>
    <w:p w:rsidR="00FE73EF"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t>电话：（</w:t>
      </w:r>
      <w:r w:rsidRPr="00FB2F62">
        <w:rPr>
          <w:rFonts w:ascii="Times New Roman" w:hAnsi="Times New Roman" w:cs="Times New Roman"/>
          <w:sz w:val="24"/>
          <w:szCs w:val="24"/>
        </w:rPr>
        <w:t>028</w:t>
      </w:r>
      <w:r w:rsidRPr="00FB2F62">
        <w:rPr>
          <w:rFonts w:ascii="Times New Roman" w:hAnsi="Times New Roman" w:cs="Times New Roman"/>
          <w:sz w:val="24"/>
          <w:szCs w:val="24"/>
        </w:rPr>
        <w:t>）</w:t>
      </w:r>
      <w:r w:rsidRPr="00FB2F62">
        <w:rPr>
          <w:rFonts w:ascii="Times New Roman" w:hAnsi="Times New Roman" w:cs="Times New Roman"/>
          <w:sz w:val="24"/>
          <w:szCs w:val="24"/>
        </w:rPr>
        <w:t>64142178</w:t>
      </w:r>
    </w:p>
    <w:p w:rsidR="00FE73EF"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t>传真：（</w:t>
      </w:r>
      <w:r w:rsidRPr="00FB2F62">
        <w:rPr>
          <w:rFonts w:ascii="Times New Roman" w:hAnsi="Times New Roman" w:cs="Times New Roman"/>
          <w:sz w:val="24"/>
          <w:szCs w:val="24"/>
        </w:rPr>
        <w:t>028</w:t>
      </w:r>
      <w:r w:rsidRPr="00FB2F62">
        <w:rPr>
          <w:rFonts w:ascii="Times New Roman" w:hAnsi="Times New Roman" w:cs="Times New Roman"/>
          <w:sz w:val="24"/>
          <w:szCs w:val="24"/>
        </w:rPr>
        <w:t>）</w:t>
      </w:r>
      <w:r w:rsidRPr="00FB2F62">
        <w:rPr>
          <w:rFonts w:ascii="Times New Roman" w:hAnsi="Times New Roman" w:cs="Times New Roman"/>
          <w:sz w:val="24"/>
          <w:szCs w:val="24"/>
        </w:rPr>
        <w:t>64142178</w:t>
      </w:r>
    </w:p>
    <w:p w:rsidR="00FE73EF" w:rsidRPr="00FB2F62" w:rsidRDefault="00FE73EF" w:rsidP="00FE73EF">
      <w:pPr>
        <w:jc w:val="left"/>
        <w:rPr>
          <w:rFonts w:ascii="Times New Roman" w:hAnsi="Times New Roman" w:cs="Times New Roman"/>
          <w:sz w:val="24"/>
          <w:szCs w:val="24"/>
        </w:rPr>
      </w:pPr>
      <w:r w:rsidRPr="00FB2F62">
        <w:rPr>
          <w:rFonts w:ascii="Times New Roman" w:hAnsi="Times New Roman" w:cs="Times New Roman"/>
          <w:sz w:val="24"/>
          <w:szCs w:val="24"/>
        </w:rPr>
        <w:t>邮编：</w:t>
      </w:r>
      <w:r w:rsidRPr="00FB2F62">
        <w:rPr>
          <w:rFonts w:ascii="Times New Roman" w:hAnsi="Times New Roman" w:cs="Times New Roman"/>
          <w:sz w:val="24"/>
          <w:szCs w:val="24"/>
        </w:rPr>
        <w:t>611730</w:t>
      </w:r>
    </w:p>
    <w:p w:rsidR="00FE73EF" w:rsidRPr="00FB2F62" w:rsidRDefault="00FE73EF" w:rsidP="00FE73EF">
      <w:pPr>
        <w:jc w:val="left"/>
        <w:rPr>
          <w:rFonts w:ascii="Times New Roman" w:hAnsi="Times New Roman" w:cs="Times New Roman"/>
          <w:sz w:val="24"/>
          <w:szCs w:val="24"/>
        </w:rPr>
        <w:sectPr w:rsidR="00FE73EF" w:rsidRPr="00FB2F62" w:rsidSect="00F636B6">
          <w:type w:val="continuous"/>
          <w:pgSz w:w="11906" w:h="16838"/>
          <w:pgMar w:top="1440" w:right="1800" w:bottom="1440" w:left="1800" w:header="851" w:footer="992" w:gutter="0"/>
          <w:cols w:num="2" w:space="425"/>
          <w:docGrid w:type="lines" w:linePitch="312"/>
        </w:sectPr>
      </w:pPr>
      <w:r w:rsidRPr="00FB2F62">
        <w:rPr>
          <w:rFonts w:ascii="Times New Roman" w:hAnsi="Times New Roman" w:cs="Times New Roman"/>
          <w:sz w:val="24"/>
          <w:szCs w:val="24"/>
        </w:rPr>
        <w:t>地址：四川省成都市郫县现代工业港北片区港通北三路</w:t>
      </w:r>
      <w:r w:rsidRPr="00FB2F62">
        <w:rPr>
          <w:rFonts w:ascii="Times New Roman" w:hAnsi="Times New Roman" w:cs="Times New Roman"/>
          <w:sz w:val="24"/>
          <w:szCs w:val="24"/>
        </w:rPr>
        <w:t>523</w:t>
      </w:r>
      <w:r w:rsidRPr="00FB2F62">
        <w:rPr>
          <w:rFonts w:ascii="Times New Roman" w:hAnsi="Times New Roman" w:cs="Times New Roman"/>
          <w:sz w:val="24"/>
          <w:szCs w:val="24"/>
        </w:rPr>
        <w:t>号</w:t>
      </w:r>
    </w:p>
    <w:p w:rsidR="00734BE4" w:rsidRPr="00FB2F62" w:rsidRDefault="00734BE4" w:rsidP="00614BEC">
      <w:pPr>
        <w:jc w:val="center"/>
        <w:rPr>
          <w:rFonts w:ascii="Times New Roman" w:hAnsi="Times New Roman" w:cs="Times New Roman"/>
          <w:b/>
        </w:rPr>
      </w:pPr>
      <w:r w:rsidRPr="00FB2F62">
        <w:rPr>
          <w:rFonts w:ascii="Times New Roman" w:hAnsi="Times New Roman" w:cs="Times New Roman"/>
          <w:b/>
        </w:rPr>
        <w:lastRenderedPageBreak/>
        <w:t>附表</w:t>
      </w:r>
    </w:p>
    <w:p w:rsidR="0046202D" w:rsidRPr="00FB2F62" w:rsidRDefault="00734BE4" w:rsidP="0046202D">
      <w:pPr>
        <w:rPr>
          <w:rFonts w:ascii="Times New Roman" w:hAnsi="Times New Roman" w:cs="Times New Roman"/>
        </w:rPr>
      </w:pPr>
      <w:r w:rsidRPr="00FB2F62">
        <w:rPr>
          <w:rFonts w:ascii="Times New Roman" w:hAnsi="Times New Roman" w:cs="Times New Roman"/>
        </w:rPr>
        <w:t>附表</w:t>
      </w:r>
      <w:r w:rsidRPr="00FB2F62">
        <w:rPr>
          <w:rFonts w:ascii="Times New Roman" w:hAnsi="Times New Roman" w:cs="Times New Roman"/>
        </w:rPr>
        <w:t>1</w:t>
      </w:r>
      <w:r w:rsidR="00845DCF" w:rsidRPr="00FB2F62">
        <w:rPr>
          <w:rFonts w:ascii="Times New Roman" w:hAnsi="Times New Roman" w:cs="Times New Roman"/>
        </w:rPr>
        <w:t>建设项目工程竣工环境保护</w:t>
      </w:r>
      <w:r w:rsidR="00845DCF" w:rsidRPr="00FB2F62">
        <w:rPr>
          <w:rFonts w:ascii="Times New Roman" w:hAnsi="Times New Roman" w:cs="Times New Roman"/>
        </w:rPr>
        <w:t>“</w:t>
      </w:r>
      <w:r w:rsidR="00845DCF" w:rsidRPr="00FB2F62">
        <w:rPr>
          <w:rFonts w:ascii="Times New Roman" w:hAnsi="Times New Roman" w:cs="Times New Roman"/>
        </w:rPr>
        <w:t>三同时</w:t>
      </w:r>
      <w:r w:rsidR="00845DCF" w:rsidRPr="00FB2F62">
        <w:rPr>
          <w:rFonts w:ascii="Times New Roman" w:hAnsi="Times New Roman" w:cs="Times New Roman"/>
        </w:rPr>
        <w:t>”</w:t>
      </w:r>
      <w:r w:rsidR="00845DCF" w:rsidRPr="00FB2F62">
        <w:rPr>
          <w:rFonts w:ascii="Times New Roman" w:hAnsi="Times New Roman" w:cs="Times New Roman"/>
        </w:rPr>
        <w:t>验收</w:t>
      </w:r>
      <w:r w:rsidR="00CB1F39" w:rsidRPr="00FB2F62">
        <w:rPr>
          <w:rFonts w:ascii="Times New Roman" w:hAnsi="Times New Roman" w:cs="Times New Roman"/>
        </w:rPr>
        <w:t>登记表</w:t>
      </w:r>
    </w:p>
    <w:p w:rsidR="0046202D" w:rsidRPr="00FB2F62" w:rsidRDefault="0046202D" w:rsidP="0046202D">
      <w:pPr>
        <w:jc w:val="center"/>
        <w:rPr>
          <w:rFonts w:ascii="Times New Roman" w:hAnsi="Times New Roman" w:cs="Times New Roman"/>
          <w:b/>
        </w:rPr>
      </w:pPr>
      <w:r w:rsidRPr="00FB2F62">
        <w:rPr>
          <w:rFonts w:ascii="Times New Roman" w:hAnsi="Times New Roman" w:cs="Times New Roman"/>
          <w:b/>
        </w:rPr>
        <w:t>附图</w:t>
      </w:r>
    </w:p>
    <w:p w:rsidR="00017F9B" w:rsidRPr="00FB2F62" w:rsidRDefault="00017F9B" w:rsidP="00017F9B">
      <w:pPr>
        <w:rPr>
          <w:rFonts w:ascii="Times New Roman" w:hAnsi="Times New Roman" w:cs="Times New Roman"/>
        </w:rPr>
      </w:pPr>
      <w:r w:rsidRPr="00FB2F62">
        <w:rPr>
          <w:rFonts w:ascii="Times New Roman" w:hAnsi="Times New Roman" w:cs="Times New Roman"/>
        </w:rPr>
        <w:t>附图</w:t>
      </w:r>
      <w:r w:rsidRPr="00FB2F62">
        <w:rPr>
          <w:rFonts w:ascii="Times New Roman" w:hAnsi="Times New Roman" w:cs="Times New Roman"/>
        </w:rPr>
        <w:t xml:space="preserve">1 </w:t>
      </w:r>
      <w:r w:rsidRPr="00FB2F62">
        <w:rPr>
          <w:rFonts w:ascii="Times New Roman" w:hAnsi="Times New Roman" w:cs="Times New Roman"/>
        </w:rPr>
        <w:t>项目地理位置图</w:t>
      </w:r>
    </w:p>
    <w:p w:rsidR="00017F9B" w:rsidRPr="00FB2F62" w:rsidRDefault="00017F9B" w:rsidP="00017F9B">
      <w:pPr>
        <w:rPr>
          <w:rFonts w:ascii="Times New Roman" w:hAnsi="Times New Roman" w:cs="Times New Roman"/>
        </w:rPr>
      </w:pPr>
      <w:r w:rsidRPr="00FB2F62">
        <w:rPr>
          <w:rFonts w:ascii="Times New Roman" w:hAnsi="Times New Roman" w:cs="Times New Roman"/>
        </w:rPr>
        <w:t>附图</w:t>
      </w:r>
      <w:r w:rsidRPr="00FB2F62">
        <w:rPr>
          <w:rFonts w:ascii="Times New Roman" w:hAnsi="Times New Roman" w:cs="Times New Roman"/>
        </w:rPr>
        <w:t xml:space="preserve">2 </w:t>
      </w:r>
      <w:r w:rsidRPr="00FB2F62">
        <w:rPr>
          <w:rFonts w:ascii="Times New Roman" w:hAnsi="Times New Roman" w:cs="Times New Roman"/>
        </w:rPr>
        <w:t>项目外环境关系及监测点位图</w:t>
      </w:r>
    </w:p>
    <w:p w:rsidR="00017F9B" w:rsidRPr="00FB2F62" w:rsidRDefault="00017F9B" w:rsidP="00017F9B">
      <w:pPr>
        <w:rPr>
          <w:rFonts w:ascii="Times New Roman" w:hAnsi="Times New Roman" w:cs="Times New Roman"/>
        </w:rPr>
      </w:pPr>
      <w:r w:rsidRPr="00FB2F62">
        <w:rPr>
          <w:rFonts w:ascii="Times New Roman" w:hAnsi="Times New Roman" w:cs="Times New Roman"/>
        </w:rPr>
        <w:t>附图</w:t>
      </w:r>
      <w:r w:rsidRPr="00FB2F62">
        <w:rPr>
          <w:rFonts w:ascii="Times New Roman" w:hAnsi="Times New Roman" w:cs="Times New Roman"/>
        </w:rPr>
        <w:t xml:space="preserve">3 </w:t>
      </w:r>
      <w:r w:rsidRPr="00FB2F62">
        <w:rPr>
          <w:rFonts w:ascii="Times New Roman" w:hAnsi="Times New Roman" w:cs="Times New Roman"/>
        </w:rPr>
        <w:t>项目平面布置图</w:t>
      </w:r>
    </w:p>
    <w:p w:rsidR="00017F9B" w:rsidRPr="00FB2F62" w:rsidRDefault="00017F9B" w:rsidP="00017F9B">
      <w:pPr>
        <w:rPr>
          <w:rFonts w:ascii="Times New Roman" w:hAnsi="Times New Roman" w:cs="Times New Roman"/>
        </w:rPr>
      </w:pPr>
      <w:r w:rsidRPr="00FB2F62">
        <w:rPr>
          <w:rFonts w:ascii="Times New Roman" w:hAnsi="Times New Roman" w:cs="Times New Roman"/>
        </w:rPr>
        <w:t>附图</w:t>
      </w:r>
      <w:r w:rsidRPr="00FB2F62">
        <w:rPr>
          <w:rFonts w:ascii="Times New Roman" w:hAnsi="Times New Roman" w:cs="Times New Roman"/>
        </w:rPr>
        <w:t xml:space="preserve">4 </w:t>
      </w:r>
      <w:r w:rsidR="00FF22A2">
        <w:rPr>
          <w:rFonts w:ascii="Times New Roman" w:hAnsi="Times New Roman" w:cs="Times New Roman"/>
        </w:rPr>
        <w:t>现场调查图</w:t>
      </w:r>
    </w:p>
    <w:p w:rsidR="00734BE4" w:rsidRPr="00FB2F62" w:rsidRDefault="00734BE4" w:rsidP="00614BEC">
      <w:pPr>
        <w:jc w:val="center"/>
        <w:rPr>
          <w:rFonts w:ascii="Times New Roman" w:hAnsi="Times New Roman" w:cs="Times New Roman"/>
          <w:b/>
        </w:rPr>
      </w:pPr>
      <w:r w:rsidRPr="00FB2F62">
        <w:rPr>
          <w:rFonts w:ascii="Times New Roman" w:hAnsi="Times New Roman" w:cs="Times New Roman"/>
          <w:b/>
        </w:rPr>
        <w:t>附件</w:t>
      </w:r>
    </w:p>
    <w:p w:rsidR="002F6AED" w:rsidRPr="00824A13" w:rsidRDefault="002F6AED" w:rsidP="002F6AED">
      <w:pPr>
        <w:rPr>
          <w:rFonts w:ascii="Times New Roman" w:hAnsi="Times New Roman" w:cs="Times New Roman"/>
        </w:rPr>
      </w:pPr>
      <w:r w:rsidRPr="00824A13">
        <w:rPr>
          <w:rFonts w:ascii="Times New Roman" w:hAnsi="Times New Roman" w:cs="Times New Roman"/>
        </w:rPr>
        <w:t>附件</w:t>
      </w:r>
      <w:r w:rsidRPr="00824A13">
        <w:rPr>
          <w:rFonts w:ascii="Times New Roman" w:hAnsi="Times New Roman" w:cs="Times New Roman"/>
        </w:rPr>
        <w:t xml:space="preserve">1 </w:t>
      </w:r>
      <w:r w:rsidRPr="00824A13">
        <w:rPr>
          <w:rFonts w:ascii="Times New Roman" w:hAnsi="Times New Roman" w:cs="Times New Roman"/>
        </w:rPr>
        <w:t>项目企业营业执照</w:t>
      </w:r>
    </w:p>
    <w:p w:rsidR="002F6AED" w:rsidRDefault="002F6AED" w:rsidP="002F6AED">
      <w:pPr>
        <w:rPr>
          <w:rFonts w:ascii="Times New Roman" w:hAnsi="Times New Roman" w:cs="Times New Roman"/>
        </w:rPr>
      </w:pPr>
      <w:r w:rsidRPr="00824A13">
        <w:rPr>
          <w:rFonts w:ascii="Times New Roman" w:hAnsi="Times New Roman" w:cs="Times New Roman"/>
        </w:rPr>
        <w:t>附件</w:t>
      </w:r>
      <w:r w:rsidRPr="00824A13">
        <w:rPr>
          <w:rFonts w:ascii="Times New Roman" w:hAnsi="Times New Roman" w:cs="Times New Roman"/>
        </w:rPr>
        <w:t xml:space="preserve">2 </w:t>
      </w:r>
      <w:r w:rsidRPr="00824A13">
        <w:rPr>
          <w:rFonts w:ascii="Times New Roman" w:hAnsi="Times New Roman" w:cs="Times New Roman"/>
        </w:rPr>
        <w:t>环境影响报告表的审查批复</w:t>
      </w:r>
    </w:p>
    <w:p w:rsidR="002F6AED" w:rsidRPr="00824A13" w:rsidRDefault="002F6AED" w:rsidP="002F6AED">
      <w:pPr>
        <w:rPr>
          <w:rFonts w:ascii="Times New Roman" w:hAnsi="Times New Roman" w:cs="Times New Roman"/>
        </w:rPr>
      </w:pPr>
      <w:r>
        <w:rPr>
          <w:rFonts w:ascii="Times New Roman" w:hAnsi="Times New Roman" w:cs="Times New Roman" w:hint="eastAsia"/>
        </w:rPr>
        <w:t>附件</w:t>
      </w:r>
      <w:r>
        <w:rPr>
          <w:rFonts w:ascii="Times New Roman" w:hAnsi="Times New Roman" w:cs="Times New Roman" w:hint="eastAsia"/>
        </w:rPr>
        <w:t xml:space="preserve">3 </w:t>
      </w:r>
      <w:r>
        <w:rPr>
          <w:rFonts w:ascii="Times New Roman" w:hAnsi="Times New Roman" w:cs="Times New Roman" w:hint="eastAsia"/>
        </w:rPr>
        <w:t>项目立项备案文件</w:t>
      </w:r>
    </w:p>
    <w:p w:rsidR="002F6AED" w:rsidRPr="00824A13" w:rsidRDefault="002F6AED" w:rsidP="002F6AED">
      <w:pPr>
        <w:rPr>
          <w:rFonts w:ascii="Times New Roman" w:hAnsi="Times New Roman" w:cs="Times New Roman"/>
        </w:rPr>
      </w:pPr>
      <w:r w:rsidRPr="00824A13">
        <w:rPr>
          <w:rFonts w:ascii="Times New Roman" w:hAnsi="Times New Roman" w:cs="Times New Roman"/>
        </w:rPr>
        <w:t>附件</w:t>
      </w:r>
      <w:r>
        <w:rPr>
          <w:rFonts w:ascii="Times New Roman" w:hAnsi="Times New Roman" w:cs="Times New Roman" w:hint="eastAsia"/>
        </w:rPr>
        <w:t>4</w:t>
      </w:r>
      <w:r w:rsidRPr="00824A13">
        <w:rPr>
          <w:rFonts w:ascii="Times New Roman" w:hAnsi="Times New Roman" w:cs="Times New Roman"/>
        </w:rPr>
        <w:t xml:space="preserve"> </w:t>
      </w:r>
      <w:r w:rsidRPr="00824A13">
        <w:rPr>
          <w:rFonts w:ascii="Times New Roman" w:hAnsi="Times New Roman" w:cs="Times New Roman"/>
        </w:rPr>
        <w:t>工况证明</w:t>
      </w:r>
    </w:p>
    <w:p w:rsidR="002F6AED" w:rsidRPr="00824A13" w:rsidRDefault="002F6AED" w:rsidP="002F6AED">
      <w:pPr>
        <w:rPr>
          <w:rFonts w:ascii="Times New Roman" w:hAnsi="Times New Roman" w:cs="Times New Roman"/>
        </w:rPr>
      </w:pPr>
      <w:r w:rsidRPr="00824A13">
        <w:rPr>
          <w:rFonts w:ascii="Times New Roman" w:hAnsi="Times New Roman" w:cs="Times New Roman"/>
        </w:rPr>
        <w:t>附件</w:t>
      </w:r>
      <w:r>
        <w:rPr>
          <w:rFonts w:ascii="Times New Roman" w:hAnsi="Times New Roman" w:cs="Times New Roman" w:hint="eastAsia"/>
        </w:rPr>
        <w:t>5</w:t>
      </w:r>
      <w:r w:rsidRPr="00824A13">
        <w:rPr>
          <w:rFonts w:ascii="Times New Roman" w:hAnsi="Times New Roman" w:cs="Times New Roman"/>
        </w:rPr>
        <w:t xml:space="preserve"> </w:t>
      </w:r>
      <w:r w:rsidRPr="00824A13">
        <w:rPr>
          <w:rFonts w:ascii="Times New Roman" w:hAnsi="Times New Roman" w:cs="Times New Roman"/>
        </w:rPr>
        <w:t>验收监测委托书</w:t>
      </w:r>
    </w:p>
    <w:p w:rsidR="002F6AED" w:rsidRPr="00824A13" w:rsidRDefault="002F6AED" w:rsidP="002F6AED">
      <w:pPr>
        <w:rPr>
          <w:rFonts w:ascii="Times New Roman" w:hAnsi="Times New Roman" w:cs="Times New Roman"/>
        </w:rPr>
      </w:pPr>
      <w:r w:rsidRPr="00824A13">
        <w:rPr>
          <w:rFonts w:ascii="Times New Roman" w:hAnsi="Times New Roman" w:cs="Times New Roman"/>
        </w:rPr>
        <w:t>附件</w:t>
      </w:r>
      <w:r>
        <w:rPr>
          <w:rFonts w:ascii="Times New Roman" w:hAnsi="Times New Roman" w:cs="Times New Roman" w:hint="eastAsia"/>
        </w:rPr>
        <w:t>6</w:t>
      </w:r>
      <w:r w:rsidRPr="00824A13">
        <w:rPr>
          <w:rFonts w:ascii="Times New Roman" w:hAnsi="Times New Roman" w:cs="Times New Roman"/>
        </w:rPr>
        <w:t xml:space="preserve"> </w:t>
      </w:r>
      <w:r w:rsidRPr="00824A13">
        <w:rPr>
          <w:rFonts w:ascii="Times New Roman" w:hAnsi="Times New Roman" w:cs="Times New Roman"/>
        </w:rPr>
        <w:t>公众意见调查表</w:t>
      </w:r>
    </w:p>
    <w:p w:rsidR="002F6AED" w:rsidRPr="00824A13" w:rsidRDefault="002F6AED" w:rsidP="002F6AED">
      <w:pPr>
        <w:rPr>
          <w:rFonts w:ascii="Times New Roman" w:hAnsi="Times New Roman" w:cs="Times New Roman"/>
        </w:rPr>
      </w:pPr>
      <w:r w:rsidRPr="00824A13">
        <w:rPr>
          <w:rFonts w:ascii="Times New Roman" w:hAnsi="Times New Roman" w:cs="Times New Roman"/>
        </w:rPr>
        <w:t>附件</w:t>
      </w:r>
      <w:r>
        <w:rPr>
          <w:rFonts w:ascii="Times New Roman" w:hAnsi="Times New Roman" w:cs="Times New Roman" w:hint="eastAsia"/>
        </w:rPr>
        <w:t>7</w:t>
      </w:r>
      <w:r w:rsidRPr="00824A13">
        <w:rPr>
          <w:rFonts w:ascii="Times New Roman" w:hAnsi="Times New Roman" w:cs="Times New Roman"/>
        </w:rPr>
        <w:t xml:space="preserve"> </w:t>
      </w:r>
      <w:r w:rsidRPr="00824A13">
        <w:rPr>
          <w:rFonts w:ascii="Times New Roman" w:hAnsi="Times New Roman" w:cs="Times New Roman" w:hint="eastAsia"/>
        </w:rPr>
        <w:t>《“护国陈醋”文化传承展示及产品质量检验、检测中心建设项目》</w:t>
      </w:r>
      <w:r>
        <w:rPr>
          <w:rFonts w:ascii="Times New Roman" w:hAnsi="Times New Roman" w:cs="Times New Roman" w:hint="eastAsia"/>
        </w:rPr>
        <w:t>环评</w:t>
      </w:r>
      <w:r w:rsidRPr="00824A13">
        <w:rPr>
          <w:rFonts w:ascii="Times New Roman" w:hAnsi="Times New Roman" w:cs="Times New Roman" w:hint="eastAsia"/>
        </w:rPr>
        <w:t>批复</w:t>
      </w:r>
    </w:p>
    <w:p w:rsidR="002F6AED" w:rsidRDefault="002F6AED" w:rsidP="002F6AED">
      <w:pPr>
        <w:rPr>
          <w:rFonts w:ascii="Times New Roman" w:hAnsi="Times New Roman" w:cs="Times New Roman"/>
        </w:rPr>
      </w:pPr>
      <w:r w:rsidRPr="00824A13">
        <w:rPr>
          <w:rFonts w:ascii="Times New Roman" w:hAnsi="Times New Roman" w:cs="Times New Roman"/>
        </w:rPr>
        <w:t>附件</w:t>
      </w:r>
      <w:r>
        <w:rPr>
          <w:rFonts w:ascii="Times New Roman" w:hAnsi="Times New Roman" w:cs="Times New Roman" w:hint="eastAsia"/>
        </w:rPr>
        <w:t>8</w:t>
      </w:r>
      <w:r w:rsidRPr="00824A13">
        <w:rPr>
          <w:rFonts w:ascii="Times New Roman" w:hAnsi="Times New Roman" w:cs="Times New Roman"/>
        </w:rPr>
        <w:t xml:space="preserve"> </w:t>
      </w:r>
      <w:r w:rsidRPr="00824A13">
        <w:rPr>
          <w:rFonts w:ascii="Times New Roman" w:hAnsi="Times New Roman" w:cs="Times New Roman" w:hint="eastAsia"/>
        </w:rPr>
        <w:t>《“护国陈醋”文化传承展示及产品质量检验、检测中心建设项目》</w:t>
      </w:r>
      <w:r>
        <w:rPr>
          <w:rFonts w:ascii="Times New Roman" w:hAnsi="Times New Roman" w:cs="Times New Roman" w:hint="eastAsia"/>
        </w:rPr>
        <w:t>验收意见</w:t>
      </w:r>
    </w:p>
    <w:p w:rsidR="00CA290D" w:rsidRDefault="00CA290D" w:rsidP="002F6AED">
      <w:pPr>
        <w:rPr>
          <w:rFonts w:ascii="Times New Roman" w:hAnsi="Times New Roman" w:cs="Times New Roman"/>
        </w:rPr>
      </w:pPr>
      <w:r>
        <w:rPr>
          <w:rFonts w:ascii="Times New Roman" w:hAnsi="Times New Roman" w:cs="Times New Roman" w:hint="eastAsia"/>
        </w:rPr>
        <w:t>附件</w:t>
      </w:r>
      <w:r>
        <w:rPr>
          <w:rFonts w:ascii="Times New Roman" w:hAnsi="Times New Roman" w:cs="Times New Roman" w:hint="eastAsia"/>
        </w:rPr>
        <w:t xml:space="preserve">9 </w:t>
      </w:r>
      <w:r>
        <w:rPr>
          <w:rFonts w:ascii="Times New Roman" w:hAnsi="Times New Roman" w:cs="Times New Roman" w:hint="eastAsia"/>
        </w:rPr>
        <w:t>酱、</w:t>
      </w:r>
      <w:proofErr w:type="gramStart"/>
      <w:r>
        <w:rPr>
          <w:rFonts w:ascii="Times New Roman" w:hAnsi="Times New Roman" w:cs="Times New Roman" w:hint="eastAsia"/>
        </w:rPr>
        <w:t>醋渣处置</w:t>
      </w:r>
      <w:proofErr w:type="gramEnd"/>
      <w:r>
        <w:rPr>
          <w:rFonts w:ascii="Times New Roman" w:hAnsi="Times New Roman" w:cs="Times New Roman" w:hint="eastAsia"/>
        </w:rPr>
        <w:t>协议</w:t>
      </w:r>
    </w:p>
    <w:p w:rsidR="002F6AED" w:rsidRPr="00824A13" w:rsidRDefault="002F6AED" w:rsidP="002F6AED">
      <w:pPr>
        <w:rPr>
          <w:rFonts w:ascii="Times New Roman" w:hAnsi="Times New Roman" w:cs="Times New Roman"/>
        </w:rPr>
      </w:pPr>
      <w:r>
        <w:rPr>
          <w:rFonts w:ascii="Times New Roman" w:hAnsi="Times New Roman" w:cs="Times New Roman" w:hint="eastAsia"/>
        </w:rPr>
        <w:t>附件</w:t>
      </w:r>
      <w:r w:rsidR="00CA290D">
        <w:rPr>
          <w:rFonts w:ascii="Times New Roman" w:hAnsi="Times New Roman" w:cs="Times New Roman" w:hint="eastAsia"/>
        </w:rPr>
        <w:t>10</w:t>
      </w:r>
      <w:r>
        <w:rPr>
          <w:rFonts w:ascii="Times New Roman" w:hAnsi="Times New Roman" w:cs="Times New Roman" w:hint="eastAsia"/>
        </w:rPr>
        <w:t xml:space="preserve"> </w:t>
      </w:r>
      <w:r>
        <w:rPr>
          <w:rFonts w:ascii="Times New Roman" w:hAnsi="Times New Roman" w:cs="Times New Roman" w:hint="eastAsia"/>
        </w:rPr>
        <w:t>本项目执行环境保护标准的函</w:t>
      </w:r>
    </w:p>
    <w:p w:rsidR="002F6AED" w:rsidRPr="00824A13" w:rsidRDefault="002F6AED" w:rsidP="002F6AED">
      <w:pPr>
        <w:rPr>
          <w:rFonts w:ascii="Times New Roman" w:hAnsi="Times New Roman" w:cs="Times New Roman"/>
        </w:rPr>
      </w:pPr>
      <w:r w:rsidRPr="00824A13">
        <w:rPr>
          <w:rFonts w:ascii="Times New Roman" w:hAnsi="Times New Roman" w:cs="Times New Roman"/>
        </w:rPr>
        <w:t>附件</w:t>
      </w:r>
      <w:r>
        <w:rPr>
          <w:rFonts w:ascii="Times New Roman" w:hAnsi="Times New Roman" w:cs="Times New Roman" w:hint="eastAsia"/>
        </w:rPr>
        <w:t>1</w:t>
      </w:r>
      <w:r w:rsidR="00CA290D">
        <w:rPr>
          <w:rFonts w:ascii="Times New Roman" w:hAnsi="Times New Roman" w:cs="Times New Roman" w:hint="eastAsia"/>
        </w:rPr>
        <w:t>1</w:t>
      </w:r>
      <w:r w:rsidRPr="00824A13">
        <w:rPr>
          <w:rFonts w:ascii="Times New Roman" w:hAnsi="Times New Roman" w:cs="Times New Roman"/>
        </w:rPr>
        <w:t xml:space="preserve"> </w:t>
      </w:r>
      <w:r>
        <w:rPr>
          <w:rFonts w:ascii="Times New Roman" w:hAnsi="Times New Roman" w:cs="Times New Roman" w:hint="eastAsia"/>
        </w:rPr>
        <w:t>环境保护</w:t>
      </w:r>
      <w:r w:rsidRPr="00824A13">
        <w:rPr>
          <w:rFonts w:ascii="Times New Roman" w:hAnsi="Times New Roman" w:cs="Times New Roman"/>
        </w:rPr>
        <w:t>管理制度</w:t>
      </w:r>
    </w:p>
    <w:p w:rsidR="002F6AED" w:rsidRPr="00824A13" w:rsidRDefault="002F6AED" w:rsidP="002F6AED">
      <w:pPr>
        <w:rPr>
          <w:rFonts w:ascii="Times New Roman" w:hAnsi="Times New Roman" w:cs="Times New Roman"/>
        </w:rPr>
      </w:pPr>
      <w:r w:rsidRPr="00824A13">
        <w:rPr>
          <w:rFonts w:ascii="Times New Roman" w:hAnsi="Times New Roman" w:cs="Times New Roman"/>
        </w:rPr>
        <w:t>附件</w:t>
      </w:r>
      <w:r>
        <w:rPr>
          <w:rFonts w:ascii="Times New Roman" w:hAnsi="Times New Roman" w:cs="Times New Roman" w:hint="eastAsia"/>
        </w:rPr>
        <w:t>1</w:t>
      </w:r>
      <w:r w:rsidR="00CA290D">
        <w:rPr>
          <w:rFonts w:ascii="Times New Roman" w:hAnsi="Times New Roman" w:cs="Times New Roman" w:hint="eastAsia"/>
        </w:rPr>
        <w:t>2</w:t>
      </w:r>
      <w:r w:rsidRPr="00824A13">
        <w:rPr>
          <w:rFonts w:ascii="Times New Roman" w:hAnsi="Times New Roman" w:cs="Times New Roman"/>
        </w:rPr>
        <w:t xml:space="preserve"> </w:t>
      </w:r>
      <w:r>
        <w:rPr>
          <w:rFonts w:ascii="Times New Roman" w:hAnsi="Times New Roman" w:cs="Times New Roman" w:hint="eastAsia"/>
        </w:rPr>
        <w:t>突发环境事件应急预案</w:t>
      </w:r>
    </w:p>
    <w:p w:rsidR="002F6AED" w:rsidRPr="00824A13" w:rsidRDefault="002F6AED" w:rsidP="002F6AED">
      <w:pPr>
        <w:rPr>
          <w:rFonts w:ascii="Times New Roman" w:hAnsi="Times New Roman" w:cs="Times New Roman"/>
        </w:rPr>
      </w:pPr>
      <w:r w:rsidRPr="00824A13">
        <w:rPr>
          <w:rFonts w:ascii="Times New Roman" w:hAnsi="Times New Roman" w:cs="Times New Roman"/>
        </w:rPr>
        <w:lastRenderedPageBreak/>
        <w:t>附件</w:t>
      </w:r>
      <w:r w:rsidRPr="00824A13">
        <w:rPr>
          <w:rFonts w:ascii="Times New Roman" w:hAnsi="Times New Roman" w:cs="Times New Roman"/>
        </w:rPr>
        <w:t>1</w:t>
      </w:r>
      <w:r w:rsidR="00CA290D">
        <w:rPr>
          <w:rFonts w:ascii="Times New Roman" w:hAnsi="Times New Roman" w:cs="Times New Roman" w:hint="eastAsia"/>
        </w:rPr>
        <w:t>3</w:t>
      </w:r>
      <w:r w:rsidRPr="00824A13">
        <w:rPr>
          <w:rFonts w:ascii="Times New Roman" w:hAnsi="Times New Roman" w:cs="Times New Roman"/>
        </w:rPr>
        <w:t xml:space="preserve"> </w:t>
      </w:r>
      <w:r w:rsidRPr="00824A13">
        <w:rPr>
          <w:rFonts w:ascii="Times New Roman" w:hAnsi="Times New Roman" w:cs="Times New Roman"/>
        </w:rPr>
        <w:t>四川佳士特环境检测有限公司检测报告</w:t>
      </w:r>
    </w:p>
    <w:p w:rsidR="00360D07" w:rsidRPr="00FB2F62" w:rsidRDefault="002F6AED" w:rsidP="002F6AED">
      <w:pPr>
        <w:rPr>
          <w:rFonts w:ascii="Times New Roman" w:hAnsi="Times New Roman" w:cs="Times New Roman"/>
        </w:rPr>
        <w:sectPr w:rsidR="00360D07" w:rsidRPr="00FB2F62">
          <w:headerReference w:type="default" r:id="rId10"/>
          <w:pgSz w:w="11906" w:h="16838"/>
          <w:pgMar w:top="1440" w:right="1800" w:bottom="1440" w:left="1800" w:header="851" w:footer="992" w:gutter="0"/>
          <w:cols w:space="425"/>
          <w:docGrid w:type="lines" w:linePitch="312"/>
        </w:sectPr>
      </w:pPr>
      <w:r w:rsidRPr="00824A13">
        <w:rPr>
          <w:rFonts w:ascii="Times New Roman" w:hAnsi="Times New Roman" w:cs="Times New Roman"/>
        </w:rPr>
        <w:t>附件</w:t>
      </w:r>
      <w:r w:rsidRPr="00824A13">
        <w:rPr>
          <w:rFonts w:ascii="Times New Roman" w:hAnsi="Times New Roman" w:cs="Times New Roman"/>
        </w:rPr>
        <w:t>1</w:t>
      </w:r>
      <w:r w:rsidR="00CA290D">
        <w:rPr>
          <w:rFonts w:ascii="Times New Roman" w:hAnsi="Times New Roman" w:cs="Times New Roman" w:hint="eastAsia"/>
        </w:rPr>
        <w:t>4</w:t>
      </w:r>
      <w:r w:rsidRPr="00824A13">
        <w:rPr>
          <w:rFonts w:ascii="Times New Roman" w:hAnsi="Times New Roman" w:cs="Times New Roman"/>
        </w:rPr>
        <w:t xml:space="preserve"> </w:t>
      </w:r>
      <w:r w:rsidRPr="00824A13">
        <w:rPr>
          <w:rFonts w:ascii="Times New Roman" w:hAnsi="Times New Roman" w:cs="Times New Roman"/>
        </w:rPr>
        <w:t>监测单位资质</w:t>
      </w:r>
    </w:p>
    <w:p w:rsidR="00FE73EF" w:rsidRPr="00FB2F62" w:rsidRDefault="00FE73EF" w:rsidP="00FE73EF">
      <w:pPr>
        <w:pStyle w:val="1"/>
        <w:rPr>
          <w:rFonts w:ascii="Times New Roman" w:hAnsi="Times New Roman" w:cs="Times New Roman"/>
        </w:rPr>
      </w:pPr>
      <w:r w:rsidRPr="00FB2F62">
        <w:rPr>
          <w:rFonts w:ascii="Times New Roman" w:hAnsi="Times New Roman" w:cs="Times New Roman"/>
        </w:rPr>
        <w:lastRenderedPageBreak/>
        <w:t>表</w:t>
      </w:r>
      <w:r w:rsidRPr="00FB2F62">
        <w:rPr>
          <w:rFonts w:ascii="Times New Roman" w:hAnsi="Times New Roman" w:cs="Times New Roman"/>
        </w:rPr>
        <w:t xml:space="preserve">1 </w:t>
      </w:r>
      <w:r w:rsidRPr="00FB2F62">
        <w:rPr>
          <w:rFonts w:ascii="Times New Roman" w:hAnsi="Times New Roman" w:cs="Times New Roman"/>
        </w:rPr>
        <w:t>项目概况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2268"/>
        <w:gridCol w:w="2409"/>
        <w:gridCol w:w="1134"/>
        <w:gridCol w:w="709"/>
        <w:gridCol w:w="892"/>
      </w:tblGrid>
      <w:tr w:rsidR="002F6AED" w:rsidRPr="00FB2F62" w:rsidTr="00F636B6">
        <w:trPr>
          <w:trHeight w:val="454"/>
          <w:jc w:val="center"/>
        </w:trPr>
        <w:tc>
          <w:tcPr>
            <w:tcW w:w="2227" w:type="dxa"/>
            <w:vAlign w:val="center"/>
          </w:tcPr>
          <w:p w:rsidR="002F6AED" w:rsidRPr="00FB2F62" w:rsidRDefault="002F6AED"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建设项目名称</w:t>
            </w:r>
          </w:p>
        </w:tc>
        <w:tc>
          <w:tcPr>
            <w:tcW w:w="7412" w:type="dxa"/>
            <w:gridSpan w:val="5"/>
            <w:vAlign w:val="center"/>
          </w:tcPr>
          <w:p w:rsidR="002F6AED" w:rsidRPr="00FB2F62" w:rsidRDefault="002F6AED" w:rsidP="00F636B6">
            <w:pPr>
              <w:spacing w:line="240" w:lineRule="atLeast"/>
              <w:jc w:val="center"/>
              <w:rPr>
                <w:rFonts w:ascii="Times New Roman" w:hAnsi="Times New Roman" w:cs="Times New Roman"/>
                <w:sz w:val="24"/>
                <w:szCs w:val="24"/>
              </w:rPr>
            </w:pPr>
            <w:r w:rsidRPr="00B17ED6">
              <w:rPr>
                <w:rFonts w:ascii="Times New Roman" w:eastAsia="宋体" w:hAnsi="Times New Roman" w:cs="Times New Roman"/>
                <w:sz w:val="24"/>
                <w:szCs w:val="24"/>
              </w:rPr>
              <w:t>酱醋生产车间异地扩建项目</w:t>
            </w:r>
          </w:p>
        </w:tc>
      </w:tr>
      <w:tr w:rsidR="002F6AED" w:rsidRPr="00FB2F62" w:rsidTr="00F636B6">
        <w:trPr>
          <w:trHeight w:val="454"/>
          <w:jc w:val="center"/>
        </w:trPr>
        <w:tc>
          <w:tcPr>
            <w:tcW w:w="2227" w:type="dxa"/>
            <w:vAlign w:val="center"/>
          </w:tcPr>
          <w:p w:rsidR="002F6AED" w:rsidRPr="00FB2F62" w:rsidRDefault="002F6AED"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建设单位名称</w:t>
            </w:r>
          </w:p>
        </w:tc>
        <w:tc>
          <w:tcPr>
            <w:tcW w:w="7412" w:type="dxa"/>
            <w:gridSpan w:val="5"/>
            <w:vAlign w:val="center"/>
          </w:tcPr>
          <w:p w:rsidR="002F6AED" w:rsidRPr="00FB2F62" w:rsidRDefault="002F6AED" w:rsidP="00F636B6">
            <w:pPr>
              <w:adjustRightInd w:val="0"/>
              <w:snapToGrid w:val="0"/>
              <w:spacing w:line="240" w:lineRule="atLeast"/>
              <w:jc w:val="center"/>
              <w:rPr>
                <w:rFonts w:ascii="Times New Roman" w:hAnsi="Times New Roman" w:cs="Times New Roman"/>
                <w:sz w:val="24"/>
                <w:szCs w:val="24"/>
              </w:rPr>
            </w:pPr>
            <w:r w:rsidRPr="00B17ED6">
              <w:rPr>
                <w:rFonts w:ascii="Times New Roman" w:eastAsia="宋体" w:hAnsi="Times New Roman" w:cs="Times New Roman"/>
                <w:sz w:val="24"/>
                <w:szCs w:val="24"/>
              </w:rPr>
              <w:t>泸州护国陈醋股份有限公司</w:t>
            </w:r>
          </w:p>
        </w:tc>
      </w:tr>
      <w:tr w:rsidR="00017F9B" w:rsidRPr="00FB2F62" w:rsidTr="00F636B6">
        <w:trPr>
          <w:trHeight w:val="454"/>
          <w:jc w:val="center"/>
        </w:trPr>
        <w:tc>
          <w:tcPr>
            <w:tcW w:w="2227"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建设项目主管部门</w:t>
            </w:r>
          </w:p>
        </w:tc>
        <w:tc>
          <w:tcPr>
            <w:tcW w:w="7412" w:type="dxa"/>
            <w:gridSpan w:val="5"/>
            <w:vAlign w:val="center"/>
          </w:tcPr>
          <w:p w:rsidR="00017F9B" w:rsidRPr="00FB2F62" w:rsidRDefault="009B4BAF" w:rsidP="00F636B6">
            <w:pPr>
              <w:spacing w:line="240" w:lineRule="atLeast"/>
              <w:jc w:val="center"/>
              <w:rPr>
                <w:rFonts w:ascii="Times New Roman" w:hAnsi="Times New Roman" w:cs="Times New Roman"/>
                <w:sz w:val="24"/>
                <w:szCs w:val="24"/>
              </w:rPr>
            </w:pPr>
            <w:r w:rsidRPr="009B4BAF">
              <w:rPr>
                <w:rFonts w:ascii="Times New Roman" w:eastAsia="宋体" w:hAnsi="Times New Roman" w:cs="Times New Roman" w:hint="eastAsia"/>
                <w:sz w:val="24"/>
                <w:szCs w:val="24"/>
              </w:rPr>
              <w:t>泸州市纳溪区经济商务科技局</w:t>
            </w:r>
          </w:p>
        </w:tc>
      </w:tr>
      <w:tr w:rsidR="00017F9B" w:rsidRPr="00FB2F62" w:rsidTr="00F636B6">
        <w:trPr>
          <w:trHeight w:val="454"/>
          <w:jc w:val="center"/>
        </w:trPr>
        <w:tc>
          <w:tcPr>
            <w:tcW w:w="2227"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建设项目性质</w:t>
            </w:r>
          </w:p>
        </w:tc>
        <w:tc>
          <w:tcPr>
            <w:tcW w:w="7412" w:type="dxa"/>
            <w:gridSpan w:val="5"/>
            <w:vAlign w:val="center"/>
          </w:tcPr>
          <w:p w:rsidR="00017F9B" w:rsidRPr="00FB2F62" w:rsidRDefault="00017F9B" w:rsidP="00372DA4">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新建</w:t>
            </w:r>
            <w:r w:rsidRPr="00FB2F62">
              <w:rPr>
                <w:rFonts w:ascii="Times New Roman" w:hAnsi="Times New Roman" w:cs="Times New Roman"/>
                <w:sz w:val="24"/>
                <w:szCs w:val="24"/>
              </w:rPr>
              <w:t xml:space="preserve">  </w:t>
            </w:r>
            <w:r w:rsidRPr="00FB2F62">
              <w:rPr>
                <w:rFonts w:ascii="Times New Roman" w:hAnsi="Times New Roman" w:cs="Times New Roman"/>
                <w:sz w:val="24"/>
                <w:szCs w:val="24"/>
              </w:rPr>
              <w:t>改扩建</w:t>
            </w:r>
            <w:r w:rsidR="00372DA4" w:rsidRPr="00FB2F62">
              <w:rPr>
                <w:rFonts w:ascii="Times New Roman" w:hAnsi="Times New Roman" w:cs="Times New Roman"/>
                <w:sz w:val="24"/>
                <w:szCs w:val="24"/>
              </w:rPr>
              <w:t>√</w:t>
            </w:r>
            <w:r w:rsidRPr="00FB2F62">
              <w:rPr>
                <w:rFonts w:ascii="Times New Roman" w:hAnsi="Times New Roman" w:cs="Times New Roman"/>
                <w:sz w:val="24"/>
                <w:szCs w:val="24"/>
              </w:rPr>
              <w:t xml:space="preserve">  </w:t>
            </w:r>
            <w:r w:rsidRPr="00FB2F62">
              <w:rPr>
                <w:rFonts w:ascii="Times New Roman" w:hAnsi="Times New Roman" w:cs="Times New Roman"/>
                <w:sz w:val="24"/>
                <w:szCs w:val="24"/>
              </w:rPr>
              <w:t>技改</w:t>
            </w:r>
            <w:r w:rsidRPr="00FB2F62">
              <w:rPr>
                <w:rFonts w:ascii="Times New Roman" w:hAnsi="Times New Roman" w:cs="Times New Roman"/>
                <w:sz w:val="24"/>
                <w:szCs w:val="24"/>
              </w:rPr>
              <w:t xml:space="preserve">  </w:t>
            </w:r>
            <w:r w:rsidRPr="00FB2F62">
              <w:rPr>
                <w:rFonts w:ascii="Times New Roman" w:hAnsi="Times New Roman" w:cs="Times New Roman"/>
                <w:sz w:val="24"/>
                <w:szCs w:val="24"/>
              </w:rPr>
              <w:t>迁建（划</w:t>
            </w:r>
            <w:r w:rsidRPr="00FB2F62">
              <w:rPr>
                <w:rFonts w:ascii="Times New Roman" w:hAnsi="Times New Roman" w:cs="Times New Roman"/>
                <w:sz w:val="24"/>
                <w:szCs w:val="24"/>
              </w:rPr>
              <w:t>√</w:t>
            </w:r>
            <w:r w:rsidRPr="00FB2F62">
              <w:rPr>
                <w:rFonts w:ascii="Times New Roman" w:hAnsi="Times New Roman" w:cs="Times New Roman"/>
                <w:sz w:val="24"/>
                <w:szCs w:val="24"/>
              </w:rPr>
              <w:t>）</w:t>
            </w:r>
          </w:p>
        </w:tc>
      </w:tr>
      <w:tr w:rsidR="00017F9B" w:rsidRPr="00FB2F62" w:rsidTr="00F636B6">
        <w:trPr>
          <w:trHeight w:val="454"/>
          <w:jc w:val="center"/>
        </w:trPr>
        <w:tc>
          <w:tcPr>
            <w:tcW w:w="2227"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设计生产能力</w:t>
            </w:r>
          </w:p>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实际生产能力</w:t>
            </w:r>
          </w:p>
        </w:tc>
        <w:tc>
          <w:tcPr>
            <w:tcW w:w="7412" w:type="dxa"/>
            <w:gridSpan w:val="5"/>
            <w:vAlign w:val="center"/>
          </w:tcPr>
          <w:p w:rsidR="002F6AED" w:rsidRPr="00B17ED6" w:rsidRDefault="002F6AED" w:rsidP="002F6AED">
            <w:pPr>
              <w:spacing w:line="240" w:lineRule="atLeast"/>
              <w:jc w:val="center"/>
              <w:rPr>
                <w:rFonts w:ascii="Times New Roman" w:eastAsia="宋体" w:hAnsi="Times New Roman" w:cs="Times New Roman"/>
                <w:sz w:val="24"/>
                <w:szCs w:val="24"/>
              </w:rPr>
            </w:pPr>
            <w:r w:rsidRPr="00B17ED6">
              <w:rPr>
                <w:rFonts w:ascii="Times New Roman" w:eastAsia="宋体" w:hAnsi="Times New Roman" w:cs="Times New Roman"/>
                <w:sz w:val="24"/>
                <w:szCs w:val="24"/>
              </w:rPr>
              <w:t>设计生产能力：陈醋</w:t>
            </w:r>
            <w:r w:rsidRPr="00B17ED6">
              <w:rPr>
                <w:rFonts w:ascii="Times New Roman" w:eastAsia="宋体" w:hAnsi="Times New Roman" w:cs="Times New Roman"/>
                <w:sz w:val="24"/>
                <w:szCs w:val="24"/>
              </w:rPr>
              <w:t>4000t/a</w:t>
            </w:r>
            <w:r w:rsidRPr="00B17ED6">
              <w:rPr>
                <w:rFonts w:ascii="Times New Roman" w:eastAsia="宋体" w:hAnsi="Times New Roman" w:cs="Times New Roman"/>
                <w:sz w:val="24"/>
                <w:szCs w:val="24"/>
              </w:rPr>
              <w:t>、酱油</w:t>
            </w:r>
            <w:r w:rsidRPr="00B17ED6">
              <w:rPr>
                <w:rFonts w:ascii="Times New Roman" w:eastAsia="宋体" w:hAnsi="Times New Roman" w:cs="Times New Roman"/>
                <w:sz w:val="24"/>
                <w:szCs w:val="24"/>
              </w:rPr>
              <w:t xml:space="preserve">1500t/a </w:t>
            </w:r>
          </w:p>
          <w:p w:rsidR="00017F9B" w:rsidRPr="00FB2F62" w:rsidRDefault="002F6AED" w:rsidP="002F6AED">
            <w:pPr>
              <w:spacing w:line="240" w:lineRule="atLeast"/>
              <w:jc w:val="center"/>
              <w:rPr>
                <w:rFonts w:ascii="Times New Roman" w:hAnsi="Times New Roman" w:cs="Times New Roman"/>
                <w:sz w:val="24"/>
                <w:szCs w:val="24"/>
              </w:rPr>
            </w:pPr>
            <w:r w:rsidRPr="00B17ED6">
              <w:rPr>
                <w:rFonts w:ascii="Times New Roman" w:eastAsia="宋体" w:hAnsi="Times New Roman" w:cs="Times New Roman"/>
                <w:sz w:val="24"/>
                <w:szCs w:val="24"/>
              </w:rPr>
              <w:t>实际生产能力：陈醋</w:t>
            </w:r>
            <w:r>
              <w:rPr>
                <w:rFonts w:ascii="Times New Roman" w:eastAsia="宋体" w:hAnsi="Times New Roman" w:cs="Times New Roman" w:hint="eastAsia"/>
                <w:sz w:val="24"/>
                <w:szCs w:val="24"/>
              </w:rPr>
              <w:t>35</w:t>
            </w:r>
            <w:r w:rsidRPr="00B17ED6">
              <w:rPr>
                <w:rFonts w:ascii="Times New Roman" w:eastAsia="宋体" w:hAnsi="Times New Roman" w:cs="Times New Roman"/>
                <w:sz w:val="24"/>
                <w:szCs w:val="24"/>
              </w:rPr>
              <w:t>00t/a</w:t>
            </w:r>
            <w:r w:rsidRPr="00B17ED6">
              <w:rPr>
                <w:rFonts w:ascii="Times New Roman" w:eastAsia="宋体" w:hAnsi="Times New Roman" w:cs="Times New Roman"/>
                <w:sz w:val="24"/>
                <w:szCs w:val="24"/>
              </w:rPr>
              <w:t>、酱油</w:t>
            </w:r>
            <w:r w:rsidRPr="00B17ED6">
              <w:rPr>
                <w:rFonts w:ascii="Times New Roman" w:eastAsia="宋体" w:hAnsi="Times New Roman" w:cs="Times New Roman"/>
                <w:sz w:val="24"/>
                <w:szCs w:val="24"/>
              </w:rPr>
              <w:t>1</w:t>
            </w:r>
            <w:r>
              <w:rPr>
                <w:rFonts w:ascii="Times New Roman" w:eastAsia="宋体" w:hAnsi="Times New Roman" w:cs="Times New Roman" w:hint="eastAsia"/>
                <w:sz w:val="24"/>
                <w:szCs w:val="24"/>
              </w:rPr>
              <w:t>3</w:t>
            </w:r>
            <w:r w:rsidRPr="00B17ED6">
              <w:rPr>
                <w:rFonts w:ascii="Times New Roman" w:eastAsia="宋体" w:hAnsi="Times New Roman" w:cs="Times New Roman"/>
                <w:sz w:val="24"/>
                <w:szCs w:val="24"/>
              </w:rPr>
              <w:t>00t/a</w:t>
            </w:r>
          </w:p>
        </w:tc>
      </w:tr>
      <w:tr w:rsidR="00017F9B" w:rsidRPr="00FB2F62" w:rsidTr="00F636B6">
        <w:trPr>
          <w:trHeight w:val="454"/>
          <w:jc w:val="center"/>
        </w:trPr>
        <w:tc>
          <w:tcPr>
            <w:tcW w:w="2227"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环</w:t>
            </w:r>
            <w:proofErr w:type="gramStart"/>
            <w:r w:rsidRPr="00FB2F62">
              <w:rPr>
                <w:rFonts w:ascii="Times New Roman" w:hAnsi="Times New Roman" w:cs="Times New Roman"/>
                <w:sz w:val="24"/>
                <w:szCs w:val="24"/>
              </w:rPr>
              <w:t>评时间</w:t>
            </w:r>
            <w:proofErr w:type="gramEnd"/>
          </w:p>
        </w:tc>
        <w:tc>
          <w:tcPr>
            <w:tcW w:w="2268" w:type="dxa"/>
            <w:vAlign w:val="center"/>
          </w:tcPr>
          <w:p w:rsidR="00017F9B" w:rsidRPr="00FB2F62" w:rsidRDefault="00017F9B" w:rsidP="00180B70">
            <w:pPr>
              <w:spacing w:line="240" w:lineRule="atLeast"/>
              <w:ind w:leftChars="-51" w:left="-21" w:rightChars="-51" w:right="-143" w:hangingChars="51" w:hanging="122"/>
              <w:jc w:val="center"/>
              <w:rPr>
                <w:rFonts w:ascii="Times New Roman" w:hAnsi="Times New Roman" w:cs="Times New Roman"/>
                <w:sz w:val="24"/>
                <w:szCs w:val="24"/>
              </w:rPr>
            </w:pPr>
            <w:r w:rsidRPr="00FB2F62">
              <w:rPr>
                <w:rFonts w:ascii="Times New Roman" w:hAnsi="Times New Roman" w:cs="Times New Roman"/>
                <w:sz w:val="24"/>
                <w:szCs w:val="24"/>
              </w:rPr>
              <w:t>201</w:t>
            </w:r>
            <w:r w:rsidR="003C30B5">
              <w:rPr>
                <w:rFonts w:ascii="Times New Roman" w:hAnsi="Times New Roman" w:cs="Times New Roman" w:hint="eastAsia"/>
                <w:sz w:val="24"/>
                <w:szCs w:val="24"/>
              </w:rPr>
              <w:t>6</w:t>
            </w:r>
            <w:r w:rsidRPr="00FB2F62">
              <w:rPr>
                <w:rFonts w:ascii="Times New Roman" w:hAnsi="Times New Roman" w:cs="Times New Roman"/>
                <w:sz w:val="24"/>
                <w:szCs w:val="24"/>
              </w:rPr>
              <w:t>年</w:t>
            </w:r>
            <w:r w:rsidR="00180B70">
              <w:rPr>
                <w:rFonts w:ascii="Times New Roman" w:hAnsi="Times New Roman" w:cs="Times New Roman" w:hint="eastAsia"/>
                <w:sz w:val="24"/>
                <w:szCs w:val="24"/>
              </w:rPr>
              <w:t>6</w:t>
            </w:r>
            <w:r w:rsidRPr="00FB2F62">
              <w:rPr>
                <w:rFonts w:ascii="Times New Roman" w:hAnsi="Times New Roman" w:cs="Times New Roman"/>
                <w:sz w:val="24"/>
                <w:szCs w:val="24"/>
              </w:rPr>
              <w:t>月</w:t>
            </w:r>
          </w:p>
        </w:tc>
        <w:tc>
          <w:tcPr>
            <w:tcW w:w="2409"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开工日期</w:t>
            </w:r>
          </w:p>
        </w:tc>
        <w:tc>
          <w:tcPr>
            <w:tcW w:w="2735" w:type="dxa"/>
            <w:gridSpan w:val="3"/>
            <w:vAlign w:val="center"/>
          </w:tcPr>
          <w:p w:rsidR="00017F9B" w:rsidRPr="00FB2F62" w:rsidRDefault="003859FD" w:rsidP="00CE0E68">
            <w:pPr>
              <w:spacing w:line="240" w:lineRule="atLeast"/>
              <w:ind w:leftChars="-51" w:left="-21" w:rightChars="-51" w:right="-143" w:hangingChars="51" w:hanging="122"/>
              <w:jc w:val="center"/>
              <w:rPr>
                <w:rFonts w:ascii="Times New Roman" w:hAnsi="Times New Roman" w:cs="Times New Roman"/>
                <w:sz w:val="24"/>
                <w:szCs w:val="24"/>
                <w:highlight w:val="yellow"/>
              </w:rPr>
            </w:pPr>
            <w:r w:rsidRPr="007C1E4D">
              <w:rPr>
                <w:rFonts w:ascii="Times New Roman" w:hAnsi="Times New Roman" w:cs="Times New Roman"/>
                <w:sz w:val="24"/>
                <w:szCs w:val="24"/>
              </w:rPr>
              <w:t>20</w:t>
            </w:r>
            <w:r w:rsidR="002F6AED" w:rsidRPr="007C1E4D">
              <w:rPr>
                <w:rFonts w:ascii="Times New Roman" w:hAnsi="Times New Roman" w:cs="Times New Roman" w:hint="eastAsia"/>
                <w:sz w:val="24"/>
                <w:szCs w:val="24"/>
              </w:rPr>
              <w:t>1</w:t>
            </w:r>
            <w:r w:rsidR="00CE0E68" w:rsidRPr="007C1E4D">
              <w:rPr>
                <w:rFonts w:ascii="Times New Roman" w:hAnsi="Times New Roman" w:cs="Times New Roman" w:hint="eastAsia"/>
                <w:sz w:val="24"/>
                <w:szCs w:val="24"/>
              </w:rPr>
              <w:t>4</w:t>
            </w:r>
            <w:r w:rsidRPr="00FB2F62">
              <w:rPr>
                <w:rFonts w:ascii="Times New Roman" w:hAnsi="Times New Roman" w:cs="Times New Roman"/>
                <w:sz w:val="24"/>
                <w:szCs w:val="24"/>
              </w:rPr>
              <w:t>年</w:t>
            </w:r>
            <w:r w:rsidR="002F6AED">
              <w:rPr>
                <w:rFonts w:ascii="Times New Roman" w:hAnsi="Times New Roman" w:cs="Times New Roman" w:hint="eastAsia"/>
                <w:sz w:val="24"/>
                <w:szCs w:val="24"/>
              </w:rPr>
              <w:t>4</w:t>
            </w:r>
            <w:r w:rsidRPr="00FB2F62">
              <w:rPr>
                <w:rFonts w:ascii="Times New Roman" w:hAnsi="Times New Roman" w:cs="Times New Roman"/>
                <w:sz w:val="24"/>
                <w:szCs w:val="24"/>
              </w:rPr>
              <w:t>月</w:t>
            </w:r>
          </w:p>
        </w:tc>
      </w:tr>
      <w:tr w:rsidR="00017F9B" w:rsidRPr="00FB2F62" w:rsidTr="00F636B6">
        <w:trPr>
          <w:trHeight w:val="454"/>
          <w:jc w:val="center"/>
        </w:trPr>
        <w:tc>
          <w:tcPr>
            <w:tcW w:w="2227"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投入试生产时间</w:t>
            </w:r>
          </w:p>
        </w:tc>
        <w:tc>
          <w:tcPr>
            <w:tcW w:w="2268" w:type="dxa"/>
            <w:vAlign w:val="center"/>
          </w:tcPr>
          <w:p w:rsidR="00017F9B" w:rsidRPr="00FB2F62" w:rsidRDefault="003859FD" w:rsidP="00415245">
            <w:pPr>
              <w:spacing w:line="240" w:lineRule="atLeast"/>
              <w:jc w:val="center"/>
              <w:rPr>
                <w:rFonts w:ascii="Times New Roman" w:hAnsi="Times New Roman" w:cs="Times New Roman"/>
                <w:sz w:val="24"/>
                <w:szCs w:val="24"/>
              </w:rPr>
            </w:pPr>
            <w:r w:rsidRPr="00415245">
              <w:rPr>
                <w:rFonts w:ascii="Times New Roman" w:hAnsi="Times New Roman" w:cs="Times New Roman"/>
                <w:sz w:val="24"/>
                <w:szCs w:val="24"/>
              </w:rPr>
              <w:t>201</w:t>
            </w:r>
            <w:r w:rsidR="00CE0E68">
              <w:rPr>
                <w:rFonts w:ascii="Times New Roman" w:hAnsi="Times New Roman" w:cs="Times New Roman" w:hint="eastAsia"/>
                <w:sz w:val="24"/>
                <w:szCs w:val="24"/>
              </w:rPr>
              <w:t>4</w:t>
            </w:r>
            <w:r w:rsidRPr="00415245">
              <w:rPr>
                <w:rFonts w:ascii="Times New Roman" w:hAnsi="Times New Roman" w:cs="Times New Roman"/>
                <w:sz w:val="24"/>
                <w:szCs w:val="24"/>
              </w:rPr>
              <w:t>年</w:t>
            </w:r>
            <w:r w:rsidR="00415245" w:rsidRPr="00415245">
              <w:rPr>
                <w:rFonts w:ascii="Times New Roman" w:hAnsi="Times New Roman" w:cs="Times New Roman" w:hint="eastAsia"/>
                <w:sz w:val="24"/>
                <w:szCs w:val="24"/>
              </w:rPr>
              <w:t>12</w:t>
            </w:r>
            <w:r w:rsidRPr="00415245">
              <w:rPr>
                <w:rFonts w:ascii="Times New Roman" w:hAnsi="Times New Roman" w:cs="Times New Roman"/>
                <w:sz w:val="24"/>
                <w:szCs w:val="24"/>
              </w:rPr>
              <w:t>月</w:t>
            </w:r>
          </w:p>
        </w:tc>
        <w:tc>
          <w:tcPr>
            <w:tcW w:w="2409"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现场监测时间</w:t>
            </w:r>
          </w:p>
        </w:tc>
        <w:tc>
          <w:tcPr>
            <w:tcW w:w="2735" w:type="dxa"/>
            <w:gridSpan w:val="3"/>
            <w:vAlign w:val="center"/>
          </w:tcPr>
          <w:p w:rsidR="00017F9B" w:rsidRPr="00FB2F62" w:rsidRDefault="002F6AED" w:rsidP="00F636B6">
            <w:pPr>
              <w:spacing w:line="240" w:lineRule="atLeast"/>
              <w:ind w:leftChars="-51" w:left="-21" w:rightChars="-51" w:right="-143" w:hangingChars="51" w:hanging="122"/>
              <w:jc w:val="center"/>
              <w:rPr>
                <w:rFonts w:ascii="Times New Roman" w:hAnsi="Times New Roman" w:cs="Times New Roman"/>
                <w:bCs/>
                <w:sz w:val="24"/>
                <w:szCs w:val="24"/>
              </w:rPr>
            </w:pPr>
            <w:r w:rsidRPr="00B17ED6">
              <w:rPr>
                <w:rFonts w:ascii="Times New Roman" w:eastAsia="宋体" w:hAnsi="Times New Roman" w:cs="Times New Roman"/>
                <w:bCs/>
                <w:sz w:val="24"/>
                <w:szCs w:val="24"/>
              </w:rPr>
              <w:t>2017</w:t>
            </w:r>
            <w:r w:rsidRPr="00B17ED6">
              <w:rPr>
                <w:rFonts w:ascii="Times New Roman" w:eastAsia="宋体" w:hAnsi="Times New Roman" w:cs="Times New Roman"/>
                <w:bCs/>
                <w:sz w:val="24"/>
                <w:szCs w:val="24"/>
              </w:rPr>
              <w:t>年</w:t>
            </w:r>
            <w:r w:rsidRPr="00824A13">
              <w:rPr>
                <w:rFonts w:ascii="Times New Roman" w:eastAsia="宋体" w:hAnsi="Times New Roman" w:cs="Times New Roman" w:hint="eastAsia"/>
                <w:bCs/>
                <w:sz w:val="24"/>
                <w:szCs w:val="24"/>
              </w:rPr>
              <w:t>8</w:t>
            </w:r>
            <w:r w:rsidRPr="00824A13">
              <w:rPr>
                <w:rFonts w:ascii="Times New Roman" w:eastAsia="宋体" w:hAnsi="Times New Roman" w:cs="Times New Roman"/>
                <w:bCs/>
                <w:sz w:val="24"/>
                <w:szCs w:val="24"/>
              </w:rPr>
              <w:t>月</w:t>
            </w:r>
            <w:r w:rsidRPr="00824A13">
              <w:rPr>
                <w:rFonts w:ascii="Times New Roman" w:eastAsia="宋体" w:hAnsi="Times New Roman" w:cs="Times New Roman" w:hint="eastAsia"/>
                <w:bCs/>
                <w:sz w:val="24"/>
                <w:szCs w:val="24"/>
              </w:rPr>
              <w:t>17</w:t>
            </w:r>
            <w:r w:rsidRPr="00824A13">
              <w:rPr>
                <w:rFonts w:ascii="Times New Roman" w:eastAsia="宋体" w:hAnsi="Times New Roman" w:cs="Times New Roman"/>
                <w:bCs/>
                <w:sz w:val="24"/>
                <w:szCs w:val="24"/>
              </w:rPr>
              <w:t>日</w:t>
            </w:r>
            <w:r w:rsidRPr="00824A13">
              <w:rPr>
                <w:rFonts w:ascii="Times New Roman" w:eastAsia="宋体" w:hAnsi="Times New Roman" w:cs="Times New Roman"/>
                <w:bCs/>
                <w:sz w:val="24"/>
                <w:szCs w:val="24"/>
              </w:rPr>
              <w:t>-</w:t>
            </w:r>
            <w:r w:rsidRPr="00824A13">
              <w:rPr>
                <w:rFonts w:ascii="Times New Roman" w:eastAsia="宋体" w:hAnsi="Times New Roman" w:cs="Times New Roman" w:hint="eastAsia"/>
                <w:bCs/>
                <w:sz w:val="24"/>
                <w:szCs w:val="24"/>
              </w:rPr>
              <w:t>18</w:t>
            </w:r>
            <w:r w:rsidRPr="00824A13">
              <w:rPr>
                <w:rFonts w:ascii="Times New Roman" w:eastAsia="宋体" w:hAnsi="Times New Roman" w:cs="Times New Roman"/>
                <w:bCs/>
                <w:sz w:val="24"/>
                <w:szCs w:val="24"/>
              </w:rPr>
              <w:t>日</w:t>
            </w:r>
          </w:p>
        </w:tc>
      </w:tr>
      <w:tr w:rsidR="00017F9B" w:rsidRPr="00FB2F62" w:rsidTr="00F636B6">
        <w:trPr>
          <w:trHeight w:val="454"/>
          <w:jc w:val="center"/>
        </w:trPr>
        <w:tc>
          <w:tcPr>
            <w:tcW w:w="2227"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环</w:t>
            </w:r>
            <w:proofErr w:type="gramStart"/>
            <w:r w:rsidRPr="00FB2F62">
              <w:rPr>
                <w:rFonts w:ascii="Times New Roman" w:hAnsi="Times New Roman" w:cs="Times New Roman"/>
                <w:sz w:val="24"/>
                <w:szCs w:val="24"/>
              </w:rPr>
              <w:t>评报告</w:t>
            </w:r>
            <w:proofErr w:type="gramEnd"/>
            <w:r w:rsidRPr="00FB2F62">
              <w:rPr>
                <w:rFonts w:ascii="Times New Roman" w:hAnsi="Times New Roman" w:cs="Times New Roman"/>
                <w:sz w:val="24"/>
                <w:szCs w:val="24"/>
              </w:rPr>
              <w:t>表审批部门</w:t>
            </w:r>
          </w:p>
        </w:tc>
        <w:tc>
          <w:tcPr>
            <w:tcW w:w="2268" w:type="dxa"/>
            <w:vAlign w:val="center"/>
          </w:tcPr>
          <w:p w:rsidR="00017F9B" w:rsidRPr="00FB2F62" w:rsidRDefault="002F6AED" w:rsidP="00F636B6">
            <w:pPr>
              <w:spacing w:line="240" w:lineRule="atLeast"/>
              <w:jc w:val="center"/>
              <w:rPr>
                <w:rFonts w:ascii="Times New Roman" w:hAnsi="Times New Roman" w:cs="Times New Roman"/>
                <w:sz w:val="24"/>
                <w:szCs w:val="24"/>
              </w:rPr>
            </w:pPr>
            <w:r w:rsidRPr="00B17ED6">
              <w:rPr>
                <w:rFonts w:ascii="Times New Roman" w:eastAsia="宋体" w:hAnsi="Times New Roman" w:cs="Times New Roman"/>
                <w:sz w:val="24"/>
                <w:szCs w:val="24"/>
              </w:rPr>
              <w:t>泸州市纳溪区环境保护局</w:t>
            </w:r>
          </w:p>
        </w:tc>
        <w:tc>
          <w:tcPr>
            <w:tcW w:w="2409" w:type="dxa"/>
            <w:vAlign w:val="center"/>
          </w:tcPr>
          <w:p w:rsidR="00017F9B" w:rsidRPr="00FB2F62" w:rsidRDefault="00017F9B"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环</w:t>
            </w:r>
            <w:proofErr w:type="gramStart"/>
            <w:r w:rsidRPr="00FB2F62">
              <w:rPr>
                <w:rFonts w:ascii="Times New Roman" w:hAnsi="Times New Roman" w:cs="Times New Roman"/>
                <w:sz w:val="24"/>
                <w:szCs w:val="24"/>
              </w:rPr>
              <w:t>评报告</w:t>
            </w:r>
            <w:proofErr w:type="gramEnd"/>
            <w:r w:rsidRPr="00FB2F62">
              <w:rPr>
                <w:rFonts w:ascii="Times New Roman" w:hAnsi="Times New Roman" w:cs="Times New Roman"/>
                <w:sz w:val="24"/>
                <w:szCs w:val="24"/>
              </w:rPr>
              <w:t>表编制单位</w:t>
            </w:r>
          </w:p>
        </w:tc>
        <w:tc>
          <w:tcPr>
            <w:tcW w:w="2735" w:type="dxa"/>
            <w:gridSpan w:val="3"/>
            <w:vAlign w:val="center"/>
          </w:tcPr>
          <w:p w:rsidR="00017F9B" w:rsidRPr="00FB2F62" w:rsidRDefault="002F6AED" w:rsidP="00F636B6">
            <w:pPr>
              <w:spacing w:line="240" w:lineRule="atLeast"/>
              <w:jc w:val="center"/>
              <w:rPr>
                <w:rFonts w:ascii="Times New Roman" w:hAnsi="Times New Roman" w:cs="Times New Roman"/>
                <w:sz w:val="24"/>
                <w:szCs w:val="24"/>
              </w:rPr>
            </w:pPr>
            <w:r w:rsidRPr="00B17ED6">
              <w:rPr>
                <w:rFonts w:ascii="Times New Roman" w:eastAsia="宋体" w:hAnsi="Times New Roman" w:cs="Times New Roman"/>
                <w:sz w:val="24"/>
                <w:szCs w:val="24"/>
              </w:rPr>
              <w:t>北京中咨华宇环保技术有限公司</w:t>
            </w:r>
          </w:p>
        </w:tc>
      </w:tr>
      <w:tr w:rsidR="00FE73EF" w:rsidRPr="00FB2F62" w:rsidTr="00F636B6">
        <w:trPr>
          <w:trHeight w:val="454"/>
          <w:jc w:val="center"/>
        </w:trPr>
        <w:tc>
          <w:tcPr>
            <w:tcW w:w="2227" w:type="dxa"/>
            <w:vAlign w:val="center"/>
          </w:tcPr>
          <w:p w:rsidR="00FE73EF" w:rsidRPr="00FB2F62" w:rsidRDefault="00FE73EF"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环保设施设计单位</w:t>
            </w:r>
          </w:p>
        </w:tc>
        <w:tc>
          <w:tcPr>
            <w:tcW w:w="2268" w:type="dxa"/>
            <w:vAlign w:val="center"/>
          </w:tcPr>
          <w:p w:rsidR="00FE73EF" w:rsidRPr="00FB2F62" w:rsidRDefault="00FE73EF"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w:t>
            </w:r>
          </w:p>
        </w:tc>
        <w:tc>
          <w:tcPr>
            <w:tcW w:w="2409" w:type="dxa"/>
            <w:vAlign w:val="center"/>
          </w:tcPr>
          <w:p w:rsidR="00FE73EF" w:rsidRPr="00FB2F62" w:rsidRDefault="00FE73EF"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环保设施施工单位</w:t>
            </w:r>
          </w:p>
        </w:tc>
        <w:tc>
          <w:tcPr>
            <w:tcW w:w="2735" w:type="dxa"/>
            <w:gridSpan w:val="3"/>
            <w:vAlign w:val="center"/>
          </w:tcPr>
          <w:p w:rsidR="00FE73EF" w:rsidRPr="00FB2F62" w:rsidRDefault="00FE73EF"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w:t>
            </w:r>
          </w:p>
        </w:tc>
      </w:tr>
      <w:tr w:rsidR="002F6AED" w:rsidRPr="00FB2F62" w:rsidTr="00F636B6">
        <w:trPr>
          <w:trHeight w:val="454"/>
          <w:jc w:val="center"/>
        </w:trPr>
        <w:tc>
          <w:tcPr>
            <w:tcW w:w="2227" w:type="dxa"/>
            <w:vAlign w:val="center"/>
          </w:tcPr>
          <w:p w:rsidR="002F6AED" w:rsidRPr="00FB2F62" w:rsidRDefault="002F6AED"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投资总概算</w:t>
            </w:r>
          </w:p>
        </w:tc>
        <w:tc>
          <w:tcPr>
            <w:tcW w:w="2268" w:type="dxa"/>
            <w:vAlign w:val="center"/>
          </w:tcPr>
          <w:p w:rsidR="002F6AED" w:rsidRPr="00FB2F62" w:rsidRDefault="002F6AED" w:rsidP="00F636B6">
            <w:pPr>
              <w:spacing w:line="240" w:lineRule="atLeast"/>
              <w:jc w:val="center"/>
              <w:rPr>
                <w:rFonts w:ascii="Times New Roman" w:hAnsi="Times New Roman" w:cs="Times New Roman"/>
                <w:bCs/>
                <w:sz w:val="24"/>
                <w:szCs w:val="24"/>
              </w:rPr>
            </w:pPr>
            <w:r w:rsidRPr="00B17ED6">
              <w:rPr>
                <w:rFonts w:ascii="Times New Roman" w:eastAsia="宋体" w:hAnsi="Times New Roman" w:cs="Times New Roman"/>
                <w:bCs/>
                <w:sz w:val="24"/>
                <w:szCs w:val="24"/>
              </w:rPr>
              <w:t>1700</w:t>
            </w:r>
            <w:r w:rsidRPr="00B17ED6">
              <w:rPr>
                <w:rFonts w:ascii="Times New Roman" w:eastAsia="宋体" w:hAnsi="Times New Roman" w:cs="Times New Roman"/>
                <w:bCs/>
                <w:sz w:val="24"/>
                <w:szCs w:val="24"/>
              </w:rPr>
              <w:t>万元</w:t>
            </w:r>
          </w:p>
        </w:tc>
        <w:tc>
          <w:tcPr>
            <w:tcW w:w="2409" w:type="dxa"/>
            <w:vAlign w:val="center"/>
          </w:tcPr>
          <w:p w:rsidR="002F6AED" w:rsidRPr="00FB2F62" w:rsidRDefault="002F6AED" w:rsidP="00F636B6">
            <w:pPr>
              <w:spacing w:line="240" w:lineRule="atLeast"/>
              <w:jc w:val="center"/>
              <w:rPr>
                <w:rFonts w:ascii="Times New Roman" w:hAnsi="Times New Roman" w:cs="Times New Roman"/>
                <w:bCs/>
                <w:sz w:val="24"/>
                <w:szCs w:val="24"/>
              </w:rPr>
            </w:pPr>
            <w:r w:rsidRPr="00FB2F62">
              <w:rPr>
                <w:rFonts w:ascii="Times New Roman" w:hAnsi="Times New Roman" w:cs="Times New Roman"/>
                <w:bCs/>
                <w:sz w:val="24"/>
                <w:szCs w:val="24"/>
              </w:rPr>
              <w:t>环保投资总概算</w:t>
            </w:r>
          </w:p>
        </w:tc>
        <w:tc>
          <w:tcPr>
            <w:tcW w:w="1134" w:type="dxa"/>
            <w:vAlign w:val="center"/>
          </w:tcPr>
          <w:p w:rsidR="002F6AED" w:rsidRPr="00FB2F62" w:rsidRDefault="002F6AED" w:rsidP="00F636B6">
            <w:pPr>
              <w:spacing w:line="240" w:lineRule="atLeast"/>
              <w:ind w:rightChars="-51" w:right="-143"/>
              <w:jc w:val="center"/>
              <w:rPr>
                <w:rFonts w:ascii="Times New Roman" w:hAnsi="Times New Roman" w:cs="Times New Roman"/>
                <w:bCs/>
                <w:sz w:val="24"/>
                <w:szCs w:val="24"/>
              </w:rPr>
            </w:pPr>
            <w:r w:rsidRPr="00B17ED6">
              <w:rPr>
                <w:rFonts w:ascii="Times New Roman" w:eastAsia="宋体" w:hAnsi="Times New Roman" w:cs="Times New Roman"/>
                <w:bCs/>
                <w:sz w:val="24"/>
                <w:szCs w:val="24"/>
              </w:rPr>
              <w:t>35.7</w:t>
            </w:r>
            <w:r w:rsidRPr="00B17ED6">
              <w:rPr>
                <w:rFonts w:ascii="Times New Roman" w:eastAsia="宋体" w:hAnsi="Times New Roman" w:cs="Times New Roman"/>
                <w:bCs/>
                <w:sz w:val="24"/>
                <w:szCs w:val="24"/>
              </w:rPr>
              <w:t>万元</w:t>
            </w:r>
          </w:p>
        </w:tc>
        <w:tc>
          <w:tcPr>
            <w:tcW w:w="709" w:type="dxa"/>
            <w:vAlign w:val="center"/>
          </w:tcPr>
          <w:p w:rsidR="002F6AED" w:rsidRPr="00FB2F62" w:rsidRDefault="002F6AED" w:rsidP="00F636B6">
            <w:pPr>
              <w:spacing w:line="240" w:lineRule="atLeast"/>
              <w:jc w:val="center"/>
              <w:rPr>
                <w:rFonts w:ascii="Times New Roman" w:hAnsi="Times New Roman" w:cs="Times New Roman"/>
                <w:bCs/>
                <w:sz w:val="24"/>
                <w:szCs w:val="24"/>
              </w:rPr>
            </w:pPr>
            <w:r w:rsidRPr="00FB2F62">
              <w:rPr>
                <w:rFonts w:ascii="Times New Roman" w:hAnsi="Times New Roman" w:cs="Times New Roman"/>
                <w:bCs/>
                <w:sz w:val="24"/>
                <w:szCs w:val="24"/>
              </w:rPr>
              <w:t>比例</w:t>
            </w:r>
          </w:p>
        </w:tc>
        <w:tc>
          <w:tcPr>
            <w:tcW w:w="892" w:type="dxa"/>
            <w:vAlign w:val="center"/>
          </w:tcPr>
          <w:p w:rsidR="002F6AED" w:rsidRPr="00FB2F62" w:rsidRDefault="002F6AED" w:rsidP="00F636B6">
            <w:pPr>
              <w:spacing w:line="240" w:lineRule="atLeast"/>
              <w:jc w:val="center"/>
              <w:rPr>
                <w:rFonts w:ascii="Times New Roman" w:hAnsi="Times New Roman" w:cs="Times New Roman"/>
                <w:bCs/>
                <w:sz w:val="24"/>
                <w:szCs w:val="24"/>
              </w:rPr>
            </w:pPr>
            <w:r w:rsidRPr="00B17ED6">
              <w:rPr>
                <w:rFonts w:ascii="Times New Roman" w:eastAsia="宋体" w:hAnsi="Times New Roman" w:cs="Times New Roman"/>
                <w:bCs/>
                <w:sz w:val="24"/>
                <w:szCs w:val="24"/>
              </w:rPr>
              <w:t>2.1%</w:t>
            </w:r>
          </w:p>
        </w:tc>
      </w:tr>
      <w:tr w:rsidR="002F6AED" w:rsidRPr="00FB2F62" w:rsidTr="00F636B6">
        <w:trPr>
          <w:trHeight w:val="454"/>
          <w:jc w:val="center"/>
        </w:trPr>
        <w:tc>
          <w:tcPr>
            <w:tcW w:w="2227" w:type="dxa"/>
            <w:vAlign w:val="center"/>
          </w:tcPr>
          <w:p w:rsidR="002F6AED" w:rsidRPr="00FB2F62" w:rsidRDefault="002F6AED" w:rsidP="00F636B6">
            <w:pPr>
              <w:spacing w:line="240" w:lineRule="atLeast"/>
              <w:jc w:val="center"/>
              <w:rPr>
                <w:rFonts w:ascii="Times New Roman" w:hAnsi="Times New Roman" w:cs="Times New Roman"/>
                <w:sz w:val="24"/>
                <w:szCs w:val="24"/>
              </w:rPr>
            </w:pPr>
            <w:r w:rsidRPr="00FB2F62">
              <w:rPr>
                <w:rFonts w:ascii="Times New Roman" w:hAnsi="Times New Roman" w:cs="Times New Roman"/>
                <w:sz w:val="24"/>
                <w:szCs w:val="24"/>
              </w:rPr>
              <w:t>实际总投资</w:t>
            </w:r>
          </w:p>
        </w:tc>
        <w:tc>
          <w:tcPr>
            <w:tcW w:w="2268" w:type="dxa"/>
            <w:vAlign w:val="center"/>
          </w:tcPr>
          <w:p w:rsidR="002F6AED" w:rsidRPr="00FB2F62" w:rsidRDefault="002F6AED" w:rsidP="00F636B6">
            <w:pPr>
              <w:spacing w:line="240" w:lineRule="atLeast"/>
              <w:jc w:val="center"/>
              <w:rPr>
                <w:rFonts w:ascii="Times New Roman" w:hAnsi="Times New Roman" w:cs="Times New Roman"/>
                <w:bCs/>
                <w:sz w:val="24"/>
                <w:szCs w:val="24"/>
              </w:rPr>
            </w:pPr>
            <w:r w:rsidRPr="00B17ED6">
              <w:rPr>
                <w:rFonts w:ascii="Times New Roman" w:eastAsia="宋体" w:hAnsi="Times New Roman" w:cs="Times New Roman"/>
                <w:bCs/>
                <w:sz w:val="24"/>
                <w:szCs w:val="24"/>
              </w:rPr>
              <w:t>1700</w:t>
            </w:r>
            <w:r w:rsidR="00015B12">
              <w:rPr>
                <w:rFonts w:ascii="Times New Roman" w:eastAsia="宋体" w:hAnsi="Times New Roman" w:cs="Times New Roman" w:hint="eastAsia"/>
                <w:bCs/>
                <w:sz w:val="24"/>
                <w:szCs w:val="24"/>
              </w:rPr>
              <w:t>.5</w:t>
            </w:r>
            <w:r w:rsidRPr="00B17ED6">
              <w:rPr>
                <w:rFonts w:ascii="Times New Roman" w:eastAsia="宋体" w:hAnsi="Times New Roman" w:cs="Times New Roman"/>
                <w:bCs/>
                <w:sz w:val="24"/>
                <w:szCs w:val="24"/>
              </w:rPr>
              <w:t>万元</w:t>
            </w:r>
          </w:p>
        </w:tc>
        <w:tc>
          <w:tcPr>
            <w:tcW w:w="2409" w:type="dxa"/>
            <w:vAlign w:val="center"/>
          </w:tcPr>
          <w:p w:rsidR="002F6AED" w:rsidRPr="00FB2F62" w:rsidRDefault="002F6AED" w:rsidP="00F636B6">
            <w:pPr>
              <w:spacing w:line="240" w:lineRule="atLeast"/>
              <w:jc w:val="center"/>
              <w:rPr>
                <w:rFonts w:ascii="Times New Roman" w:hAnsi="Times New Roman" w:cs="Times New Roman"/>
                <w:bCs/>
                <w:sz w:val="24"/>
                <w:szCs w:val="24"/>
              </w:rPr>
            </w:pPr>
            <w:r w:rsidRPr="00FB2F62">
              <w:rPr>
                <w:rFonts w:ascii="Times New Roman" w:hAnsi="Times New Roman" w:cs="Times New Roman"/>
                <w:bCs/>
                <w:sz w:val="24"/>
                <w:szCs w:val="24"/>
              </w:rPr>
              <w:t>实际环保投资</w:t>
            </w:r>
          </w:p>
        </w:tc>
        <w:tc>
          <w:tcPr>
            <w:tcW w:w="1134" w:type="dxa"/>
            <w:vAlign w:val="center"/>
          </w:tcPr>
          <w:p w:rsidR="002F6AED" w:rsidRPr="00FB2F62" w:rsidRDefault="002F6AED" w:rsidP="00015B12">
            <w:pPr>
              <w:spacing w:line="240" w:lineRule="atLeast"/>
              <w:ind w:rightChars="-51" w:right="-143"/>
              <w:jc w:val="center"/>
              <w:rPr>
                <w:rFonts w:ascii="Times New Roman" w:hAnsi="Times New Roman" w:cs="Times New Roman"/>
                <w:bCs/>
                <w:sz w:val="24"/>
                <w:szCs w:val="24"/>
              </w:rPr>
            </w:pPr>
            <w:r w:rsidRPr="00B17ED6">
              <w:rPr>
                <w:rFonts w:ascii="Times New Roman" w:eastAsia="宋体" w:hAnsi="Times New Roman" w:cs="Times New Roman"/>
                <w:bCs/>
                <w:sz w:val="24"/>
                <w:szCs w:val="24"/>
              </w:rPr>
              <w:t>3</w:t>
            </w:r>
            <w:r w:rsidR="00015B12">
              <w:rPr>
                <w:rFonts w:ascii="Times New Roman" w:eastAsia="宋体" w:hAnsi="Times New Roman" w:cs="Times New Roman" w:hint="eastAsia"/>
                <w:bCs/>
                <w:sz w:val="24"/>
                <w:szCs w:val="24"/>
              </w:rPr>
              <w:t>6.2</w:t>
            </w:r>
            <w:r w:rsidRPr="00B17ED6">
              <w:rPr>
                <w:rFonts w:ascii="Times New Roman" w:eastAsia="宋体" w:hAnsi="Times New Roman" w:cs="Times New Roman"/>
                <w:bCs/>
                <w:sz w:val="24"/>
                <w:szCs w:val="24"/>
              </w:rPr>
              <w:t>万元</w:t>
            </w:r>
          </w:p>
        </w:tc>
        <w:tc>
          <w:tcPr>
            <w:tcW w:w="709" w:type="dxa"/>
            <w:vAlign w:val="center"/>
          </w:tcPr>
          <w:p w:rsidR="002F6AED" w:rsidRPr="00FB2F62" w:rsidRDefault="002F6AED" w:rsidP="00F636B6">
            <w:pPr>
              <w:spacing w:line="240" w:lineRule="atLeast"/>
              <w:jc w:val="center"/>
              <w:rPr>
                <w:rFonts w:ascii="Times New Roman" w:hAnsi="Times New Roman" w:cs="Times New Roman"/>
                <w:bCs/>
                <w:sz w:val="24"/>
                <w:szCs w:val="24"/>
              </w:rPr>
            </w:pPr>
            <w:r w:rsidRPr="00FB2F62">
              <w:rPr>
                <w:rFonts w:ascii="Times New Roman" w:hAnsi="Times New Roman" w:cs="Times New Roman"/>
                <w:bCs/>
                <w:sz w:val="24"/>
                <w:szCs w:val="24"/>
              </w:rPr>
              <w:t>比例</w:t>
            </w:r>
          </w:p>
        </w:tc>
        <w:tc>
          <w:tcPr>
            <w:tcW w:w="892" w:type="dxa"/>
            <w:vAlign w:val="center"/>
          </w:tcPr>
          <w:p w:rsidR="002F6AED" w:rsidRPr="00FB2F62" w:rsidRDefault="002F6AED" w:rsidP="00F636B6">
            <w:pPr>
              <w:spacing w:line="240" w:lineRule="atLeast"/>
              <w:jc w:val="center"/>
              <w:rPr>
                <w:rFonts w:ascii="Times New Roman" w:hAnsi="Times New Roman" w:cs="Times New Roman"/>
                <w:bCs/>
                <w:sz w:val="24"/>
                <w:szCs w:val="24"/>
              </w:rPr>
            </w:pPr>
            <w:r w:rsidRPr="00B17ED6">
              <w:rPr>
                <w:rFonts w:ascii="Times New Roman" w:eastAsia="宋体" w:hAnsi="Times New Roman" w:cs="Times New Roman"/>
                <w:bCs/>
                <w:sz w:val="24"/>
                <w:szCs w:val="24"/>
              </w:rPr>
              <w:t>2.1%</w:t>
            </w:r>
          </w:p>
        </w:tc>
      </w:tr>
    </w:tbl>
    <w:tbl>
      <w:tblPr>
        <w:tblStyle w:val="a7"/>
        <w:tblW w:w="9639" w:type="dxa"/>
        <w:jc w:val="center"/>
        <w:tblLook w:val="04A0" w:firstRow="1" w:lastRow="0" w:firstColumn="1" w:lastColumn="0" w:noHBand="0" w:noVBand="1"/>
      </w:tblPr>
      <w:tblGrid>
        <w:gridCol w:w="9639"/>
      </w:tblGrid>
      <w:tr w:rsidR="00FE73EF" w:rsidRPr="00FB2F62" w:rsidTr="00F636B6">
        <w:trPr>
          <w:trHeight w:val="454"/>
          <w:jc w:val="center"/>
        </w:trPr>
        <w:tc>
          <w:tcPr>
            <w:tcW w:w="9639" w:type="dxa"/>
          </w:tcPr>
          <w:p w:rsidR="00FE73EF" w:rsidRPr="00FB2F62" w:rsidRDefault="00FE73EF" w:rsidP="00F636B6">
            <w:pPr>
              <w:rPr>
                <w:rFonts w:ascii="Times New Roman" w:hAnsi="Times New Roman" w:cs="Times New Roman"/>
                <w:b/>
              </w:rPr>
            </w:pPr>
            <w:r w:rsidRPr="00FB2F62">
              <w:rPr>
                <w:rFonts w:ascii="Times New Roman" w:hAnsi="Times New Roman" w:cs="Times New Roman"/>
                <w:b/>
              </w:rPr>
              <w:t>1.1</w:t>
            </w:r>
            <w:r w:rsidRPr="00FB2F62">
              <w:rPr>
                <w:rFonts w:ascii="Times New Roman" w:hAnsi="Times New Roman" w:cs="Times New Roman"/>
                <w:b/>
              </w:rPr>
              <w:t>项目由来</w:t>
            </w:r>
          </w:p>
          <w:p w:rsidR="002F6AED" w:rsidRPr="002F6AED" w:rsidRDefault="002F6AED" w:rsidP="002F6AED">
            <w:pPr>
              <w:ind w:firstLineChars="200" w:firstLine="560"/>
              <w:rPr>
                <w:rFonts w:ascii="Times New Roman" w:hAnsi="Times New Roman" w:cs="Times New Roman"/>
              </w:rPr>
            </w:pPr>
            <w:r w:rsidRPr="002F6AED">
              <w:rPr>
                <w:rFonts w:ascii="Times New Roman" w:hAnsi="Times New Roman" w:cs="Times New Roman" w:hint="eastAsia"/>
              </w:rPr>
              <w:t>泸州护国陈醋股份有限公司酱醋生产车间异地扩建项目为酱油、食醋及类似制品制造项目，位于泸州市纳溪区浙江产业园区，项目总投资</w:t>
            </w:r>
            <w:r w:rsidRPr="002F6AED">
              <w:rPr>
                <w:rFonts w:ascii="Times New Roman" w:hAnsi="Times New Roman" w:cs="Times New Roman" w:hint="eastAsia"/>
              </w:rPr>
              <w:t>1700</w:t>
            </w:r>
            <w:r w:rsidRPr="002F6AED">
              <w:rPr>
                <w:rFonts w:ascii="Times New Roman" w:hAnsi="Times New Roman" w:cs="Times New Roman" w:hint="eastAsia"/>
              </w:rPr>
              <w:t>万元，环保投资</w:t>
            </w:r>
            <w:r w:rsidRPr="002F6AED">
              <w:rPr>
                <w:rFonts w:ascii="Times New Roman" w:hAnsi="Times New Roman" w:cs="Times New Roman" w:hint="eastAsia"/>
              </w:rPr>
              <w:t>35.7</w:t>
            </w:r>
            <w:r w:rsidRPr="002F6AED">
              <w:rPr>
                <w:rFonts w:ascii="Times New Roman" w:hAnsi="Times New Roman" w:cs="Times New Roman" w:hint="eastAsia"/>
              </w:rPr>
              <w:t>万元，占总投资比例为</w:t>
            </w:r>
            <w:r w:rsidRPr="002F6AED">
              <w:rPr>
                <w:rFonts w:ascii="Times New Roman" w:hAnsi="Times New Roman" w:cs="Times New Roman" w:hint="eastAsia"/>
              </w:rPr>
              <w:t>2.1%</w:t>
            </w:r>
            <w:r w:rsidRPr="002F6AED">
              <w:rPr>
                <w:rFonts w:ascii="Times New Roman" w:hAnsi="Times New Roman" w:cs="Times New Roman" w:hint="eastAsia"/>
              </w:rPr>
              <w:t>。</w:t>
            </w:r>
          </w:p>
          <w:p w:rsidR="002F6AED" w:rsidRPr="002F6AED" w:rsidRDefault="002F6AED" w:rsidP="002F6AED">
            <w:pPr>
              <w:ind w:firstLineChars="200" w:firstLine="560"/>
              <w:rPr>
                <w:rFonts w:ascii="Times New Roman" w:hAnsi="Times New Roman" w:cs="Times New Roman"/>
              </w:rPr>
            </w:pPr>
            <w:r w:rsidRPr="002F6AED">
              <w:rPr>
                <w:rFonts w:ascii="Times New Roman" w:hAnsi="Times New Roman" w:cs="Times New Roman" w:hint="eastAsia"/>
              </w:rPr>
              <w:t>2014</w:t>
            </w:r>
            <w:r w:rsidRPr="002F6AED">
              <w:rPr>
                <w:rFonts w:ascii="Times New Roman" w:hAnsi="Times New Roman" w:cs="Times New Roman" w:hint="eastAsia"/>
              </w:rPr>
              <w:t>年</w:t>
            </w:r>
            <w:r w:rsidRPr="002F6AED">
              <w:rPr>
                <w:rFonts w:ascii="Times New Roman" w:hAnsi="Times New Roman" w:cs="Times New Roman" w:hint="eastAsia"/>
              </w:rPr>
              <w:t>7</w:t>
            </w:r>
            <w:r w:rsidRPr="002F6AED">
              <w:rPr>
                <w:rFonts w:ascii="Times New Roman" w:hAnsi="Times New Roman" w:cs="Times New Roman" w:hint="eastAsia"/>
              </w:rPr>
              <w:t>月，本项目经泸州市纳溪区经济商务科技局批准；</w:t>
            </w:r>
            <w:r w:rsidRPr="002F6AED">
              <w:rPr>
                <w:rFonts w:ascii="Times New Roman" w:hAnsi="Times New Roman" w:cs="Times New Roman" w:hint="eastAsia"/>
              </w:rPr>
              <w:t>2016</w:t>
            </w:r>
            <w:r w:rsidRPr="002F6AED">
              <w:rPr>
                <w:rFonts w:ascii="Times New Roman" w:hAnsi="Times New Roman" w:cs="Times New Roman" w:hint="eastAsia"/>
              </w:rPr>
              <w:t>年</w:t>
            </w:r>
            <w:r w:rsidRPr="002F6AED">
              <w:rPr>
                <w:rFonts w:ascii="Times New Roman" w:hAnsi="Times New Roman" w:cs="Times New Roman" w:hint="eastAsia"/>
              </w:rPr>
              <w:t>7</w:t>
            </w:r>
            <w:r w:rsidRPr="002F6AED">
              <w:rPr>
                <w:rFonts w:ascii="Times New Roman" w:hAnsi="Times New Roman" w:cs="Times New Roman" w:hint="eastAsia"/>
              </w:rPr>
              <w:t>月，北京中咨华宇环保技术有限公司编制了该项目环境影响报告表；</w:t>
            </w:r>
            <w:r w:rsidRPr="002F6AED">
              <w:rPr>
                <w:rFonts w:ascii="Times New Roman" w:hAnsi="Times New Roman" w:cs="Times New Roman" w:hint="eastAsia"/>
              </w:rPr>
              <w:t>2016</w:t>
            </w:r>
            <w:r w:rsidRPr="002F6AED">
              <w:rPr>
                <w:rFonts w:ascii="Times New Roman" w:hAnsi="Times New Roman" w:cs="Times New Roman" w:hint="eastAsia"/>
              </w:rPr>
              <w:t>年</w:t>
            </w:r>
            <w:r w:rsidRPr="002F6AED">
              <w:rPr>
                <w:rFonts w:ascii="Times New Roman" w:hAnsi="Times New Roman" w:cs="Times New Roman" w:hint="eastAsia"/>
              </w:rPr>
              <w:t>9</w:t>
            </w:r>
            <w:r w:rsidRPr="002F6AED">
              <w:rPr>
                <w:rFonts w:ascii="Times New Roman" w:hAnsi="Times New Roman" w:cs="Times New Roman" w:hint="eastAsia"/>
              </w:rPr>
              <w:t>月</w:t>
            </w:r>
            <w:r w:rsidRPr="002F6AED">
              <w:rPr>
                <w:rFonts w:ascii="Times New Roman" w:hAnsi="Times New Roman" w:cs="Times New Roman" w:hint="eastAsia"/>
              </w:rPr>
              <w:t>21</w:t>
            </w:r>
            <w:r w:rsidRPr="002F6AED">
              <w:rPr>
                <w:rFonts w:ascii="Times New Roman" w:hAnsi="Times New Roman" w:cs="Times New Roman" w:hint="eastAsia"/>
              </w:rPr>
              <w:t>日泸州市纳溪区环境保护局以</w:t>
            </w:r>
            <w:proofErr w:type="gramStart"/>
            <w:r w:rsidRPr="002F6AED">
              <w:rPr>
                <w:rFonts w:ascii="Times New Roman" w:hAnsi="Times New Roman" w:cs="Times New Roman" w:hint="eastAsia"/>
              </w:rPr>
              <w:t>泸</w:t>
            </w:r>
            <w:proofErr w:type="gramEnd"/>
            <w:r w:rsidRPr="002F6AED">
              <w:rPr>
                <w:rFonts w:ascii="Times New Roman" w:hAnsi="Times New Roman" w:cs="Times New Roman" w:hint="eastAsia"/>
              </w:rPr>
              <w:t>纳环建函</w:t>
            </w:r>
            <w:r w:rsidRPr="002F6AED">
              <w:rPr>
                <w:rFonts w:ascii="Times New Roman" w:hAnsi="Times New Roman" w:cs="Times New Roman" w:hint="eastAsia"/>
              </w:rPr>
              <w:t>[2016]65</w:t>
            </w:r>
            <w:r w:rsidRPr="002F6AED">
              <w:rPr>
                <w:rFonts w:ascii="Times New Roman" w:hAnsi="Times New Roman" w:cs="Times New Roman" w:hint="eastAsia"/>
              </w:rPr>
              <w:t>号文对项目环境影响报告表进行了批复。</w:t>
            </w:r>
          </w:p>
          <w:p w:rsidR="002F6AED" w:rsidRPr="002F6AED" w:rsidRDefault="002F6AED" w:rsidP="002F6AED">
            <w:pPr>
              <w:ind w:firstLineChars="200" w:firstLine="560"/>
              <w:rPr>
                <w:rFonts w:ascii="Times New Roman" w:hAnsi="Times New Roman" w:cs="Times New Roman"/>
              </w:rPr>
            </w:pPr>
            <w:r w:rsidRPr="002F6AED">
              <w:rPr>
                <w:rFonts w:ascii="Times New Roman" w:hAnsi="Times New Roman" w:cs="Times New Roman" w:hint="eastAsia"/>
              </w:rPr>
              <w:t>目前，项目主体工程和环保设施运行正常，具备竣工环境保护验收监测条件。</w:t>
            </w:r>
          </w:p>
          <w:p w:rsidR="002F6AED" w:rsidRDefault="002F6AED" w:rsidP="002F6AED">
            <w:pPr>
              <w:ind w:firstLineChars="200" w:firstLine="560"/>
              <w:rPr>
                <w:rFonts w:ascii="Times New Roman" w:hAnsi="Times New Roman" w:cs="Times New Roman"/>
              </w:rPr>
            </w:pPr>
            <w:r w:rsidRPr="002F6AED">
              <w:rPr>
                <w:rFonts w:ascii="Times New Roman" w:hAnsi="Times New Roman" w:cs="Times New Roman" w:hint="eastAsia"/>
              </w:rPr>
              <w:t>2017</w:t>
            </w:r>
            <w:r w:rsidRPr="002F6AED">
              <w:rPr>
                <w:rFonts w:ascii="Times New Roman" w:hAnsi="Times New Roman" w:cs="Times New Roman" w:hint="eastAsia"/>
              </w:rPr>
              <w:t>年</w:t>
            </w:r>
            <w:r w:rsidRPr="002F6AED">
              <w:rPr>
                <w:rFonts w:ascii="Times New Roman" w:hAnsi="Times New Roman" w:cs="Times New Roman" w:hint="eastAsia"/>
              </w:rPr>
              <w:t>8</w:t>
            </w:r>
            <w:r w:rsidRPr="002F6AED">
              <w:rPr>
                <w:rFonts w:ascii="Times New Roman" w:hAnsi="Times New Roman" w:cs="Times New Roman" w:hint="eastAsia"/>
              </w:rPr>
              <w:t>月，泸州护国陈醋股份有限公司委托四川佳士特环境检测有限公司对该项目进行建设项目竣工环境保护验收监测工作。根据《建设项目环境</w:t>
            </w:r>
            <w:r w:rsidRPr="002F6AED">
              <w:rPr>
                <w:rFonts w:ascii="Times New Roman" w:hAnsi="Times New Roman" w:cs="Times New Roman" w:hint="eastAsia"/>
              </w:rPr>
              <w:lastRenderedPageBreak/>
              <w:t>保护管理条例》（中华人民共和国国务院</w:t>
            </w:r>
            <w:r w:rsidR="00BA6A5B" w:rsidRPr="002F6AED">
              <w:rPr>
                <w:rFonts w:ascii="Times New Roman" w:hAnsi="Times New Roman" w:cs="Times New Roman" w:hint="eastAsia"/>
              </w:rPr>
              <w:t>令</w:t>
            </w:r>
            <w:r w:rsidRPr="002F6AED">
              <w:rPr>
                <w:rFonts w:ascii="Times New Roman" w:hAnsi="Times New Roman" w:cs="Times New Roman" w:hint="eastAsia"/>
              </w:rPr>
              <w:t>第</w:t>
            </w:r>
            <w:r w:rsidRPr="002F6AED">
              <w:rPr>
                <w:rFonts w:ascii="Times New Roman" w:hAnsi="Times New Roman" w:cs="Times New Roman" w:hint="eastAsia"/>
              </w:rPr>
              <w:t>253</w:t>
            </w:r>
            <w:r w:rsidRPr="002F6AED">
              <w:rPr>
                <w:rFonts w:ascii="Times New Roman" w:hAnsi="Times New Roman" w:cs="Times New Roman" w:hint="eastAsia"/>
              </w:rPr>
              <w:t>号，</w:t>
            </w:r>
            <w:r w:rsidRPr="002F6AED">
              <w:rPr>
                <w:rFonts w:ascii="Times New Roman" w:hAnsi="Times New Roman" w:cs="Times New Roman" w:hint="eastAsia"/>
              </w:rPr>
              <w:t>1998</w:t>
            </w:r>
            <w:r w:rsidRPr="002F6AED">
              <w:rPr>
                <w:rFonts w:ascii="Times New Roman" w:hAnsi="Times New Roman" w:cs="Times New Roman" w:hint="eastAsia"/>
              </w:rPr>
              <w:t>年</w:t>
            </w:r>
            <w:r w:rsidRPr="002F6AED">
              <w:rPr>
                <w:rFonts w:ascii="Times New Roman" w:hAnsi="Times New Roman" w:cs="Times New Roman" w:hint="eastAsia"/>
              </w:rPr>
              <w:t>11</w:t>
            </w:r>
            <w:r w:rsidRPr="002F6AED">
              <w:rPr>
                <w:rFonts w:ascii="Times New Roman" w:hAnsi="Times New Roman" w:cs="Times New Roman" w:hint="eastAsia"/>
              </w:rPr>
              <w:t>月</w:t>
            </w:r>
            <w:r w:rsidRPr="002F6AED">
              <w:rPr>
                <w:rFonts w:ascii="Times New Roman" w:hAnsi="Times New Roman" w:cs="Times New Roman" w:hint="eastAsia"/>
              </w:rPr>
              <w:t>29</w:t>
            </w:r>
            <w:r w:rsidRPr="002F6AED">
              <w:rPr>
                <w:rFonts w:ascii="Times New Roman" w:hAnsi="Times New Roman" w:cs="Times New Roman" w:hint="eastAsia"/>
              </w:rPr>
              <w:t>日）、《国务院关于修改〈建设项目环境保护管理条例〉的决定》（中华人民共和国国务院</w:t>
            </w:r>
            <w:r w:rsidR="00BA6A5B" w:rsidRPr="002F6AED">
              <w:rPr>
                <w:rFonts w:ascii="Times New Roman" w:hAnsi="Times New Roman" w:cs="Times New Roman" w:hint="eastAsia"/>
              </w:rPr>
              <w:t>令</w:t>
            </w:r>
            <w:r w:rsidRPr="002F6AED">
              <w:rPr>
                <w:rFonts w:ascii="Times New Roman" w:hAnsi="Times New Roman" w:cs="Times New Roman" w:hint="eastAsia"/>
              </w:rPr>
              <w:t>第</w:t>
            </w:r>
            <w:r w:rsidRPr="002F6AED">
              <w:rPr>
                <w:rFonts w:ascii="Times New Roman" w:hAnsi="Times New Roman" w:cs="Times New Roman" w:hint="eastAsia"/>
              </w:rPr>
              <w:t>682</w:t>
            </w:r>
            <w:r w:rsidRPr="002F6AED">
              <w:rPr>
                <w:rFonts w:ascii="Times New Roman" w:hAnsi="Times New Roman" w:cs="Times New Roman" w:hint="eastAsia"/>
              </w:rPr>
              <w:t>号，</w:t>
            </w:r>
            <w:r w:rsidRPr="002F6AED">
              <w:rPr>
                <w:rFonts w:ascii="Times New Roman" w:hAnsi="Times New Roman" w:cs="Times New Roman" w:hint="eastAsia"/>
              </w:rPr>
              <w:t>2017</w:t>
            </w:r>
            <w:r w:rsidRPr="002F6AED">
              <w:rPr>
                <w:rFonts w:ascii="Times New Roman" w:hAnsi="Times New Roman" w:cs="Times New Roman" w:hint="eastAsia"/>
              </w:rPr>
              <w:t>年</w:t>
            </w:r>
            <w:r w:rsidRPr="002F6AED">
              <w:rPr>
                <w:rFonts w:ascii="Times New Roman" w:hAnsi="Times New Roman" w:cs="Times New Roman" w:hint="eastAsia"/>
              </w:rPr>
              <w:t>7</w:t>
            </w:r>
            <w:r w:rsidRPr="002F6AED">
              <w:rPr>
                <w:rFonts w:ascii="Times New Roman" w:hAnsi="Times New Roman" w:cs="Times New Roman" w:hint="eastAsia"/>
              </w:rPr>
              <w:t>月</w:t>
            </w:r>
            <w:r w:rsidRPr="002F6AED">
              <w:rPr>
                <w:rFonts w:ascii="Times New Roman" w:hAnsi="Times New Roman" w:cs="Times New Roman" w:hint="eastAsia"/>
              </w:rPr>
              <w:t>16</w:t>
            </w:r>
            <w:r w:rsidRPr="002F6AED">
              <w:rPr>
                <w:rFonts w:ascii="Times New Roman" w:hAnsi="Times New Roman" w:cs="Times New Roman" w:hint="eastAsia"/>
              </w:rPr>
              <w:t>日）、《建设项目竣工环境保护验收管理办法》（国家环境保护总局第</w:t>
            </w:r>
            <w:r w:rsidRPr="002F6AED">
              <w:rPr>
                <w:rFonts w:ascii="Times New Roman" w:hAnsi="Times New Roman" w:cs="Times New Roman" w:hint="eastAsia"/>
              </w:rPr>
              <w:t>13</w:t>
            </w:r>
            <w:r w:rsidRPr="002F6AED">
              <w:rPr>
                <w:rFonts w:ascii="Times New Roman" w:hAnsi="Times New Roman" w:cs="Times New Roman" w:hint="eastAsia"/>
              </w:rPr>
              <w:t>号令，</w:t>
            </w:r>
            <w:r w:rsidRPr="002F6AED">
              <w:rPr>
                <w:rFonts w:ascii="Times New Roman" w:hAnsi="Times New Roman" w:cs="Times New Roman" w:hint="eastAsia"/>
              </w:rPr>
              <w:t>2001</w:t>
            </w:r>
            <w:r w:rsidRPr="002F6AED">
              <w:rPr>
                <w:rFonts w:ascii="Times New Roman" w:hAnsi="Times New Roman" w:cs="Times New Roman" w:hint="eastAsia"/>
              </w:rPr>
              <w:t>年</w:t>
            </w:r>
            <w:r w:rsidRPr="002F6AED">
              <w:rPr>
                <w:rFonts w:ascii="Times New Roman" w:hAnsi="Times New Roman" w:cs="Times New Roman" w:hint="eastAsia"/>
              </w:rPr>
              <w:t>12</w:t>
            </w:r>
            <w:r w:rsidRPr="002F6AED">
              <w:rPr>
                <w:rFonts w:ascii="Times New Roman" w:hAnsi="Times New Roman" w:cs="Times New Roman" w:hint="eastAsia"/>
              </w:rPr>
              <w:t>月</w:t>
            </w:r>
            <w:r w:rsidRPr="002F6AED">
              <w:rPr>
                <w:rFonts w:ascii="Times New Roman" w:hAnsi="Times New Roman" w:cs="Times New Roman" w:hint="eastAsia"/>
              </w:rPr>
              <w:t>27</w:t>
            </w:r>
            <w:r w:rsidRPr="002F6AED">
              <w:rPr>
                <w:rFonts w:ascii="Times New Roman" w:hAnsi="Times New Roman" w:cs="Times New Roman" w:hint="eastAsia"/>
              </w:rPr>
              <w:t>日），</w:t>
            </w:r>
            <w:r w:rsidRPr="002F6AED">
              <w:rPr>
                <w:rFonts w:ascii="Times New Roman" w:hAnsi="Times New Roman" w:cs="Times New Roman" w:hint="eastAsia"/>
              </w:rPr>
              <w:t>2017</w:t>
            </w:r>
            <w:r w:rsidRPr="002F6AED">
              <w:rPr>
                <w:rFonts w:ascii="Times New Roman" w:hAnsi="Times New Roman" w:cs="Times New Roman" w:hint="eastAsia"/>
              </w:rPr>
              <w:t>年</w:t>
            </w:r>
            <w:r w:rsidRPr="002F6AED">
              <w:rPr>
                <w:rFonts w:ascii="Times New Roman" w:hAnsi="Times New Roman" w:cs="Times New Roman" w:hint="eastAsia"/>
              </w:rPr>
              <w:t>8</w:t>
            </w:r>
            <w:r w:rsidRPr="002F6AED">
              <w:rPr>
                <w:rFonts w:ascii="Times New Roman" w:hAnsi="Times New Roman" w:cs="Times New Roman" w:hint="eastAsia"/>
              </w:rPr>
              <w:t>月，四川佳士特环境检测有限公司技术人员对该项目进行了现场踏勘，收集了有关资料，并编制了该项目竣工环境保护验收监测方案。根据监测方案，我公司于</w:t>
            </w:r>
            <w:r w:rsidRPr="002F6AED">
              <w:rPr>
                <w:rFonts w:ascii="Times New Roman" w:hAnsi="Times New Roman" w:cs="Times New Roman" w:hint="eastAsia"/>
              </w:rPr>
              <w:t>2017</w:t>
            </w:r>
            <w:r w:rsidRPr="002F6AED">
              <w:rPr>
                <w:rFonts w:ascii="Times New Roman" w:hAnsi="Times New Roman" w:cs="Times New Roman" w:hint="eastAsia"/>
              </w:rPr>
              <w:t>年</w:t>
            </w:r>
            <w:r w:rsidRPr="002F6AED">
              <w:rPr>
                <w:rFonts w:ascii="Times New Roman" w:hAnsi="Times New Roman" w:cs="Times New Roman" w:hint="eastAsia"/>
              </w:rPr>
              <w:t>08</w:t>
            </w:r>
            <w:r w:rsidRPr="002F6AED">
              <w:rPr>
                <w:rFonts w:ascii="Times New Roman" w:hAnsi="Times New Roman" w:cs="Times New Roman" w:hint="eastAsia"/>
              </w:rPr>
              <w:t>月</w:t>
            </w:r>
            <w:r w:rsidRPr="002F6AED">
              <w:rPr>
                <w:rFonts w:ascii="Times New Roman" w:hAnsi="Times New Roman" w:cs="Times New Roman" w:hint="eastAsia"/>
              </w:rPr>
              <w:t>17</w:t>
            </w:r>
            <w:r w:rsidRPr="002F6AED">
              <w:rPr>
                <w:rFonts w:ascii="Times New Roman" w:hAnsi="Times New Roman" w:cs="Times New Roman" w:hint="eastAsia"/>
              </w:rPr>
              <w:t>日至</w:t>
            </w:r>
            <w:r w:rsidRPr="002F6AED">
              <w:rPr>
                <w:rFonts w:ascii="Times New Roman" w:hAnsi="Times New Roman" w:cs="Times New Roman" w:hint="eastAsia"/>
              </w:rPr>
              <w:t>08</w:t>
            </w:r>
            <w:r w:rsidRPr="002F6AED">
              <w:rPr>
                <w:rFonts w:ascii="Times New Roman" w:hAnsi="Times New Roman" w:cs="Times New Roman" w:hint="eastAsia"/>
              </w:rPr>
              <w:t>月</w:t>
            </w:r>
            <w:r w:rsidRPr="002F6AED">
              <w:rPr>
                <w:rFonts w:ascii="Times New Roman" w:hAnsi="Times New Roman" w:cs="Times New Roman" w:hint="eastAsia"/>
              </w:rPr>
              <w:t>18</w:t>
            </w:r>
            <w:r w:rsidRPr="002F6AED">
              <w:rPr>
                <w:rFonts w:ascii="Times New Roman" w:hAnsi="Times New Roman" w:cs="Times New Roman" w:hint="eastAsia"/>
              </w:rPr>
              <w:t>日开展了现场采样、监测及调查，根据监测及调查结果编制完成了该项目竣工环境保护验收监测表。</w:t>
            </w:r>
          </w:p>
          <w:p w:rsidR="00FE73EF" w:rsidRPr="00FB2F62" w:rsidRDefault="00FE73EF" w:rsidP="002F6AED">
            <w:pPr>
              <w:rPr>
                <w:rFonts w:ascii="Times New Roman" w:hAnsi="Times New Roman" w:cs="Times New Roman"/>
                <w:b/>
              </w:rPr>
            </w:pPr>
            <w:r w:rsidRPr="00FB2F62">
              <w:rPr>
                <w:rFonts w:ascii="Times New Roman" w:hAnsi="Times New Roman" w:cs="Times New Roman"/>
                <w:b/>
              </w:rPr>
              <w:t>1.2</w:t>
            </w:r>
            <w:r w:rsidRPr="00FB2F62">
              <w:rPr>
                <w:rFonts w:ascii="Times New Roman" w:hAnsi="Times New Roman" w:cs="Times New Roman"/>
                <w:b/>
              </w:rPr>
              <w:t>本次环保验收范围</w:t>
            </w:r>
          </w:p>
          <w:p w:rsidR="004F5204" w:rsidRPr="004F5204" w:rsidRDefault="004F5204" w:rsidP="004F5204">
            <w:pPr>
              <w:rPr>
                <w:rFonts w:ascii="Times New Roman" w:hAnsi="Times New Roman" w:cs="Times New Roman"/>
              </w:rPr>
            </w:pPr>
            <w:r w:rsidRPr="004F5204">
              <w:rPr>
                <w:rFonts w:ascii="Times New Roman" w:hAnsi="Times New Roman" w:cs="Times New Roman" w:hint="eastAsia"/>
              </w:rPr>
              <w:t>主体工程：生产车间</w:t>
            </w:r>
            <w:r w:rsidRPr="004F5204">
              <w:rPr>
                <w:rFonts w:ascii="Times New Roman" w:hAnsi="Times New Roman" w:cs="Times New Roman" w:hint="eastAsia"/>
              </w:rPr>
              <w:t xml:space="preserve"> </w:t>
            </w:r>
          </w:p>
          <w:p w:rsidR="004F5204" w:rsidRPr="004F5204" w:rsidRDefault="004F5204" w:rsidP="004F5204">
            <w:pPr>
              <w:rPr>
                <w:rFonts w:ascii="Times New Roman" w:hAnsi="Times New Roman" w:cs="Times New Roman"/>
              </w:rPr>
            </w:pPr>
            <w:r w:rsidRPr="004F5204">
              <w:rPr>
                <w:rFonts w:ascii="Times New Roman" w:hAnsi="Times New Roman" w:cs="Times New Roman" w:hint="eastAsia"/>
              </w:rPr>
              <w:t>辅助及公用工程：辅助及公用工程属于“护国陈醋”文化传承展示及产品质量检验、检测中心建设项目（以下简称一期工程）所建设，不在本次验收范围中</w:t>
            </w:r>
          </w:p>
          <w:p w:rsidR="004F5204" w:rsidRDefault="004F5204" w:rsidP="004F5204">
            <w:pPr>
              <w:rPr>
                <w:rFonts w:ascii="Times New Roman" w:hAnsi="Times New Roman" w:cs="Times New Roman"/>
              </w:rPr>
            </w:pPr>
            <w:r w:rsidRPr="004F5204">
              <w:rPr>
                <w:rFonts w:ascii="Times New Roman" w:hAnsi="Times New Roman" w:cs="Times New Roman" w:hint="eastAsia"/>
              </w:rPr>
              <w:t>环保工程：事故应急池、地埋式一体化污水处理设施（其余环保设施属于一期工程，不在本次验收范围中）</w:t>
            </w:r>
          </w:p>
          <w:p w:rsidR="00FE73EF" w:rsidRPr="00FB2F62" w:rsidRDefault="00FE73EF" w:rsidP="004F5204">
            <w:pPr>
              <w:rPr>
                <w:rFonts w:ascii="Times New Roman" w:hAnsi="Times New Roman" w:cs="Times New Roman"/>
                <w:b/>
              </w:rPr>
            </w:pPr>
            <w:r w:rsidRPr="00FB2F62">
              <w:rPr>
                <w:rFonts w:ascii="Times New Roman" w:hAnsi="Times New Roman" w:cs="Times New Roman"/>
                <w:b/>
              </w:rPr>
              <w:t>1.3</w:t>
            </w:r>
            <w:r w:rsidRPr="00FB2F62">
              <w:rPr>
                <w:rFonts w:ascii="Times New Roman" w:hAnsi="Times New Roman" w:cs="Times New Roman"/>
                <w:b/>
              </w:rPr>
              <w:t>验收内容</w:t>
            </w:r>
          </w:p>
          <w:p w:rsidR="00017F9B" w:rsidRPr="00FB2F62" w:rsidRDefault="00017F9B" w:rsidP="00017F9B">
            <w:pPr>
              <w:rPr>
                <w:rFonts w:ascii="Times New Roman" w:hAnsi="Times New Roman" w:cs="Times New Roman"/>
              </w:rPr>
            </w:pPr>
            <w:r w:rsidRPr="00FB2F62">
              <w:rPr>
                <w:rFonts w:ascii="Times New Roman" w:hAnsi="Times New Roman" w:cs="Times New Roman"/>
              </w:rPr>
              <w:t>（</w:t>
            </w:r>
            <w:r w:rsidRPr="00FB2F62">
              <w:rPr>
                <w:rFonts w:ascii="Times New Roman" w:hAnsi="Times New Roman" w:cs="Times New Roman"/>
              </w:rPr>
              <w:t>1</w:t>
            </w:r>
            <w:r w:rsidRPr="00FB2F62">
              <w:rPr>
                <w:rFonts w:ascii="Times New Roman" w:hAnsi="Times New Roman" w:cs="Times New Roman"/>
              </w:rPr>
              <w:t>）废气排放情况及监测；</w:t>
            </w:r>
          </w:p>
          <w:p w:rsidR="00017F9B" w:rsidRPr="00FB2F62" w:rsidRDefault="00017F9B" w:rsidP="00017F9B">
            <w:pPr>
              <w:rPr>
                <w:rFonts w:ascii="Times New Roman" w:hAnsi="Times New Roman" w:cs="Times New Roman"/>
              </w:rPr>
            </w:pPr>
            <w:r w:rsidRPr="00FB2F62">
              <w:rPr>
                <w:rFonts w:ascii="Times New Roman" w:hAnsi="Times New Roman" w:cs="Times New Roman"/>
              </w:rPr>
              <w:t>（</w:t>
            </w:r>
            <w:r w:rsidRPr="00FB2F62">
              <w:rPr>
                <w:rFonts w:ascii="Times New Roman" w:hAnsi="Times New Roman" w:cs="Times New Roman"/>
              </w:rPr>
              <w:t>2</w:t>
            </w:r>
            <w:r w:rsidRPr="00FB2F62">
              <w:rPr>
                <w:rFonts w:ascii="Times New Roman" w:hAnsi="Times New Roman" w:cs="Times New Roman"/>
              </w:rPr>
              <w:t>）废水排放情况及监测；</w:t>
            </w:r>
          </w:p>
          <w:p w:rsidR="00017F9B" w:rsidRPr="00FB2F62" w:rsidRDefault="00017F9B" w:rsidP="00017F9B">
            <w:pPr>
              <w:rPr>
                <w:rFonts w:ascii="Times New Roman" w:hAnsi="Times New Roman" w:cs="Times New Roman"/>
              </w:rPr>
            </w:pPr>
            <w:r w:rsidRPr="00FB2F62">
              <w:rPr>
                <w:rFonts w:ascii="Times New Roman" w:hAnsi="Times New Roman" w:cs="Times New Roman"/>
              </w:rPr>
              <w:t>（</w:t>
            </w:r>
            <w:r w:rsidRPr="00FB2F62">
              <w:rPr>
                <w:rFonts w:ascii="Times New Roman" w:hAnsi="Times New Roman" w:cs="Times New Roman"/>
              </w:rPr>
              <w:t>3</w:t>
            </w:r>
            <w:r w:rsidRPr="00FB2F62">
              <w:rPr>
                <w:rFonts w:ascii="Times New Roman" w:hAnsi="Times New Roman" w:cs="Times New Roman"/>
              </w:rPr>
              <w:t>）厂界环境噪声监测；</w:t>
            </w:r>
          </w:p>
          <w:p w:rsidR="00017F9B" w:rsidRPr="00FB2F62" w:rsidRDefault="00017F9B" w:rsidP="00017F9B">
            <w:pPr>
              <w:rPr>
                <w:rFonts w:ascii="Times New Roman" w:hAnsi="Times New Roman" w:cs="Times New Roman"/>
              </w:rPr>
            </w:pPr>
            <w:r w:rsidRPr="00FB2F62">
              <w:rPr>
                <w:rFonts w:ascii="Times New Roman" w:hAnsi="Times New Roman" w:cs="Times New Roman"/>
              </w:rPr>
              <w:t>（</w:t>
            </w:r>
            <w:r w:rsidRPr="00FB2F62">
              <w:rPr>
                <w:rFonts w:ascii="Times New Roman" w:hAnsi="Times New Roman" w:cs="Times New Roman"/>
              </w:rPr>
              <w:t>4</w:t>
            </w:r>
            <w:r w:rsidRPr="00FB2F62">
              <w:rPr>
                <w:rFonts w:ascii="Times New Roman" w:hAnsi="Times New Roman" w:cs="Times New Roman"/>
              </w:rPr>
              <w:t>）固体废弃物处置检查；</w:t>
            </w:r>
          </w:p>
          <w:p w:rsidR="004F5204" w:rsidRDefault="00017F9B" w:rsidP="00017F9B">
            <w:pPr>
              <w:rPr>
                <w:rFonts w:ascii="Times New Roman" w:hAnsi="Times New Roman" w:cs="Times New Roman"/>
              </w:rPr>
            </w:pPr>
            <w:r w:rsidRPr="00FB2F62">
              <w:rPr>
                <w:rFonts w:ascii="Times New Roman" w:hAnsi="Times New Roman" w:cs="Times New Roman"/>
              </w:rPr>
              <w:t>（</w:t>
            </w:r>
            <w:r w:rsidRPr="00FB2F62">
              <w:rPr>
                <w:rFonts w:ascii="Times New Roman" w:hAnsi="Times New Roman" w:cs="Times New Roman"/>
              </w:rPr>
              <w:t>5</w:t>
            </w:r>
            <w:r w:rsidRPr="00FB2F62">
              <w:rPr>
                <w:rFonts w:ascii="Times New Roman" w:hAnsi="Times New Roman" w:cs="Times New Roman"/>
              </w:rPr>
              <w:t>）风险防范与应急措施检查；</w:t>
            </w:r>
          </w:p>
          <w:p w:rsidR="004F5204" w:rsidRDefault="004F5204" w:rsidP="00017F9B">
            <w:pP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6</w:t>
            </w:r>
            <w:r>
              <w:rPr>
                <w:rFonts w:ascii="Times New Roman" w:hAnsi="Times New Roman" w:cs="Times New Roman" w:hint="eastAsia"/>
              </w:rPr>
              <w:t>）</w:t>
            </w:r>
            <w:r w:rsidRPr="00B17ED6">
              <w:rPr>
                <w:rFonts w:ascii="Times New Roman" w:hAnsi="Times New Roman" w:cs="Times New Roman"/>
              </w:rPr>
              <w:t>公众意见调查；</w:t>
            </w:r>
          </w:p>
          <w:p w:rsidR="00E619C6" w:rsidRPr="00FB2F62" w:rsidRDefault="00017F9B" w:rsidP="004F5204">
            <w:pPr>
              <w:rPr>
                <w:rFonts w:ascii="Times New Roman" w:hAnsi="Times New Roman" w:cs="Times New Roman"/>
              </w:rPr>
            </w:pPr>
            <w:r w:rsidRPr="00FB2F62">
              <w:rPr>
                <w:rFonts w:ascii="Times New Roman" w:hAnsi="Times New Roman" w:cs="Times New Roman"/>
              </w:rPr>
              <w:t>（</w:t>
            </w:r>
            <w:r w:rsidR="004F5204">
              <w:rPr>
                <w:rFonts w:ascii="Times New Roman" w:hAnsi="Times New Roman" w:cs="Times New Roman" w:hint="eastAsia"/>
              </w:rPr>
              <w:t>7</w:t>
            </w:r>
            <w:r w:rsidRPr="00FB2F62">
              <w:rPr>
                <w:rFonts w:ascii="Times New Roman" w:hAnsi="Times New Roman" w:cs="Times New Roman"/>
              </w:rPr>
              <w:t>）环境管理检查。</w:t>
            </w:r>
          </w:p>
        </w:tc>
      </w:tr>
    </w:tbl>
    <w:p w:rsidR="00FD2266" w:rsidRPr="00FB2F62" w:rsidRDefault="00FD2266" w:rsidP="00614BEC">
      <w:pPr>
        <w:rPr>
          <w:rFonts w:ascii="Times New Roman" w:hAnsi="Times New Roman" w:cs="Times New Roman"/>
        </w:rPr>
        <w:sectPr w:rsidR="00FD2266" w:rsidRPr="00FB2F62" w:rsidSect="005329B4">
          <w:headerReference w:type="default" r:id="rId11"/>
          <w:footerReference w:type="default" r:id="rId12"/>
          <w:pgSz w:w="11906" w:h="16838"/>
          <w:pgMar w:top="1440" w:right="1800" w:bottom="1440" w:left="1800" w:header="851" w:footer="992" w:gutter="0"/>
          <w:pgNumType w:start="1"/>
          <w:cols w:space="425"/>
          <w:docGrid w:type="lines" w:linePitch="312"/>
        </w:sectPr>
      </w:pPr>
    </w:p>
    <w:p w:rsidR="00614BEC" w:rsidRPr="00FB2F62" w:rsidRDefault="00E11714" w:rsidP="00E11714">
      <w:pPr>
        <w:pStyle w:val="1"/>
        <w:rPr>
          <w:rFonts w:ascii="Times New Roman" w:hAnsi="Times New Roman" w:cs="Times New Roman"/>
        </w:rPr>
      </w:pPr>
      <w:bookmarkStart w:id="0" w:name="_Toc482213909"/>
      <w:r w:rsidRPr="00FB2F62">
        <w:rPr>
          <w:rFonts w:ascii="Times New Roman" w:hAnsi="Times New Roman" w:cs="Times New Roman"/>
        </w:rPr>
        <w:lastRenderedPageBreak/>
        <w:t>表</w:t>
      </w:r>
      <w:r w:rsidR="00F636B6" w:rsidRPr="00FB2F62">
        <w:rPr>
          <w:rFonts w:ascii="Times New Roman" w:hAnsi="Times New Roman" w:cs="Times New Roman"/>
        </w:rPr>
        <w:t>2</w:t>
      </w:r>
      <w:r w:rsidRPr="00FB2F62">
        <w:rPr>
          <w:rFonts w:ascii="Times New Roman" w:hAnsi="Times New Roman" w:cs="Times New Roman"/>
        </w:rPr>
        <w:t xml:space="preserve"> </w:t>
      </w:r>
      <w:bookmarkEnd w:id="0"/>
      <w:r w:rsidR="00F636B6" w:rsidRPr="00FB2F62">
        <w:rPr>
          <w:rFonts w:ascii="Times New Roman" w:hAnsi="Times New Roman" w:cs="Times New Roman"/>
        </w:rPr>
        <w:t>验收监测依据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412"/>
      </w:tblGrid>
      <w:tr w:rsidR="00E11714" w:rsidRPr="00FB2F62" w:rsidTr="00DE4566">
        <w:trPr>
          <w:trHeight w:val="454"/>
          <w:jc w:val="center"/>
        </w:trPr>
        <w:tc>
          <w:tcPr>
            <w:tcW w:w="2227" w:type="dxa"/>
            <w:vAlign w:val="center"/>
          </w:tcPr>
          <w:p w:rsidR="00E11714" w:rsidRPr="00FB2F62" w:rsidRDefault="00E11714" w:rsidP="00E11714">
            <w:pPr>
              <w:spacing w:line="240" w:lineRule="auto"/>
              <w:jc w:val="center"/>
              <w:rPr>
                <w:rFonts w:ascii="Times New Roman" w:hAnsi="Times New Roman" w:cs="Times New Roman"/>
                <w:szCs w:val="28"/>
              </w:rPr>
            </w:pPr>
            <w:r w:rsidRPr="00FB2F62">
              <w:rPr>
                <w:rFonts w:ascii="Times New Roman" w:hAnsi="Times New Roman" w:cs="Times New Roman"/>
                <w:szCs w:val="28"/>
              </w:rPr>
              <w:t>验收监测依据</w:t>
            </w:r>
          </w:p>
        </w:tc>
        <w:tc>
          <w:tcPr>
            <w:tcW w:w="7412" w:type="dxa"/>
            <w:vAlign w:val="center"/>
          </w:tcPr>
          <w:p w:rsidR="006E524A" w:rsidRPr="006E524A" w:rsidRDefault="006E524A" w:rsidP="006E524A">
            <w:pPr>
              <w:rPr>
                <w:rFonts w:ascii="Times New Roman" w:hAnsi="Times New Roman" w:cs="Times New Roman"/>
              </w:rPr>
            </w:pPr>
            <w:r w:rsidRPr="006E524A">
              <w:rPr>
                <w:rFonts w:ascii="Times New Roman" w:hAnsi="Times New Roman" w:cs="Times New Roman"/>
              </w:rPr>
              <w:t>1</w:t>
            </w:r>
            <w:r w:rsidRPr="006E524A">
              <w:rPr>
                <w:rFonts w:ascii="Times New Roman" w:hAnsi="Times New Roman" w:cs="Times New Roman"/>
              </w:rPr>
              <w:t>、《中华人民共和国环境保护法》；</w:t>
            </w:r>
          </w:p>
          <w:p w:rsidR="006E524A" w:rsidRDefault="006E524A" w:rsidP="006E524A">
            <w:pPr>
              <w:rPr>
                <w:rFonts w:ascii="Times New Roman" w:hAnsi="Times New Roman" w:cs="Times New Roman"/>
              </w:rPr>
            </w:pPr>
            <w:r w:rsidRPr="006E524A">
              <w:rPr>
                <w:rFonts w:ascii="Times New Roman" w:hAnsi="Times New Roman" w:cs="Times New Roman"/>
              </w:rPr>
              <w:t>2</w:t>
            </w:r>
            <w:r w:rsidRPr="006E524A">
              <w:rPr>
                <w:rFonts w:ascii="Times New Roman" w:hAnsi="Times New Roman" w:cs="Times New Roman"/>
              </w:rPr>
              <w:t>、中华人民共和国国务院令第</w:t>
            </w:r>
            <w:r w:rsidRPr="006E524A">
              <w:rPr>
                <w:rFonts w:ascii="Times New Roman" w:hAnsi="Times New Roman" w:cs="Times New Roman"/>
              </w:rPr>
              <w:t>253</w:t>
            </w:r>
            <w:r w:rsidRPr="006E524A">
              <w:rPr>
                <w:rFonts w:ascii="Times New Roman" w:hAnsi="Times New Roman" w:cs="Times New Roman"/>
              </w:rPr>
              <w:t>号《建设项目环境保护管理条例》（</w:t>
            </w:r>
            <w:r w:rsidRPr="006E524A">
              <w:rPr>
                <w:rFonts w:ascii="Times New Roman" w:hAnsi="Times New Roman" w:cs="Times New Roman"/>
              </w:rPr>
              <w:t>1998</w:t>
            </w:r>
            <w:r w:rsidRPr="006E524A">
              <w:rPr>
                <w:rFonts w:ascii="Times New Roman" w:hAnsi="Times New Roman" w:cs="Times New Roman"/>
              </w:rPr>
              <w:t>年</w:t>
            </w:r>
            <w:r w:rsidRPr="006E524A">
              <w:rPr>
                <w:rFonts w:ascii="Times New Roman" w:hAnsi="Times New Roman" w:cs="Times New Roman"/>
              </w:rPr>
              <w:t>11</w:t>
            </w:r>
            <w:r w:rsidRPr="006E524A">
              <w:rPr>
                <w:rFonts w:ascii="Times New Roman" w:hAnsi="Times New Roman" w:cs="Times New Roman"/>
              </w:rPr>
              <w:t>月</w:t>
            </w:r>
            <w:r w:rsidRPr="006E524A">
              <w:rPr>
                <w:rFonts w:ascii="Times New Roman" w:hAnsi="Times New Roman" w:cs="Times New Roman"/>
              </w:rPr>
              <w:t>29</w:t>
            </w:r>
            <w:r w:rsidRPr="006E524A">
              <w:rPr>
                <w:rFonts w:ascii="Times New Roman" w:hAnsi="Times New Roman" w:cs="Times New Roman"/>
              </w:rPr>
              <w:t>日）；</w:t>
            </w:r>
          </w:p>
          <w:p w:rsidR="00AA1ACD" w:rsidRPr="00E41EE9" w:rsidRDefault="00AA1ACD" w:rsidP="00AA1ACD">
            <w:pPr>
              <w:rPr>
                <w:rFonts w:ascii="Times New Roman" w:hAnsi="Times New Roman" w:cs="Times New Roman"/>
                <w:szCs w:val="28"/>
              </w:rPr>
            </w:pPr>
            <w:r>
              <w:rPr>
                <w:rFonts w:ascii="Times New Roman" w:hAnsi="Times New Roman" w:cs="Times New Roman" w:hint="eastAsia"/>
              </w:rPr>
              <w:t>3</w:t>
            </w:r>
            <w:r>
              <w:rPr>
                <w:rFonts w:ascii="Times New Roman" w:hAnsi="Times New Roman" w:cs="Times New Roman" w:hint="eastAsia"/>
              </w:rPr>
              <w:t>、</w:t>
            </w:r>
            <w:r w:rsidRPr="00E41EE9">
              <w:rPr>
                <w:rFonts w:ascii="Times New Roman" w:hAnsi="Times New Roman" w:cs="Times New Roman"/>
                <w:szCs w:val="28"/>
              </w:rPr>
              <w:t>《国务院关于修改〈建设项目环境保护管理条例〉的决定》（中华人民共和国国务院</w:t>
            </w:r>
            <w:r w:rsidR="00BA6A5B" w:rsidRPr="00E41EE9">
              <w:rPr>
                <w:rFonts w:ascii="Times New Roman" w:hAnsi="Times New Roman" w:cs="Times New Roman"/>
                <w:szCs w:val="28"/>
              </w:rPr>
              <w:t>令</w:t>
            </w:r>
            <w:r w:rsidRPr="00E41EE9">
              <w:rPr>
                <w:rFonts w:ascii="Times New Roman" w:hAnsi="Times New Roman" w:cs="Times New Roman"/>
                <w:szCs w:val="28"/>
              </w:rPr>
              <w:t>第</w:t>
            </w:r>
            <w:r w:rsidRPr="00E41EE9">
              <w:rPr>
                <w:rFonts w:ascii="Times New Roman" w:hAnsi="Times New Roman" w:cs="Times New Roman"/>
                <w:szCs w:val="28"/>
              </w:rPr>
              <w:t>682</w:t>
            </w:r>
            <w:r w:rsidRPr="00E41EE9">
              <w:rPr>
                <w:rFonts w:ascii="Times New Roman" w:hAnsi="Times New Roman" w:cs="Times New Roman"/>
                <w:szCs w:val="28"/>
              </w:rPr>
              <w:t>号，</w:t>
            </w:r>
            <w:r w:rsidRPr="00E41EE9">
              <w:rPr>
                <w:rFonts w:ascii="Times New Roman" w:hAnsi="Times New Roman" w:cs="Times New Roman"/>
                <w:szCs w:val="28"/>
              </w:rPr>
              <w:t>2017</w:t>
            </w:r>
            <w:r w:rsidRPr="00E41EE9">
              <w:rPr>
                <w:rFonts w:ascii="Times New Roman" w:hAnsi="Times New Roman" w:cs="Times New Roman"/>
                <w:szCs w:val="28"/>
              </w:rPr>
              <w:t>年</w:t>
            </w:r>
            <w:r w:rsidRPr="00E41EE9">
              <w:rPr>
                <w:rFonts w:ascii="Times New Roman" w:hAnsi="Times New Roman" w:cs="Times New Roman"/>
                <w:szCs w:val="28"/>
              </w:rPr>
              <w:t>7</w:t>
            </w:r>
            <w:r w:rsidRPr="00E41EE9">
              <w:rPr>
                <w:rFonts w:ascii="Times New Roman" w:hAnsi="Times New Roman" w:cs="Times New Roman"/>
                <w:szCs w:val="28"/>
              </w:rPr>
              <w:t>月</w:t>
            </w:r>
            <w:r w:rsidRPr="00E41EE9">
              <w:rPr>
                <w:rFonts w:ascii="Times New Roman" w:hAnsi="Times New Roman" w:cs="Times New Roman"/>
                <w:szCs w:val="28"/>
              </w:rPr>
              <w:t>16</w:t>
            </w:r>
            <w:r w:rsidRPr="00E41EE9">
              <w:rPr>
                <w:rFonts w:ascii="Times New Roman" w:hAnsi="Times New Roman" w:cs="Times New Roman"/>
                <w:szCs w:val="28"/>
              </w:rPr>
              <w:t>日）</w:t>
            </w:r>
          </w:p>
          <w:p w:rsidR="006E524A" w:rsidRPr="006E524A" w:rsidRDefault="00AA1ACD" w:rsidP="006E524A">
            <w:pPr>
              <w:rPr>
                <w:rFonts w:ascii="Times New Roman" w:hAnsi="Times New Roman" w:cs="Times New Roman"/>
              </w:rPr>
            </w:pPr>
            <w:r>
              <w:rPr>
                <w:rFonts w:ascii="Times New Roman" w:hAnsi="Times New Roman" w:cs="Times New Roman" w:hint="eastAsia"/>
              </w:rPr>
              <w:t>4</w:t>
            </w:r>
            <w:r w:rsidR="006E524A" w:rsidRPr="006E524A">
              <w:rPr>
                <w:rFonts w:ascii="Times New Roman" w:hAnsi="Times New Roman" w:cs="Times New Roman"/>
              </w:rPr>
              <w:t>、国家环保总局令第</w:t>
            </w:r>
            <w:r w:rsidR="006E524A" w:rsidRPr="006E524A">
              <w:rPr>
                <w:rFonts w:ascii="Times New Roman" w:hAnsi="Times New Roman" w:cs="Times New Roman"/>
              </w:rPr>
              <w:t>13</w:t>
            </w:r>
            <w:r w:rsidR="006E524A" w:rsidRPr="006E524A">
              <w:rPr>
                <w:rFonts w:ascii="Times New Roman" w:hAnsi="Times New Roman" w:cs="Times New Roman"/>
              </w:rPr>
              <w:t>号《建设项目竣工环境保护验收管理办法》（</w:t>
            </w:r>
            <w:r w:rsidR="006E524A" w:rsidRPr="006E524A">
              <w:rPr>
                <w:rFonts w:ascii="Times New Roman" w:hAnsi="Times New Roman" w:cs="Times New Roman"/>
              </w:rPr>
              <w:t>2001</w:t>
            </w:r>
            <w:r w:rsidR="006E524A" w:rsidRPr="006E524A">
              <w:rPr>
                <w:rFonts w:ascii="Times New Roman" w:hAnsi="Times New Roman" w:cs="Times New Roman"/>
              </w:rPr>
              <w:t>年</w:t>
            </w:r>
            <w:r w:rsidR="006E524A" w:rsidRPr="006E524A">
              <w:rPr>
                <w:rFonts w:ascii="Times New Roman" w:hAnsi="Times New Roman" w:cs="Times New Roman"/>
              </w:rPr>
              <w:t>12</w:t>
            </w:r>
            <w:r w:rsidR="006E524A" w:rsidRPr="006E524A">
              <w:rPr>
                <w:rFonts w:ascii="Times New Roman" w:hAnsi="Times New Roman" w:cs="Times New Roman"/>
              </w:rPr>
              <w:t>月</w:t>
            </w:r>
            <w:r w:rsidR="006E524A" w:rsidRPr="006E524A">
              <w:rPr>
                <w:rFonts w:ascii="Times New Roman" w:hAnsi="Times New Roman" w:cs="Times New Roman"/>
              </w:rPr>
              <w:t>27</w:t>
            </w:r>
            <w:r w:rsidR="006E524A" w:rsidRPr="006E524A">
              <w:rPr>
                <w:rFonts w:ascii="Times New Roman" w:hAnsi="Times New Roman" w:cs="Times New Roman"/>
              </w:rPr>
              <w:t>日）；</w:t>
            </w:r>
          </w:p>
          <w:p w:rsidR="006E524A" w:rsidRPr="006E524A" w:rsidRDefault="00AA1ACD" w:rsidP="006E524A">
            <w:pPr>
              <w:rPr>
                <w:rFonts w:ascii="Times New Roman" w:hAnsi="Times New Roman" w:cs="Times New Roman"/>
              </w:rPr>
            </w:pPr>
            <w:r>
              <w:rPr>
                <w:rFonts w:ascii="Times New Roman" w:hAnsi="Times New Roman" w:cs="Times New Roman" w:hint="eastAsia"/>
              </w:rPr>
              <w:t>5</w:t>
            </w:r>
            <w:r w:rsidR="006E524A" w:rsidRPr="006E524A">
              <w:rPr>
                <w:rFonts w:ascii="Times New Roman" w:hAnsi="Times New Roman" w:cs="Times New Roman"/>
              </w:rPr>
              <w:t>、四川省环境保护</w:t>
            </w:r>
            <w:proofErr w:type="gramStart"/>
            <w:r w:rsidR="006E524A" w:rsidRPr="006E524A">
              <w:rPr>
                <w:rFonts w:ascii="Times New Roman" w:hAnsi="Times New Roman" w:cs="Times New Roman"/>
              </w:rPr>
              <w:t>局川环</w:t>
            </w:r>
            <w:proofErr w:type="gramEnd"/>
            <w:r w:rsidR="006E524A" w:rsidRPr="006E524A">
              <w:rPr>
                <w:rFonts w:ascii="Times New Roman" w:hAnsi="Times New Roman" w:cs="Times New Roman"/>
              </w:rPr>
              <w:t>发</w:t>
            </w:r>
            <w:r w:rsidR="006E524A" w:rsidRPr="006E524A">
              <w:rPr>
                <w:rFonts w:ascii="Times New Roman" w:hAnsi="Times New Roman" w:cs="Times New Roman"/>
              </w:rPr>
              <w:t>[2003]001</w:t>
            </w:r>
            <w:r w:rsidR="006E524A" w:rsidRPr="006E524A">
              <w:rPr>
                <w:rFonts w:ascii="Times New Roman" w:hAnsi="Times New Roman" w:cs="Times New Roman"/>
              </w:rPr>
              <w:t>号《关于认真做好建设项目竣工环境保护验收监测工作的通知》（</w:t>
            </w:r>
            <w:r w:rsidR="006E524A" w:rsidRPr="006E524A">
              <w:rPr>
                <w:rFonts w:ascii="Times New Roman" w:hAnsi="Times New Roman" w:cs="Times New Roman"/>
              </w:rPr>
              <w:t>2003</w:t>
            </w:r>
            <w:r w:rsidR="006E524A" w:rsidRPr="006E524A">
              <w:rPr>
                <w:rFonts w:ascii="Times New Roman" w:hAnsi="Times New Roman" w:cs="Times New Roman"/>
              </w:rPr>
              <w:t>年</w:t>
            </w:r>
            <w:r w:rsidR="006E524A" w:rsidRPr="006E524A">
              <w:rPr>
                <w:rFonts w:ascii="Times New Roman" w:hAnsi="Times New Roman" w:cs="Times New Roman"/>
              </w:rPr>
              <w:t>1</w:t>
            </w:r>
            <w:r w:rsidR="006E524A" w:rsidRPr="006E524A">
              <w:rPr>
                <w:rFonts w:ascii="Times New Roman" w:hAnsi="Times New Roman" w:cs="Times New Roman"/>
              </w:rPr>
              <w:t>月</w:t>
            </w:r>
            <w:r w:rsidR="006E524A" w:rsidRPr="006E524A">
              <w:rPr>
                <w:rFonts w:ascii="Times New Roman" w:hAnsi="Times New Roman" w:cs="Times New Roman"/>
              </w:rPr>
              <w:t>7</w:t>
            </w:r>
            <w:r w:rsidR="006E524A" w:rsidRPr="006E524A">
              <w:rPr>
                <w:rFonts w:ascii="Times New Roman" w:hAnsi="Times New Roman" w:cs="Times New Roman"/>
              </w:rPr>
              <w:t>日）；</w:t>
            </w:r>
          </w:p>
          <w:p w:rsidR="006E524A" w:rsidRPr="006E524A" w:rsidRDefault="00AA1ACD" w:rsidP="006E524A">
            <w:pPr>
              <w:rPr>
                <w:rFonts w:ascii="Times New Roman" w:hAnsi="Times New Roman" w:cs="Times New Roman"/>
              </w:rPr>
            </w:pPr>
            <w:r>
              <w:rPr>
                <w:rFonts w:ascii="Times New Roman" w:hAnsi="Times New Roman" w:cs="Times New Roman" w:hint="eastAsia"/>
              </w:rPr>
              <w:t>6</w:t>
            </w:r>
            <w:r w:rsidR="006E524A" w:rsidRPr="006E524A">
              <w:rPr>
                <w:rFonts w:ascii="Times New Roman" w:hAnsi="Times New Roman" w:cs="Times New Roman"/>
              </w:rPr>
              <w:t>、四川省环境保护</w:t>
            </w:r>
            <w:proofErr w:type="gramStart"/>
            <w:r w:rsidR="006E524A" w:rsidRPr="006E524A">
              <w:rPr>
                <w:rFonts w:ascii="Times New Roman" w:hAnsi="Times New Roman" w:cs="Times New Roman"/>
              </w:rPr>
              <w:t>局川环</w:t>
            </w:r>
            <w:proofErr w:type="gramEnd"/>
            <w:r w:rsidR="006E524A" w:rsidRPr="006E524A">
              <w:rPr>
                <w:rFonts w:ascii="Times New Roman" w:hAnsi="Times New Roman" w:cs="Times New Roman"/>
              </w:rPr>
              <w:t>发</w:t>
            </w:r>
            <w:r w:rsidR="006E524A" w:rsidRPr="006E524A">
              <w:rPr>
                <w:rFonts w:ascii="Times New Roman" w:hAnsi="Times New Roman" w:cs="Times New Roman"/>
              </w:rPr>
              <w:t>[2006]61</w:t>
            </w:r>
            <w:r w:rsidR="006E524A" w:rsidRPr="006E524A">
              <w:rPr>
                <w:rFonts w:ascii="Times New Roman" w:hAnsi="Times New Roman" w:cs="Times New Roman"/>
              </w:rPr>
              <w:t>号《关于进一步加强建设项目竣工环境保护验收监测（调查）工作的通知》；</w:t>
            </w:r>
          </w:p>
          <w:p w:rsidR="006E524A" w:rsidRDefault="00AA1ACD" w:rsidP="006E524A">
            <w:pPr>
              <w:rPr>
                <w:rFonts w:ascii="Times New Roman" w:hAnsi="Times New Roman" w:cs="Times New Roman" w:hint="eastAsia"/>
              </w:rPr>
            </w:pPr>
            <w:r>
              <w:rPr>
                <w:rFonts w:ascii="Times New Roman" w:hAnsi="Times New Roman" w:cs="Times New Roman" w:hint="eastAsia"/>
              </w:rPr>
              <w:t>7</w:t>
            </w:r>
            <w:r w:rsidR="006E524A" w:rsidRPr="006E524A">
              <w:rPr>
                <w:rFonts w:ascii="Times New Roman" w:hAnsi="Times New Roman" w:cs="Times New Roman"/>
              </w:rPr>
              <w:t>、</w:t>
            </w:r>
            <w:proofErr w:type="gramStart"/>
            <w:r w:rsidR="006D68E8" w:rsidRPr="006D68E8">
              <w:rPr>
                <w:rFonts w:ascii="Times New Roman" w:hAnsi="Times New Roman" w:cs="Times New Roman" w:hint="eastAsia"/>
              </w:rPr>
              <w:t>环境保护部环发</w:t>
            </w:r>
            <w:proofErr w:type="gramEnd"/>
            <w:r w:rsidR="006D68E8" w:rsidRPr="006D68E8">
              <w:rPr>
                <w:rFonts w:ascii="Times New Roman" w:hAnsi="Times New Roman" w:cs="Times New Roman" w:hint="eastAsia"/>
              </w:rPr>
              <w:t>[2012]77</w:t>
            </w:r>
            <w:r w:rsidR="006D68E8" w:rsidRPr="006D68E8">
              <w:rPr>
                <w:rFonts w:ascii="Times New Roman" w:hAnsi="Times New Roman" w:cs="Times New Roman" w:hint="eastAsia"/>
              </w:rPr>
              <w:t>号《关于进一步加强环境影响评价管理防范环境风险的通知》（</w:t>
            </w:r>
            <w:r w:rsidR="006D68E8" w:rsidRPr="006D68E8">
              <w:rPr>
                <w:rFonts w:ascii="Times New Roman" w:hAnsi="Times New Roman" w:cs="Times New Roman" w:hint="eastAsia"/>
              </w:rPr>
              <w:t>2012</w:t>
            </w:r>
            <w:r w:rsidR="006D68E8" w:rsidRPr="006D68E8">
              <w:rPr>
                <w:rFonts w:ascii="Times New Roman" w:hAnsi="Times New Roman" w:cs="Times New Roman" w:hint="eastAsia"/>
              </w:rPr>
              <w:t>年</w:t>
            </w:r>
            <w:r w:rsidR="006D68E8" w:rsidRPr="006D68E8">
              <w:rPr>
                <w:rFonts w:ascii="Times New Roman" w:hAnsi="Times New Roman" w:cs="Times New Roman" w:hint="eastAsia"/>
              </w:rPr>
              <w:t>7</w:t>
            </w:r>
            <w:r w:rsidR="006D68E8" w:rsidRPr="006D68E8">
              <w:rPr>
                <w:rFonts w:ascii="Times New Roman" w:hAnsi="Times New Roman" w:cs="Times New Roman" w:hint="eastAsia"/>
              </w:rPr>
              <w:t>月</w:t>
            </w:r>
            <w:r w:rsidR="006D68E8" w:rsidRPr="006D68E8">
              <w:rPr>
                <w:rFonts w:ascii="Times New Roman" w:hAnsi="Times New Roman" w:cs="Times New Roman" w:hint="eastAsia"/>
              </w:rPr>
              <w:t>3</w:t>
            </w:r>
            <w:r w:rsidR="006D68E8" w:rsidRPr="006D68E8">
              <w:rPr>
                <w:rFonts w:ascii="Times New Roman" w:hAnsi="Times New Roman" w:cs="Times New Roman" w:hint="eastAsia"/>
              </w:rPr>
              <w:t>日）</w:t>
            </w:r>
            <w:r w:rsidR="006E524A" w:rsidRPr="006E524A">
              <w:rPr>
                <w:rFonts w:ascii="Times New Roman" w:hAnsi="Times New Roman" w:cs="Times New Roman"/>
              </w:rPr>
              <w:t>；</w:t>
            </w:r>
          </w:p>
          <w:p w:rsidR="00266CBA" w:rsidRPr="006E524A" w:rsidRDefault="00266CBA" w:rsidP="006E524A">
            <w:pPr>
              <w:rPr>
                <w:rFonts w:ascii="Times New Roman" w:hAnsi="Times New Roman" w:cs="Times New Roman"/>
              </w:rPr>
            </w:pPr>
            <w:r>
              <w:rPr>
                <w:rFonts w:ascii="Times New Roman" w:hAnsi="Times New Roman" w:cs="Times New Roman" w:hint="eastAsia"/>
              </w:rPr>
              <w:t>8</w:t>
            </w:r>
            <w:r>
              <w:rPr>
                <w:rFonts w:ascii="Times New Roman" w:hAnsi="Times New Roman" w:cs="Times New Roman" w:hint="eastAsia"/>
              </w:rPr>
              <w:t>、《泸州市纳溪区经济商务科技局关于泸州护国陈醋股份有限公司酱醋生产车间异地扩建项目备案通知书》</w:t>
            </w:r>
            <w:proofErr w:type="gramStart"/>
            <w:r>
              <w:rPr>
                <w:rFonts w:ascii="Times New Roman" w:hAnsi="Times New Roman" w:cs="Times New Roman" w:hint="eastAsia"/>
              </w:rPr>
              <w:t>泸</w:t>
            </w:r>
            <w:proofErr w:type="gramEnd"/>
            <w:r>
              <w:rPr>
                <w:rFonts w:ascii="Times New Roman" w:hAnsi="Times New Roman" w:cs="Times New Roman" w:hint="eastAsia"/>
              </w:rPr>
              <w:t>纳经科技备案</w:t>
            </w:r>
            <w:r>
              <w:rPr>
                <w:rFonts w:ascii="Times New Roman" w:hAnsi="Times New Roman" w:cs="Times New Roman" w:hint="eastAsia"/>
              </w:rPr>
              <w:t>[2014]61</w:t>
            </w:r>
            <w:r>
              <w:rPr>
                <w:rFonts w:ascii="Times New Roman" w:hAnsi="Times New Roman" w:cs="Times New Roman" w:hint="eastAsia"/>
              </w:rPr>
              <w:t>号，</w:t>
            </w:r>
            <w:r>
              <w:rPr>
                <w:rFonts w:ascii="Times New Roman" w:hAnsi="Times New Roman" w:cs="Times New Roman" w:hint="eastAsia"/>
              </w:rPr>
              <w:t>2014</w:t>
            </w:r>
            <w:r>
              <w:rPr>
                <w:rFonts w:ascii="Times New Roman" w:hAnsi="Times New Roman" w:cs="Times New Roman" w:hint="eastAsia"/>
              </w:rPr>
              <w:t>年</w:t>
            </w:r>
            <w:r>
              <w:rPr>
                <w:rFonts w:ascii="Times New Roman" w:hAnsi="Times New Roman" w:cs="Times New Roman" w:hint="eastAsia"/>
              </w:rPr>
              <w:t>7</w:t>
            </w:r>
            <w:r>
              <w:rPr>
                <w:rFonts w:ascii="Times New Roman" w:hAnsi="Times New Roman" w:cs="Times New Roman" w:hint="eastAsia"/>
              </w:rPr>
              <w:t>月</w:t>
            </w:r>
            <w:r>
              <w:rPr>
                <w:rFonts w:ascii="Times New Roman" w:hAnsi="Times New Roman" w:cs="Times New Roman" w:hint="eastAsia"/>
              </w:rPr>
              <w:t>29</w:t>
            </w:r>
            <w:r>
              <w:rPr>
                <w:rFonts w:ascii="Times New Roman" w:hAnsi="Times New Roman" w:cs="Times New Roman" w:hint="eastAsia"/>
              </w:rPr>
              <w:t>日；</w:t>
            </w:r>
          </w:p>
          <w:p w:rsidR="006E524A" w:rsidRPr="006E524A" w:rsidRDefault="00266CBA" w:rsidP="006E524A">
            <w:pPr>
              <w:rPr>
                <w:rFonts w:ascii="Times New Roman" w:hAnsi="Times New Roman" w:cs="Times New Roman"/>
              </w:rPr>
            </w:pPr>
            <w:r>
              <w:rPr>
                <w:rFonts w:ascii="Times New Roman" w:hAnsi="Times New Roman" w:cs="Times New Roman" w:hint="eastAsia"/>
              </w:rPr>
              <w:t>9</w:t>
            </w:r>
            <w:r w:rsidR="006E524A" w:rsidRPr="006E524A">
              <w:rPr>
                <w:rFonts w:ascii="Times New Roman" w:hAnsi="Times New Roman" w:cs="Times New Roman"/>
              </w:rPr>
              <w:t>、《酱醋生产车间异地扩建项目环境影响报告表》（</w:t>
            </w:r>
            <w:r w:rsidR="006E524A" w:rsidRPr="006E524A">
              <w:rPr>
                <w:rFonts w:ascii="Times New Roman" w:hAnsi="Times New Roman" w:cs="Times New Roman"/>
              </w:rPr>
              <w:t>2016</w:t>
            </w:r>
            <w:r w:rsidR="006E524A" w:rsidRPr="006E524A">
              <w:rPr>
                <w:rFonts w:ascii="Times New Roman" w:hAnsi="Times New Roman" w:cs="Times New Roman"/>
              </w:rPr>
              <w:t>年</w:t>
            </w:r>
            <w:r w:rsidR="006E524A" w:rsidRPr="006E524A">
              <w:rPr>
                <w:rFonts w:ascii="Times New Roman" w:hAnsi="Times New Roman" w:cs="Times New Roman"/>
              </w:rPr>
              <w:t>7</w:t>
            </w:r>
            <w:r w:rsidR="006E524A" w:rsidRPr="006E524A">
              <w:rPr>
                <w:rFonts w:ascii="Times New Roman" w:hAnsi="Times New Roman" w:cs="Times New Roman"/>
              </w:rPr>
              <w:t>月）；</w:t>
            </w:r>
          </w:p>
          <w:p w:rsidR="006E524A" w:rsidRPr="00FB2F62" w:rsidRDefault="00266CBA" w:rsidP="00266CBA">
            <w:pPr>
              <w:rPr>
                <w:rFonts w:ascii="Times New Roman" w:hAnsi="Times New Roman" w:cs="Times New Roman"/>
                <w:color w:val="FF0000"/>
                <w:szCs w:val="28"/>
              </w:rPr>
            </w:pPr>
            <w:r>
              <w:rPr>
                <w:rFonts w:ascii="Times New Roman" w:hAnsi="Times New Roman" w:cs="Times New Roman" w:hint="eastAsia"/>
              </w:rPr>
              <w:t>10</w:t>
            </w:r>
            <w:r w:rsidR="006E524A" w:rsidRPr="006E524A">
              <w:rPr>
                <w:rFonts w:ascii="Times New Roman" w:hAnsi="Times New Roman" w:cs="Times New Roman"/>
              </w:rPr>
              <w:t>、《关于泸州护国陈醋股份有限公司酱醋生产车间异地扩建项目环境影响报告表的批复》（</w:t>
            </w:r>
            <w:r w:rsidR="006E524A" w:rsidRPr="006E524A">
              <w:rPr>
                <w:rFonts w:ascii="Times New Roman" w:hAnsi="Times New Roman" w:cs="Times New Roman"/>
              </w:rPr>
              <w:t>2016</w:t>
            </w:r>
            <w:r w:rsidR="006E524A" w:rsidRPr="006E524A">
              <w:rPr>
                <w:rFonts w:ascii="Times New Roman" w:hAnsi="Times New Roman" w:cs="Times New Roman"/>
              </w:rPr>
              <w:t>年</w:t>
            </w:r>
            <w:r w:rsidR="006E524A" w:rsidRPr="006E524A">
              <w:rPr>
                <w:rFonts w:ascii="Times New Roman" w:hAnsi="Times New Roman" w:cs="Times New Roman"/>
              </w:rPr>
              <w:t>9</w:t>
            </w:r>
            <w:r w:rsidR="00015C30">
              <w:rPr>
                <w:rFonts w:ascii="Times New Roman" w:hAnsi="Times New Roman" w:cs="Times New Roman"/>
              </w:rPr>
              <w:t>月）</w:t>
            </w:r>
            <w:r w:rsidR="00015C30">
              <w:rPr>
                <w:rFonts w:ascii="Times New Roman" w:hAnsi="Times New Roman" w:cs="Times New Roman" w:hint="eastAsia"/>
              </w:rPr>
              <w:t>。</w:t>
            </w:r>
          </w:p>
        </w:tc>
      </w:tr>
    </w:tbl>
    <w:p w:rsidR="00E11714" w:rsidRPr="00FB2F62" w:rsidRDefault="00E11714" w:rsidP="00E11714">
      <w:pPr>
        <w:pStyle w:val="1"/>
        <w:rPr>
          <w:rFonts w:ascii="Times New Roman" w:hAnsi="Times New Roman" w:cs="Times New Roman"/>
        </w:rPr>
      </w:pPr>
      <w:bookmarkStart w:id="1" w:name="_Toc482213910"/>
      <w:r w:rsidRPr="00FB2F62">
        <w:rPr>
          <w:rFonts w:ascii="Times New Roman" w:hAnsi="Times New Roman" w:cs="Times New Roman"/>
        </w:rPr>
        <w:lastRenderedPageBreak/>
        <w:t>表</w:t>
      </w:r>
      <w:r w:rsidR="0033154A" w:rsidRPr="00FB2F62">
        <w:rPr>
          <w:rFonts w:ascii="Times New Roman" w:hAnsi="Times New Roman" w:cs="Times New Roman"/>
        </w:rPr>
        <w:t>3</w:t>
      </w:r>
      <w:r w:rsidRPr="00FB2F62">
        <w:rPr>
          <w:rFonts w:ascii="Times New Roman" w:hAnsi="Times New Roman" w:cs="Times New Roman"/>
        </w:rPr>
        <w:t xml:space="preserve"> </w:t>
      </w:r>
      <w:r w:rsidRPr="00FB2F62">
        <w:rPr>
          <w:rFonts w:ascii="Times New Roman" w:hAnsi="Times New Roman" w:cs="Times New Roman"/>
        </w:rPr>
        <w:t>建设项目工程</w:t>
      </w:r>
      <w:bookmarkEnd w:id="1"/>
      <w:r w:rsidR="00CB1F39" w:rsidRPr="00FB2F62">
        <w:rPr>
          <w:rFonts w:ascii="Times New Roman" w:hAnsi="Times New Roman" w:cs="Times New Roman"/>
        </w:rPr>
        <w:t>概况</w:t>
      </w:r>
    </w:p>
    <w:tbl>
      <w:tblPr>
        <w:tblStyle w:val="a7"/>
        <w:tblW w:w="9639" w:type="dxa"/>
        <w:jc w:val="center"/>
        <w:tblLook w:val="04A0" w:firstRow="1" w:lastRow="0" w:firstColumn="1" w:lastColumn="0" w:noHBand="0" w:noVBand="1"/>
      </w:tblPr>
      <w:tblGrid>
        <w:gridCol w:w="9639"/>
      </w:tblGrid>
      <w:tr w:rsidR="00E11714" w:rsidRPr="00FB2F62" w:rsidTr="004E1CFF">
        <w:trPr>
          <w:trHeight w:val="454"/>
          <w:jc w:val="center"/>
        </w:trPr>
        <w:tc>
          <w:tcPr>
            <w:tcW w:w="8522" w:type="dxa"/>
          </w:tcPr>
          <w:p w:rsidR="00E11714" w:rsidRPr="00FB2F62" w:rsidRDefault="0033154A" w:rsidP="00E11714">
            <w:pPr>
              <w:pStyle w:val="2"/>
              <w:rPr>
                <w:rFonts w:ascii="Times New Roman" w:eastAsiaTheme="minorEastAsia" w:hAnsi="Times New Roman" w:cs="Times New Roman"/>
              </w:rPr>
            </w:pPr>
            <w:bookmarkStart w:id="2" w:name="_Toc482213911"/>
            <w:r w:rsidRPr="00FB2F62">
              <w:rPr>
                <w:rFonts w:ascii="Times New Roman" w:eastAsiaTheme="minorEastAsia" w:hAnsi="Times New Roman" w:cs="Times New Roman"/>
              </w:rPr>
              <w:t>3</w:t>
            </w:r>
            <w:r w:rsidR="00E11714" w:rsidRPr="00FB2F62">
              <w:rPr>
                <w:rFonts w:ascii="Times New Roman" w:eastAsiaTheme="minorEastAsia" w:hAnsi="Times New Roman" w:cs="Times New Roman"/>
              </w:rPr>
              <w:t xml:space="preserve">.1 </w:t>
            </w:r>
            <w:r w:rsidR="00E11714" w:rsidRPr="00FB2F62">
              <w:rPr>
                <w:rFonts w:ascii="Times New Roman" w:eastAsiaTheme="minorEastAsia" w:hAnsi="Times New Roman" w:cs="Times New Roman"/>
              </w:rPr>
              <w:t>地理位置及</w:t>
            </w:r>
            <w:bookmarkEnd w:id="2"/>
            <w:r w:rsidR="00E867B1" w:rsidRPr="00FB2F62">
              <w:rPr>
                <w:rFonts w:ascii="Times New Roman" w:eastAsiaTheme="minorEastAsia" w:hAnsi="Times New Roman" w:cs="Times New Roman"/>
              </w:rPr>
              <w:t>平面布置</w:t>
            </w:r>
          </w:p>
          <w:p w:rsidR="00A80FA8" w:rsidRPr="00A80FA8" w:rsidRDefault="00A80FA8" w:rsidP="00A80FA8">
            <w:pPr>
              <w:ind w:firstLine="540"/>
              <w:rPr>
                <w:rFonts w:ascii="Times New Roman" w:hAnsi="Times New Roman" w:cs="Times New Roman"/>
              </w:rPr>
            </w:pPr>
            <w:r w:rsidRPr="00A80FA8">
              <w:rPr>
                <w:rFonts w:ascii="Times New Roman" w:hAnsi="Times New Roman" w:cs="Times New Roman"/>
              </w:rPr>
              <w:t>本项目位于泸州市纳溪区浙江产业园区（东经</w:t>
            </w:r>
            <w:r w:rsidRPr="00A80FA8">
              <w:rPr>
                <w:rFonts w:ascii="Times New Roman" w:hAnsi="Times New Roman" w:cs="Times New Roman"/>
              </w:rPr>
              <w:t>105°23′58.09″</w:t>
            </w:r>
            <w:r w:rsidRPr="00A80FA8">
              <w:rPr>
                <w:rFonts w:ascii="Times New Roman" w:hAnsi="Times New Roman" w:cs="Times New Roman"/>
              </w:rPr>
              <w:t>，北纬</w:t>
            </w:r>
            <w:r w:rsidRPr="00A80FA8">
              <w:rPr>
                <w:rFonts w:ascii="Times New Roman" w:hAnsi="Times New Roman" w:cs="Times New Roman"/>
              </w:rPr>
              <w:t>28°49′25.85″</w:t>
            </w:r>
            <w:r w:rsidRPr="00A80FA8">
              <w:rPr>
                <w:rFonts w:ascii="Times New Roman" w:hAnsi="Times New Roman" w:cs="Times New Roman"/>
              </w:rPr>
              <w:t>），系租赁，与环</w:t>
            </w:r>
            <w:proofErr w:type="gramStart"/>
            <w:r w:rsidRPr="00A80FA8">
              <w:rPr>
                <w:rFonts w:ascii="Times New Roman" w:hAnsi="Times New Roman" w:cs="Times New Roman"/>
              </w:rPr>
              <w:t>评建设</w:t>
            </w:r>
            <w:proofErr w:type="gramEnd"/>
            <w:r w:rsidRPr="00A80FA8">
              <w:rPr>
                <w:rFonts w:ascii="Times New Roman" w:hAnsi="Times New Roman" w:cs="Times New Roman"/>
              </w:rPr>
              <w:t>地址一致。地理位置见附图</w:t>
            </w:r>
            <w:r w:rsidRPr="00A80FA8">
              <w:rPr>
                <w:rFonts w:ascii="Times New Roman" w:hAnsi="Times New Roman" w:cs="Times New Roman"/>
              </w:rPr>
              <w:t>1</w:t>
            </w:r>
            <w:r w:rsidRPr="00A80FA8">
              <w:rPr>
                <w:rFonts w:ascii="Times New Roman" w:hAnsi="Times New Roman" w:cs="Times New Roman"/>
              </w:rPr>
              <w:t>。</w:t>
            </w:r>
          </w:p>
          <w:p w:rsidR="00A80FA8" w:rsidRPr="00A80FA8" w:rsidRDefault="00A80FA8" w:rsidP="00A80FA8">
            <w:pPr>
              <w:ind w:firstLine="540"/>
              <w:rPr>
                <w:rFonts w:ascii="Times New Roman" w:hAnsi="Times New Roman" w:cs="Times New Roman"/>
              </w:rPr>
            </w:pPr>
            <w:r w:rsidRPr="00A80FA8">
              <w:rPr>
                <w:rFonts w:ascii="Times New Roman" w:hAnsi="Times New Roman" w:cs="Times New Roman"/>
              </w:rPr>
              <w:t>本项目东侧紧邻金鑫印</w:t>
            </w:r>
            <w:proofErr w:type="gramStart"/>
            <w:r w:rsidRPr="00A80FA8">
              <w:rPr>
                <w:rFonts w:ascii="Times New Roman" w:hAnsi="Times New Roman" w:cs="Times New Roman"/>
              </w:rPr>
              <w:t>务</w:t>
            </w:r>
            <w:proofErr w:type="gramEnd"/>
            <w:r w:rsidRPr="00A80FA8">
              <w:rPr>
                <w:rFonts w:ascii="Times New Roman" w:hAnsi="Times New Roman" w:cs="Times New Roman"/>
              </w:rPr>
              <w:t>公司，隔金鑫印</w:t>
            </w:r>
            <w:proofErr w:type="gramStart"/>
            <w:r w:rsidRPr="00A80FA8">
              <w:rPr>
                <w:rFonts w:ascii="Times New Roman" w:hAnsi="Times New Roman" w:cs="Times New Roman"/>
              </w:rPr>
              <w:t>务</w:t>
            </w:r>
            <w:proofErr w:type="gramEnd"/>
            <w:r w:rsidRPr="00A80FA8">
              <w:rPr>
                <w:rFonts w:ascii="Times New Roman" w:hAnsi="Times New Roman" w:cs="Times New Roman"/>
              </w:rPr>
              <w:t>公司约</w:t>
            </w:r>
            <w:r w:rsidRPr="00A80FA8">
              <w:rPr>
                <w:rFonts w:ascii="Times New Roman" w:hAnsi="Times New Roman" w:cs="Times New Roman"/>
              </w:rPr>
              <w:t>64m</w:t>
            </w:r>
            <w:r w:rsidRPr="00A80FA8">
              <w:rPr>
                <w:rFonts w:ascii="Times New Roman" w:hAnsi="Times New Roman" w:cs="Times New Roman"/>
              </w:rPr>
              <w:t>为交机驾校培训场地；项目南侧为山地和农田；西侧紧邻汇</w:t>
            </w:r>
            <w:proofErr w:type="gramStart"/>
            <w:r w:rsidRPr="00A80FA8">
              <w:rPr>
                <w:rFonts w:ascii="Times New Roman" w:hAnsi="Times New Roman" w:cs="Times New Roman"/>
              </w:rPr>
              <w:t>鑫</w:t>
            </w:r>
            <w:proofErr w:type="gramEnd"/>
            <w:r w:rsidRPr="00A80FA8">
              <w:rPr>
                <w:rFonts w:ascii="Times New Roman" w:hAnsi="Times New Roman" w:cs="Times New Roman"/>
              </w:rPr>
              <w:t>不锈钢公司，隔汇</w:t>
            </w:r>
            <w:proofErr w:type="gramStart"/>
            <w:r w:rsidRPr="00A80FA8">
              <w:rPr>
                <w:rFonts w:ascii="Times New Roman" w:hAnsi="Times New Roman" w:cs="Times New Roman"/>
              </w:rPr>
              <w:t>鑫</w:t>
            </w:r>
            <w:proofErr w:type="gramEnd"/>
            <w:r w:rsidRPr="00A80FA8">
              <w:rPr>
                <w:rFonts w:ascii="Times New Roman" w:hAnsi="Times New Roman" w:cs="Times New Roman"/>
              </w:rPr>
              <w:t>不锈钢公司约</w:t>
            </w:r>
            <w:r w:rsidRPr="00A80FA8">
              <w:rPr>
                <w:rFonts w:ascii="Times New Roman" w:hAnsi="Times New Roman" w:cs="Times New Roman"/>
              </w:rPr>
              <w:t>71m</w:t>
            </w:r>
            <w:r w:rsidRPr="00A80FA8">
              <w:rPr>
                <w:rFonts w:ascii="Times New Roman" w:hAnsi="Times New Roman" w:cs="Times New Roman"/>
              </w:rPr>
              <w:t>为荣丰饲料公司；北侧紧邻兴业路，</w:t>
            </w:r>
            <w:proofErr w:type="gramStart"/>
            <w:r w:rsidRPr="00A80FA8">
              <w:rPr>
                <w:rFonts w:ascii="Times New Roman" w:hAnsi="Times New Roman" w:cs="Times New Roman"/>
              </w:rPr>
              <w:t>隔道路</w:t>
            </w:r>
            <w:proofErr w:type="gramEnd"/>
            <w:r w:rsidRPr="00A80FA8">
              <w:rPr>
                <w:rFonts w:ascii="Times New Roman" w:hAnsi="Times New Roman" w:cs="Times New Roman"/>
              </w:rPr>
              <w:t>北侧为林科所的拟建场地；项目</w:t>
            </w:r>
            <w:proofErr w:type="gramStart"/>
            <w:r w:rsidRPr="00A80FA8">
              <w:rPr>
                <w:rFonts w:ascii="Times New Roman" w:hAnsi="Times New Roman" w:cs="Times New Roman"/>
              </w:rPr>
              <w:t>东北侧约</w:t>
            </w:r>
            <w:proofErr w:type="gramEnd"/>
            <w:r w:rsidRPr="00A80FA8">
              <w:rPr>
                <w:rFonts w:ascii="Times New Roman" w:hAnsi="Times New Roman" w:cs="Times New Roman"/>
              </w:rPr>
              <w:t>67m</w:t>
            </w:r>
            <w:r w:rsidRPr="00A80FA8">
              <w:rPr>
                <w:rFonts w:ascii="Times New Roman" w:hAnsi="Times New Roman" w:cs="Times New Roman"/>
              </w:rPr>
              <w:t>为长江林业公司。项目外环境关系及监测点</w:t>
            </w:r>
            <w:proofErr w:type="gramStart"/>
            <w:r w:rsidRPr="00A80FA8">
              <w:rPr>
                <w:rFonts w:ascii="Times New Roman" w:hAnsi="Times New Roman" w:cs="Times New Roman"/>
              </w:rPr>
              <w:t>位图见</w:t>
            </w:r>
            <w:proofErr w:type="gramEnd"/>
            <w:r w:rsidRPr="00A80FA8">
              <w:rPr>
                <w:rFonts w:ascii="Times New Roman" w:hAnsi="Times New Roman" w:cs="Times New Roman"/>
              </w:rPr>
              <w:t>附图</w:t>
            </w:r>
            <w:r w:rsidRPr="00A80FA8">
              <w:rPr>
                <w:rFonts w:ascii="Times New Roman" w:hAnsi="Times New Roman" w:cs="Times New Roman"/>
              </w:rPr>
              <w:t>2</w:t>
            </w:r>
            <w:r w:rsidRPr="00A80FA8">
              <w:rPr>
                <w:rFonts w:ascii="Times New Roman" w:hAnsi="Times New Roman" w:cs="Times New Roman"/>
              </w:rPr>
              <w:t>，平面布置图见附图</w:t>
            </w:r>
            <w:r w:rsidRPr="00A80FA8">
              <w:rPr>
                <w:rFonts w:ascii="Times New Roman" w:hAnsi="Times New Roman" w:cs="Times New Roman"/>
              </w:rPr>
              <w:t>3</w:t>
            </w:r>
            <w:r w:rsidRPr="00A80FA8">
              <w:rPr>
                <w:rFonts w:ascii="Times New Roman" w:hAnsi="Times New Roman" w:cs="Times New Roman"/>
              </w:rPr>
              <w:t>。</w:t>
            </w:r>
          </w:p>
          <w:p w:rsidR="00E11714" w:rsidRPr="00FB2F62" w:rsidRDefault="007E07EE" w:rsidP="00E11714">
            <w:pPr>
              <w:pStyle w:val="2"/>
              <w:rPr>
                <w:rFonts w:ascii="Times New Roman" w:eastAsiaTheme="minorEastAsia" w:hAnsi="Times New Roman" w:cs="Times New Roman"/>
              </w:rPr>
            </w:pPr>
            <w:bookmarkStart w:id="3" w:name="_Toc482213912"/>
            <w:r w:rsidRPr="00FB2F62">
              <w:rPr>
                <w:rFonts w:ascii="Times New Roman" w:eastAsiaTheme="minorEastAsia" w:hAnsi="Times New Roman" w:cs="Times New Roman"/>
              </w:rPr>
              <w:t>3</w:t>
            </w:r>
            <w:r w:rsidR="00E11714" w:rsidRPr="00FB2F62">
              <w:rPr>
                <w:rFonts w:ascii="Times New Roman" w:eastAsiaTheme="minorEastAsia" w:hAnsi="Times New Roman" w:cs="Times New Roman"/>
              </w:rPr>
              <w:t xml:space="preserve">.2 </w:t>
            </w:r>
            <w:bookmarkEnd w:id="3"/>
            <w:r w:rsidR="00AB5BB4" w:rsidRPr="00FB2F62">
              <w:rPr>
                <w:rFonts w:ascii="Times New Roman" w:eastAsiaTheme="minorEastAsia" w:hAnsi="Times New Roman" w:cs="Times New Roman"/>
              </w:rPr>
              <w:t>建设内容</w:t>
            </w:r>
          </w:p>
          <w:p w:rsidR="00E11714" w:rsidRPr="00FB2F62" w:rsidRDefault="007E07EE" w:rsidP="002720D6">
            <w:pPr>
              <w:pStyle w:val="3"/>
              <w:rPr>
                <w:rFonts w:eastAsiaTheme="minorEastAsia"/>
              </w:rPr>
            </w:pPr>
            <w:bookmarkStart w:id="4" w:name="_Toc482213913"/>
            <w:r w:rsidRPr="00FB2F62">
              <w:rPr>
                <w:rFonts w:eastAsiaTheme="minorEastAsia"/>
              </w:rPr>
              <w:t>3</w:t>
            </w:r>
            <w:r w:rsidR="00E11714" w:rsidRPr="00FB2F62">
              <w:rPr>
                <w:rFonts w:eastAsiaTheme="minorEastAsia"/>
              </w:rPr>
              <w:t xml:space="preserve">.2.1 </w:t>
            </w:r>
            <w:r w:rsidR="00E11714" w:rsidRPr="00FB2F62">
              <w:rPr>
                <w:rFonts w:eastAsiaTheme="minorEastAsia"/>
              </w:rPr>
              <w:t>项目名称、性质及地点</w:t>
            </w:r>
            <w:bookmarkEnd w:id="4"/>
          </w:p>
          <w:p w:rsidR="00A80FA8" w:rsidRPr="00B17ED6" w:rsidRDefault="00A80FA8" w:rsidP="00A80FA8">
            <w:pPr>
              <w:ind w:firstLine="555"/>
              <w:rPr>
                <w:rFonts w:ascii="Times New Roman" w:hAnsi="Times New Roman" w:cs="Times New Roman"/>
              </w:rPr>
            </w:pPr>
            <w:r w:rsidRPr="00B17ED6">
              <w:rPr>
                <w:rFonts w:ascii="Times New Roman" w:hAnsi="Times New Roman" w:cs="Times New Roman"/>
              </w:rPr>
              <w:t>项目名称：酱醋生产车间异地扩建项目</w:t>
            </w:r>
          </w:p>
          <w:p w:rsidR="00A80FA8" w:rsidRPr="00B17ED6" w:rsidRDefault="00A80FA8" w:rsidP="00A80FA8">
            <w:pPr>
              <w:ind w:firstLine="555"/>
              <w:rPr>
                <w:rFonts w:ascii="Times New Roman" w:hAnsi="Times New Roman" w:cs="Times New Roman"/>
              </w:rPr>
            </w:pPr>
            <w:r w:rsidRPr="00B17ED6">
              <w:rPr>
                <w:rFonts w:ascii="Times New Roman" w:hAnsi="Times New Roman" w:cs="Times New Roman"/>
              </w:rPr>
              <w:t>建设性质：</w:t>
            </w:r>
            <w:r w:rsidR="00DB2410" w:rsidRPr="00DB2410">
              <w:rPr>
                <w:rFonts w:ascii="Times New Roman" w:hAnsi="Times New Roman" w:cs="Times New Roman" w:hint="eastAsia"/>
              </w:rPr>
              <w:t>改扩建</w:t>
            </w:r>
          </w:p>
          <w:p w:rsidR="00A80FA8" w:rsidRPr="00B17ED6" w:rsidRDefault="00A80FA8" w:rsidP="00A80FA8">
            <w:pPr>
              <w:ind w:firstLine="555"/>
              <w:rPr>
                <w:rFonts w:ascii="Times New Roman" w:hAnsi="Times New Roman" w:cs="Times New Roman"/>
              </w:rPr>
            </w:pPr>
            <w:r w:rsidRPr="00B17ED6">
              <w:rPr>
                <w:rFonts w:ascii="Times New Roman" w:hAnsi="Times New Roman" w:cs="Times New Roman"/>
              </w:rPr>
              <w:t>建设地点：泸州市纳溪区浙江产业园区</w:t>
            </w:r>
          </w:p>
          <w:p w:rsidR="00E11714" w:rsidRPr="00FB2F62" w:rsidRDefault="007E07EE" w:rsidP="00E442B7">
            <w:pPr>
              <w:rPr>
                <w:rFonts w:ascii="Times New Roman" w:hAnsi="Times New Roman" w:cs="Times New Roman"/>
                <w:b/>
              </w:rPr>
            </w:pPr>
            <w:bookmarkStart w:id="5" w:name="_Toc482213914"/>
            <w:r w:rsidRPr="00FB2F62">
              <w:rPr>
                <w:rFonts w:ascii="Times New Roman" w:hAnsi="Times New Roman" w:cs="Times New Roman"/>
                <w:b/>
              </w:rPr>
              <w:t>3</w:t>
            </w:r>
            <w:r w:rsidR="002720D6" w:rsidRPr="00FB2F62">
              <w:rPr>
                <w:rFonts w:ascii="Times New Roman" w:hAnsi="Times New Roman" w:cs="Times New Roman"/>
                <w:b/>
              </w:rPr>
              <w:t xml:space="preserve">.2.2 </w:t>
            </w:r>
            <w:r w:rsidR="002720D6" w:rsidRPr="00FB2F62">
              <w:rPr>
                <w:rFonts w:ascii="Times New Roman" w:hAnsi="Times New Roman" w:cs="Times New Roman"/>
                <w:b/>
              </w:rPr>
              <w:t>建设规模、内容及工程投资</w:t>
            </w:r>
            <w:bookmarkEnd w:id="5"/>
          </w:p>
          <w:p w:rsidR="00A80FA8" w:rsidRPr="00B17ED6" w:rsidRDefault="00A80FA8" w:rsidP="00A80FA8">
            <w:pPr>
              <w:ind w:left="555"/>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1</w:t>
            </w:r>
            <w:r w:rsidRPr="00B17ED6">
              <w:rPr>
                <w:rFonts w:ascii="Times New Roman" w:hAnsi="Times New Roman" w:cs="Times New Roman"/>
              </w:rPr>
              <w:t>）项目投资</w:t>
            </w:r>
          </w:p>
          <w:p w:rsidR="00A80FA8" w:rsidRPr="00B17ED6" w:rsidRDefault="00A80FA8" w:rsidP="00A80FA8">
            <w:pPr>
              <w:jc w:val="left"/>
              <w:rPr>
                <w:rFonts w:ascii="Times New Roman" w:hAnsi="Times New Roman" w:cs="Times New Roman"/>
              </w:rPr>
            </w:pPr>
            <w:r w:rsidRPr="00B17ED6">
              <w:rPr>
                <w:rFonts w:ascii="Times New Roman" w:hAnsi="Times New Roman" w:cs="Times New Roman"/>
              </w:rPr>
              <w:t xml:space="preserve">    </w:t>
            </w:r>
            <w:r w:rsidRPr="00B17ED6">
              <w:rPr>
                <w:rFonts w:ascii="Times New Roman" w:hAnsi="Times New Roman" w:cs="Times New Roman"/>
              </w:rPr>
              <w:t>本项目投资为</w:t>
            </w:r>
            <w:r w:rsidRPr="00B17ED6">
              <w:rPr>
                <w:rFonts w:ascii="Times New Roman" w:hAnsi="Times New Roman" w:cs="Times New Roman"/>
              </w:rPr>
              <w:t>1700</w:t>
            </w:r>
            <w:r w:rsidR="00647396">
              <w:rPr>
                <w:rFonts w:ascii="Times New Roman" w:hAnsi="Times New Roman" w:cs="Times New Roman" w:hint="eastAsia"/>
              </w:rPr>
              <w:t>.5</w:t>
            </w:r>
            <w:r w:rsidRPr="00B17ED6">
              <w:rPr>
                <w:rFonts w:ascii="Times New Roman" w:hAnsi="Times New Roman" w:cs="Times New Roman"/>
              </w:rPr>
              <w:t>万元</w:t>
            </w:r>
            <w:r>
              <w:rPr>
                <w:rFonts w:ascii="Times New Roman" w:hAnsi="Times New Roman" w:cs="Times New Roman" w:hint="eastAsia"/>
              </w:rPr>
              <w:t>，其中环保投资</w:t>
            </w:r>
            <w:r w:rsidRPr="00784923">
              <w:rPr>
                <w:rFonts w:ascii="Times New Roman" w:hAnsi="Times New Roman" w:cs="Times New Roman" w:hint="eastAsia"/>
              </w:rPr>
              <w:t>3</w:t>
            </w:r>
            <w:r w:rsidR="00647396">
              <w:rPr>
                <w:rFonts w:ascii="Times New Roman" w:hAnsi="Times New Roman" w:cs="Times New Roman" w:hint="eastAsia"/>
              </w:rPr>
              <w:t>6.2</w:t>
            </w:r>
            <w:r w:rsidRPr="00784923">
              <w:rPr>
                <w:rFonts w:ascii="Times New Roman" w:hAnsi="Times New Roman" w:cs="Times New Roman" w:hint="eastAsia"/>
              </w:rPr>
              <w:t>万元</w:t>
            </w:r>
            <w:r>
              <w:rPr>
                <w:rFonts w:ascii="Times New Roman" w:hAnsi="Times New Roman" w:cs="Times New Roman" w:hint="eastAsia"/>
              </w:rPr>
              <w:t>，占总投资</w:t>
            </w:r>
            <w:r>
              <w:rPr>
                <w:rFonts w:ascii="Times New Roman" w:hAnsi="Times New Roman" w:cs="Times New Roman" w:hint="eastAsia"/>
              </w:rPr>
              <w:t>2.1%</w:t>
            </w:r>
            <w:r>
              <w:rPr>
                <w:rFonts w:ascii="Times New Roman" w:hAnsi="Times New Roman" w:cs="Times New Roman" w:hint="eastAsia"/>
              </w:rPr>
              <w:t>。</w:t>
            </w:r>
          </w:p>
          <w:p w:rsidR="00A80FA8" w:rsidRPr="00B17ED6" w:rsidRDefault="00A80FA8" w:rsidP="00A80FA8">
            <w:pPr>
              <w:ind w:firstLineChars="200" w:firstLine="560"/>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2</w:t>
            </w:r>
            <w:r w:rsidRPr="00B17ED6">
              <w:rPr>
                <w:rFonts w:ascii="Times New Roman" w:hAnsi="Times New Roman" w:cs="Times New Roman"/>
              </w:rPr>
              <w:t>）生产规模</w:t>
            </w:r>
          </w:p>
          <w:p w:rsidR="00A80FA8" w:rsidRPr="00B17ED6" w:rsidRDefault="00A80FA8" w:rsidP="00A80FA8">
            <w:pPr>
              <w:ind w:firstLineChars="200" w:firstLine="560"/>
              <w:rPr>
                <w:rFonts w:ascii="Times New Roman" w:hAnsi="Times New Roman" w:cs="Times New Roman"/>
              </w:rPr>
            </w:pPr>
            <w:r w:rsidRPr="00B17ED6">
              <w:rPr>
                <w:rFonts w:ascii="Times New Roman" w:hAnsi="Times New Roman" w:cs="Times New Roman"/>
              </w:rPr>
              <w:t>陈醋</w:t>
            </w:r>
            <w:r>
              <w:rPr>
                <w:rFonts w:ascii="Times New Roman" w:hAnsi="Times New Roman" w:cs="Times New Roman" w:hint="eastAsia"/>
              </w:rPr>
              <w:t>35</w:t>
            </w:r>
            <w:r w:rsidRPr="00B17ED6">
              <w:rPr>
                <w:rFonts w:ascii="Times New Roman" w:hAnsi="Times New Roman" w:cs="Times New Roman"/>
              </w:rPr>
              <w:t>00t/a</w:t>
            </w:r>
            <w:r w:rsidRPr="00B17ED6">
              <w:rPr>
                <w:rFonts w:ascii="Times New Roman" w:hAnsi="Times New Roman" w:cs="Times New Roman"/>
              </w:rPr>
              <w:t>、酱油</w:t>
            </w:r>
            <w:r w:rsidRPr="00B17ED6">
              <w:rPr>
                <w:rFonts w:ascii="Times New Roman" w:hAnsi="Times New Roman" w:cs="Times New Roman"/>
              </w:rPr>
              <w:t>1</w:t>
            </w:r>
            <w:r>
              <w:rPr>
                <w:rFonts w:ascii="Times New Roman" w:hAnsi="Times New Roman" w:cs="Times New Roman" w:hint="eastAsia"/>
              </w:rPr>
              <w:t>3</w:t>
            </w:r>
            <w:r w:rsidRPr="00B17ED6">
              <w:rPr>
                <w:rFonts w:ascii="Times New Roman" w:hAnsi="Times New Roman" w:cs="Times New Roman"/>
              </w:rPr>
              <w:t>00t/a</w:t>
            </w:r>
          </w:p>
          <w:p w:rsidR="00A80FA8" w:rsidRDefault="00A80FA8" w:rsidP="00A80FA8">
            <w:pPr>
              <w:ind w:left="555"/>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3</w:t>
            </w:r>
            <w:r w:rsidRPr="00B17ED6">
              <w:rPr>
                <w:rFonts w:ascii="Times New Roman" w:hAnsi="Times New Roman" w:cs="Times New Roman"/>
              </w:rPr>
              <w:t>）建设内容及项目组成</w:t>
            </w:r>
          </w:p>
          <w:p w:rsidR="00BC1A9D" w:rsidRDefault="00BC1A9D" w:rsidP="00A80FA8">
            <w:pPr>
              <w:ind w:left="555"/>
              <w:rPr>
                <w:rFonts w:ascii="Times New Roman" w:hAnsi="Times New Roman" w:cs="Times New Roman"/>
              </w:rPr>
            </w:pPr>
          </w:p>
          <w:p w:rsidR="00BC1A9D" w:rsidRPr="00B17ED6" w:rsidRDefault="00BC1A9D" w:rsidP="00A80FA8">
            <w:pPr>
              <w:ind w:left="555"/>
              <w:rPr>
                <w:rFonts w:ascii="Times New Roman" w:hAnsi="Times New Roman" w:cs="Times New Roman"/>
              </w:rPr>
            </w:pPr>
          </w:p>
          <w:p w:rsidR="008618D4" w:rsidRDefault="008618D4" w:rsidP="004213E7">
            <w:pPr>
              <w:pStyle w:val="a9"/>
              <w:rPr>
                <w:rFonts w:ascii="Times New Roman" w:eastAsiaTheme="minorEastAsia" w:hAnsi="Times New Roman" w:cs="Times New Roman"/>
              </w:rPr>
            </w:pPr>
            <w:r w:rsidRPr="00FB2F62">
              <w:rPr>
                <w:rFonts w:ascii="Times New Roman" w:eastAsiaTheme="minorEastAsia" w:hAnsi="Times New Roman" w:cs="Times New Roman"/>
              </w:rPr>
              <w:lastRenderedPageBreak/>
              <w:t>表</w:t>
            </w:r>
            <w:r w:rsidR="00AB5BB4" w:rsidRPr="00FB2F62">
              <w:rPr>
                <w:rFonts w:ascii="Times New Roman" w:eastAsiaTheme="minorEastAsia" w:hAnsi="Times New Roman" w:cs="Times New Roman"/>
              </w:rPr>
              <w:t>3</w:t>
            </w:r>
            <w:r w:rsidRPr="00FB2F62">
              <w:rPr>
                <w:rFonts w:ascii="Times New Roman" w:eastAsiaTheme="minorEastAsia" w:hAnsi="Times New Roman" w:cs="Times New Roman"/>
              </w:rPr>
              <w:t xml:space="preserve">-1 </w:t>
            </w:r>
            <w:r w:rsidRPr="00FB2F62">
              <w:rPr>
                <w:rFonts w:ascii="Times New Roman" w:eastAsiaTheme="minorEastAsia" w:hAnsi="Times New Roman" w:cs="Times New Roman"/>
              </w:rPr>
              <w:t>项目组成</w:t>
            </w:r>
            <w:r w:rsidR="00094B76" w:rsidRPr="00FB2F62">
              <w:rPr>
                <w:rFonts w:ascii="Times New Roman" w:eastAsiaTheme="minorEastAsia" w:hAnsi="Times New Roman" w:cs="Times New Roman"/>
              </w:rPr>
              <w:t>与实际组成对照表</w:t>
            </w:r>
          </w:p>
          <w:tbl>
            <w:tblPr>
              <w:tblStyle w:val="a7"/>
              <w:tblW w:w="9072" w:type="dxa"/>
              <w:jc w:val="center"/>
              <w:tblBorders>
                <w:left w:val="none" w:sz="0" w:space="0" w:color="auto"/>
                <w:right w:val="none" w:sz="0" w:space="0" w:color="auto"/>
              </w:tblBorders>
              <w:tblLook w:val="04A0" w:firstRow="1" w:lastRow="0" w:firstColumn="1" w:lastColumn="0" w:noHBand="0" w:noVBand="1"/>
            </w:tblPr>
            <w:tblGrid>
              <w:gridCol w:w="652"/>
              <w:gridCol w:w="3418"/>
              <w:gridCol w:w="2977"/>
              <w:gridCol w:w="2025"/>
            </w:tblGrid>
            <w:tr w:rsidR="00A80FA8" w:rsidRPr="00B17ED6" w:rsidTr="00F97D6E">
              <w:trPr>
                <w:trHeight w:val="454"/>
                <w:jc w:val="center"/>
              </w:trPr>
              <w:tc>
                <w:tcPr>
                  <w:tcW w:w="652"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名称</w:t>
                  </w: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环</w:t>
                  </w:r>
                  <w:proofErr w:type="gramStart"/>
                  <w:r w:rsidRPr="00B17ED6">
                    <w:rPr>
                      <w:rFonts w:ascii="Times New Roman" w:eastAsia="宋体" w:hAnsi="Times New Roman" w:cs="Times New Roman"/>
                      <w:sz w:val="21"/>
                      <w:szCs w:val="21"/>
                    </w:rPr>
                    <w:t>评建设</w:t>
                  </w:r>
                  <w:proofErr w:type="gramEnd"/>
                  <w:r w:rsidRPr="00B17ED6">
                    <w:rPr>
                      <w:rFonts w:ascii="Times New Roman" w:eastAsia="宋体" w:hAnsi="Times New Roman" w:cs="Times New Roman"/>
                      <w:sz w:val="21"/>
                      <w:szCs w:val="21"/>
                    </w:rPr>
                    <w:t>内容及规模</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实际建设内容及规模</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备注</w:t>
                  </w:r>
                </w:p>
              </w:tc>
            </w:tr>
            <w:tr w:rsidR="00A80FA8" w:rsidRPr="00B17ED6" w:rsidTr="00F97D6E">
              <w:trPr>
                <w:trHeight w:val="454"/>
                <w:jc w:val="center"/>
              </w:trPr>
              <w:tc>
                <w:tcPr>
                  <w:tcW w:w="652"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主体工程</w:t>
                  </w: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生产车间，框架结构，</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w:t>
                  </w:r>
                  <w:r w:rsidRPr="00B17ED6">
                    <w:rPr>
                      <w:rFonts w:ascii="Times New Roman" w:eastAsia="宋体" w:hAnsi="Times New Roman" w:cs="Times New Roman"/>
                      <w:sz w:val="21"/>
                      <w:szCs w:val="21"/>
                    </w:rPr>
                    <w:t>H=5m</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3037.08 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，布置陈醋及酱油生产线各</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条。包含原料加工室、制曲</w:t>
                  </w:r>
                  <w:r w:rsidRPr="00B17ED6">
                    <w:rPr>
                      <w:rFonts w:ascii="Times New Roman" w:eastAsia="宋体" w:hAnsi="Times New Roman" w:cs="Times New Roman"/>
                      <w:sz w:val="21"/>
                      <w:szCs w:val="21"/>
                    </w:rPr>
                    <w:t>/</w:t>
                  </w:r>
                  <w:r w:rsidRPr="00B17ED6">
                    <w:rPr>
                      <w:rFonts w:ascii="Times New Roman" w:eastAsia="宋体" w:hAnsi="Times New Roman" w:cs="Times New Roman"/>
                      <w:sz w:val="21"/>
                      <w:szCs w:val="21"/>
                    </w:rPr>
                    <w:t>发酵室、淋醋</w:t>
                  </w:r>
                  <w:r w:rsidRPr="00B17ED6">
                    <w:rPr>
                      <w:rFonts w:ascii="Times New Roman" w:eastAsia="宋体" w:hAnsi="Times New Roman" w:cs="Times New Roman"/>
                      <w:sz w:val="21"/>
                      <w:szCs w:val="21"/>
                    </w:rPr>
                    <w:t>/</w:t>
                  </w:r>
                  <w:r w:rsidRPr="00B17ED6">
                    <w:rPr>
                      <w:rFonts w:ascii="Times New Roman" w:eastAsia="宋体" w:hAnsi="Times New Roman" w:cs="Times New Roman"/>
                      <w:sz w:val="21"/>
                      <w:szCs w:val="21"/>
                    </w:rPr>
                    <w:t>淋油室、灭菌</w:t>
                  </w:r>
                  <w:r w:rsidRPr="00B17ED6">
                    <w:rPr>
                      <w:rFonts w:ascii="Times New Roman" w:eastAsia="宋体" w:hAnsi="Times New Roman" w:cs="Times New Roman"/>
                      <w:sz w:val="21"/>
                      <w:szCs w:val="21"/>
                    </w:rPr>
                    <w:t>/</w:t>
                  </w:r>
                  <w:r w:rsidRPr="00B17ED6">
                    <w:rPr>
                      <w:rFonts w:ascii="Times New Roman" w:eastAsia="宋体" w:hAnsi="Times New Roman" w:cs="Times New Roman"/>
                      <w:sz w:val="21"/>
                      <w:szCs w:val="21"/>
                    </w:rPr>
                    <w:t>沉清室等，配置翻</w:t>
                  </w:r>
                  <w:proofErr w:type="gramStart"/>
                  <w:r w:rsidRPr="00B17ED6">
                    <w:rPr>
                      <w:rFonts w:ascii="Times New Roman" w:eastAsia="宋体" w:hAnsi="Times New Roman" w:cs="Times New Roman"/>
                      <w:sz w:val="21"/>
                      <w:szCs w:val="21"/>
                    </w:rPr>
                    <w:t>醅</w:t>
                  </w:r>
                  <w:proofErr w:type="gramEnd"/>
                  <w:r w:rsidRPr="00B17ED6">
                    <w:rPr>
                      <w:rFonts w:ascii="Times New Roman" w:eastAsia="宋体" w:hAnsi="Times New Roman" w:cs="Times New Roman"/>
                      <w:sz w:val="21"/>
                      <w:szCs w:val="21"/>
                    </w:rPr>
                    <w:t>机、粉碎机、翻转式</w:t>
                  </w:r>
                  <w:proofErr w:type="gramStart"/>
                  <w:r w:rsidRPr="00B17ED6">
                    <w:rPr>
                      <w:rFonts w:ascii="Times New Roman" w:eastAsia="宋体" w:hAnsi="Times New Roman" w:cs="Times New Roman"/>
                      <w:sz w:val="21"/>
                      <w:szCs w:val="21"/>
                    </w:rPr>
                    <w:t>蒸</w:t>
                  </w:r>
                  <w:proofErr w:type="gramEnd"/>
                  <w:r w:rsidRPr="00B17ED6">
                    <w:rPr>
                      <w:rFonts w:ascii="Times New Roman" w:eastAsia="宋体" w:hAnsi="Times New Roman" w:cs="Times New Roman"/>
                      <w:sz w:val="21"/>
                      <w:szCs w:val="21"/>
                    </w:rPr>
                    <w:t>料罐、</w:t>
                  </w:r>
                  <w:proofErr w:type="gramStart"/>
                  <w:r w:rsidRPr="00B17ED6">
                    <w:rPr>
                      <w:rFonts w:ascii="Times New Roman" w:eastAsia="宋体" w:hAnsi="Times New Roman" w:cs="Times New Roman"/>
                      <w:sz w:val="21"/>
                      <w:szCs w:val="21"/>
                    </w:rPr>
                    <w:t>拌曲机</w:t>
                  </w:r>
                  <w:proofErr w:type="gramEnd"/>
                  <w:r w:rsidRPr="00B17ED6">
                    <w:rPr>
                      <w:rFonts w:ascii="Times New Roman" w:eastAsia="宋体" w:hAnsi="Times New Roman" w:cs="Times New Roman"/>
                      <w:sz w:val="21"/>
                      <w:szCs w:val="21"/>
                    </w:rPr>
                    <w:t>、不锈钢水泵、免清洗灭菌器等设备，达到年产陈醋</w:t>
                  </w:r>
                  <w:r w:rsidRPr="00B17ED6">
                    <w:rPr>
                      <w:rFonts w:ascii="Times New Roman" w:eastAsia="宋体" w:hAnsi="Times New Roman" w:cs="Times New Roman"/>
                      <w:sz w:val="21"/>
                      <w:szCs w:val="21"/>
                    </w:rPr>
                    <w:t>4000t/a</w:t>
                  </w:r>
                  <w:r w:rsidRPr="00B17ED6">
                    <w:rPr>
                      <w:rFonts w:ascii="Times New Roman" w:eastAsia="宋体" w:hAnsi="Times New Roman" w:cs="Times New Roman"/>
                      <w:sz w:val="21"/>
                      <w:szCs w:val="21"/>
                    </w:rPr>
                    <w:t>，酱油</w:t>
                  </w:r>
                  <w:r w:rsidRPr="00B17ED6">
                    <w:rPr>
                      <w:rFonts w:ascii="Times New Roman" w:eastAsia="宋体" w:hAnsi="Times New Roman" w:cs="Times New Roman"/>
                      <w:sz w:val="21"/>
                      <w:szCs w:val="21"/>
                    </w:rPr>
                    <w:t>1500t/a</w:t>
                  </w:r>
                  <w:r w:rsidRPr="00B17ED6">
                    <w:rPr>
                      <w:rFonts w:ascii="Times New Roman" w:eastAsia="宋体" w:hAnsi="Times New Roman" w:cs="Times New Roman"/>
                      <w:sz w:val="21"/>
                      <w:szCs w:val="21"/>
                    </w:rPr>
                    <w:t>的生产能力</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实际建设了</w:t>
                  </w:r>
                  <w:r>
                    <w:rPr>
                      <w:rFonts w:ascii="Times New Roman" w:eastAsia="宋体" w:hAnsi="Times New Roman" w:cs="Times New Roman" w:hint="eastAsia"/>
                      <w:sz w:val="21"/>
                      <w:szCs w:val="21"/>
                    </w:rPr>
                    <w:t>1</w:t>
                  </w:r>
                  <w:r>
                    <w:rPr>
                      <w:rFonts w:ascii="Times New Roman" w:eastAsia="宋体" w:hAnsi="Times New Roman" w:cs="Times New Roman" w:hint="eastAsia"/>
                      <w:sz w:val="21"/>
                      <w:szCs w:val="21"/>
                    </w:rPr>
                    <w:t>栋</w:t>
                  </w:r>
                  <w:r>
                    <w:rPr>
                      <w:rFonts w:ascii="Times New Roman" w:eastAsia="宋体" w:hAnsi="Times New Roman" w:cs="Times New Roman" w:hint="eastAsia"/>
                      <w:sz w:val="21"/>
                      <w:szCs w:val="21"/>
                    </w:rPr>
                    <w:t>1</w:t>
                  </w:r>
                  <w:r>
                    <w:rPr>
                      <w:rFonts w:ascii="Times New Roman" w:eastAsia="宋体" w:hAnsi="Times New Roman" w:cs="Times New Roman" w:hint="eastAsia"/>
                      <w:sz w:val="21"/>
                      <w:szCs w:val="21"/>
                    </w:rPr>
                    <w:t>层</w:t>
                  </w:r>
                  <w:r w:rsidRPr="00B17ED6">
                    <w:rPr>
                      <w:rFonts w:ascii="Times New Roman" w:eastAsia="宋体" w:hAnsi="Times New Roman" w:cs="Times New Roman"/>
                      <w:sz w:val="21"/>
                      <w:szCs w:val="21"/>
                    </w:rPr>
                    <w:t>框架结构生产车间，</w:t>
                  </w:r>
                  <w:r w:rsidRPr="00B17ED6">
                    <w:rPr>
                      <w:rFonts w:ascii="Times New Roman" w:eastAsia="宋体" w:hAnsi="Times New Roman" w:cs="Times New Roman"/>
                      <w:sz w:val="21"/>
                      <w:szCs w:val="21"/>
                    </w:rPr>
                    <w:t>H=5m</w:t>
                  </w:r>
                  <w:r w:rsidRPr="00B17ED6">
                    <w:rPr>
                      <w:rFonts w:ascii="Times New Roman" w:eastAsia="宋体" w:hAnsi="Times New Roman" w:cs="Times New Roman"/>
                      <w:sz w:val="21"/>
                      <w:szCs w:val="21"/>
                    </w:rPr>
                    <w:t>、面积</w:t>
                  </w:r>
                  <w:r w:rsidRPr="00B17ED6">
                    <w:rPr>
                      <w:rFonts w:ascii="Times New Roman" w:eastAsia="宋体" w:hAnsi="Times New Roman" w:cs="Times New Roman"/>
                      <w:sz w:val="21"/>
                      <w:szCs w:val="21"/>
                    </w:rPr>
                    <w:t>3037.08 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。布置了陈醋及酱油生产线各</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条，</w:t>
                  </w:r>
                  <w:proofErr w:type="gramStart"/>
                  <w:r w:rsidRPr="00B17ED6">
                    <w:rPr>
                      <w:rFonts w:ascii="Times New Roman" w:eastAsia="宋体" w:hAnsi="Times New Roman" w:cs="Times New Roman"/>
                      <w:sz w:val="21"/>
                      <w:szCs w:val="21"/>
                    </w:rPr>
                    <w:t>含原料</w:t>
                  </w:r>
                  <w:proofErr w:type="gramEnd"/>
                  <w:r w:rsidRPr="00B17ED6">
                    <w:rPr>
                      <w:rFonts w:ascii="Times New Roman" w:eastAsia="宋体" w:hAnsi="Times New Roman" w:cs="Times New Roman"/>
                      <w:sz w:val="21"/>
                      <w:szCs w:val="21"/>
                    </w:rPr>
                    <w:t>加工室、制曲</w:t>
                  </w:r>
                  <w:r w:rsidRPr="00B17ED6">
                    <w:rPr>
                      <w:rFonts w:ascii="Times New Roman" w:eastAsia="宋体" w:hAnsi="Times New Roman" w:cs="Times New Roman"/>
                      <w:sz w:val="21"/>
                      <w:szCs w:val="21"/>
                    </w:rPr>
                    <w:t>/</w:t>
                  </w:r>
                  <w:r w:rsidRPr="00B17ED6">
                    <w:rPr>
                      <w:rFonts w:ascii="Times New Roman" w:eastAsia="宋体" w:hAnsi="Times New Roman" w:cs="Times New Roman"/>
                      <w:sz w:val="21"/>
                      <w:szCs w:val="21"/>
                    </w:rPr>
                    <w:t>发酵室、淋醋</w:t>
                  </w:r>
                  <w:r w:rsidRPr="00B17ED6">
                    <w:rPr>
                      <w:rFonts w:ascii="Times New Roman" w:eastAsia="宋体" w:hAnsi="Times New Roman" w:cs="Times New Roman"/>
                      <w:sz w:val="21"/>
                      <w:szCs w:val="21"/>
                    </w:rPr>
                    <w:t>/</w:t>
                  </w:r>
                  <w:r w:rsidRPr="00B17ED6">
                    <w:rPr>
                      <w:rFonts w:ascii="Times New Roman" w:eastAsia="宋体" w:hAnsi="Times New Roman" w:cs="Times New Roman"/>
                      <w:sz w:val="21"/>
                      <w:szCs w:val="21"/>
                    </w:rPr>
                    <w:t>淋油室、灭菌</w:t>
                  </w:r>
                  <w:r w:rsidRPr="00B17ED6">
                    <w:rPr>
                      <w:rFonts w:ascii="Times New Roman" w:eastAsia="宋体" w:hAnsi="Times New Roman" w:cs="Times New Roman"/>
                      <w:sz w:val="21"/>
                      <w:szCs w:val="21"/>
                    </w:rPr>
                    <w:t>/</w:t>
                  </w:r>
                  <w:r w:rsidRPr="00B17ED6">
                    <w:rPr>
                      <w:rFonts w:ascii="Times New Roman" w:eastAsia="宋体" w:hAnsi="Times New Roman" w:cs="Times New Roman"/>
                      <w:sz w:val="21"/>
                      <w:szCs w:val="21"/>
                    </w:rPr>
                    <w:t>沉清室等，配置了翻</w:t>
                  </w:r>
                  <w:proofErr w:type="gramStart"/>
                  <w:r w:rsidRPr="00B17ED6">
                    <w:rPr>
                      <w:rFonts w:ascii="Times New Roman" w:eastAsia="宋体" w:hAnsi="Times New Roman" w:cs="Times New Roman"/>
                      <w:sz w:val="21"/>
                      <w:szCs w:val="21"/>
                    </w:rPr>
                    <w:t>醅</w:t>
                  </w:r>
                  <w:proofErr w:type="gramEnd"/>
                  <w:r w:rsidRPr="00B17ED6">
                    <w:rPr>
                      <w:rFonts w:ascii="Times New Roman" w:eastAsia="宋体" w:hAnsi="Times New Roman" w:cs="Times New Roman"/>
                      <w:sz w:val="21"/>
                      <w:szCs w:val="21"/>
                    </w:rPr>
                    <w:t>机</w:t>
                  </w:r>
                  <w:r>
                    <w:rPr>
                      <w:rFonts w:ascii="Times New Roman" w:eastAsia="宋体" w:hAnsi="Times New Roman" w:cs="Times New Roman"/>
                      <w:sz w:val="21"/>
                      <w:szCs w:val="21"/>
                    </w:rPr>
                    <w:t>、粉碎机、翻转式</w:t>
                  </w:r>
                  <w:proofErr w:type="gramStart"/>
                  <w:r>
                    <w:rPr>
                      <w:rFonts w:ascii="Times New Roman" w:eastAsia="宋体" w:hAnsi="Times New Roman" w:cs="Times New Roman"/>
                      <w:sz w:val="21"/>
                      <w:szCs w:val="21"/>
                    </w:rPr>
                    <w:t>蒸</w:t>
                  </w:r>
                  <w:proofErr w:type="gramEnd"/>
                  <w:r>
                    <w:rPr>
                      <w:rFonts w:ascii="Times New Roman" w:eastAsia="宋体" w:hAnsi="Times New Roman" w:cs="Times New Roman"/>
                      <w:sz w:val="21"/>
                      <w:szCs w:val="21"/>
                    </w:rPr>
                    <w:t>料罐、</w:t>
                  </w:r>
                  <w:proofErr w:type="gramStart"/>
                  <w:r>
                    <w:rPr>
                      <w:rFonts w:ascii="Times New Roman" w:eastAsia="宋体" w:hAnsi="Times New Roman" w:cs="Times New Roman"/>
                      <w:sz w:val="21"/>
                      <w:szCs w:val="21"/>
                    </w:rPr>
                    <w:t>拌曲机</w:t>
                  </w:r>
                  <w:proofErr w:type="gramEnd"/>
                  <w:r>
                    <w:rPr>
                      <w:rFonts w:ascii="Times New Roman" w:eastAsia="宋体" w:hAnsi="Times New Roman" w:cs="Times New Roman"/>
                      <w:sz w:val="21"/>
                      <w:szCs w:val="21"/>
                    </w:rPr>
                    <w:t>、不锈钢水泵、免清洗灭菌器等设备</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r>
            <w:tr w:rsidR="00A80FA8" w:rsidRPr="00B17ED6" w:rsidTr="00F97D6E">
              <w:trPr>
                <w:trHeight w:val="454"/>
                <w:jc w:val="center"/>
              </w:trPr>
              <w:tc>
                <w:tcPr>
                  <w:tcW w:w="652" w:type="dxa"/>
                  <w:vMerge w:val="restart"/>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辅助及公用工程</w:t>
                  </w: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包装车间，框架结构，</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400m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，建设两条自动化生产线（</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条陈醋包装线、</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条酱油包装线）</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实际建设了</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400m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的框架结构包装车间，建设了</w:t>
                  </w:r>
                  <w:r w:rsidR="007E0944">
                    <w:rPr>
                      <w:rFonts w:ascii="Times New Roman" w:eastAsia="宋体" w:hAnsi="Times New Roman" w:cs="Times New Roman" w:hint="eastAsia"/>
                      <w:sz w:val="21"/>
                      <w:szCs w:val="21"/>
                    </w:rPr>
                    <w:t>两</w:t>
                  </w:r>
                  <w:r w:rsidRPr="00B17ED6">
                    <w:rPr>
                      <w:rFonts w:ascii="Times New Roman" w:eastAsia="宋体" w:hAnsi="Times New Roman" w:cs="Times New Roman"/>
                      <w:sz w:val="21"/>
                      <w:szCs w:val="21"/>
                    </w:rPr>
                    <w:t>条自动化生产线</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文化传承展示中心，砖混结构，</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1~2F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1004.15m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，主要是用于展示护国陈醋历史文化</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实际建设了</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1~2F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1004.15m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的文化传承中心</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产品质量检验、检测中心，砖混结构，</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-1~2F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1501.51m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，主要是用于检验产品质量及办公</w:t>
                  </w:r>
                </w:p>
              </w:tc>
              <w:tc>
                <w:tcPr>
                  <w:tcW w:w="2977" w:type="dxa"/>
                  <w:vAlign w:val="center"/>
                </w:tcPr>
                <w:p w:rsidR="00A80FA8" w:rsidRPr="00B17ED6" w:rsidRDefault="00A80FA8" w:rsidP="00F97D6E">
                  <w:pPr>
                    <w:rPr>
                      <w:rFonts w:ascii="Times New Roman" w:eastAsia="宋体" w:hAnsi="Times New Roman" w:cs="Times New Roman"/>
                      <w:sz w:val="21"/>
                      <w:szCs w:val="21"/>
                    </w:rPr>
                  </w:pPr>
                  <w:r w:rsidRPr="00B17ED6">
                    <w:rPr>
                      <w:rFonts w:ascii="Times New Roman" w:eastAsia="宋体" w:hAnsi="Times New Roman" w:cs="Times New Roman"/>
                      <w:sz w:val="21"/>
                      <w:szCs w:val="21"/>
                    </w:rPr>
                    <w:t>实际建设了</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-1~2F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1501.51m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的产品质量检验、检测中心，主要用于检验产品质量及办公</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供水，园区自来水管</w:t>
                  </w:r>
                  <w:proofErr w:type="gramStart"/>
                  <w:r w:rsidRPr="00B17ED6">
                    <w:rPr>
                      <w:rFonts w:ascii="Times New Roman" w:eastAsia="宋体" w:hAnsi="Times New Roman" w:cs="Times New Roman"/>
                      <w:sz w:val="21"/>
                      <w:szCs w:val="21"/>
                    </w:rPr>
                    <w:t>网供应</w:t>
                  </w:r>
                  <w:proofErr w:type="gramEnd"/>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园区自来水管网供水</w:t>
                  </w:r>
                </w:p>
              </w:tc>
              <w:tc>
                <w:tcPr>
                  <w:tcW w:w="2025" w:type="dxa"/>
                  <w:vMerge w:val="restart"/>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一期工程已连接市政水、电、气管网设施</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供电，园区电网供应</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电网供电</w:t>
                  </w:r>
                </w:p>
              </w:tc>
              <w:tc>
                <w:tcPr>
                  <w:tcW w:w="2025" w:type="dxa"/>
                  <w:vMerge/>
                  <w:vAlign w:val="center"/>
                </w:tcPr>
                <w:p w:rsidR="00A80FA8" w:rsidRPr="00B17ED6" w:rsidRDefault="00A80FA8" w:rsidP="00F97D6E">
                  <w:pPr>
                    <w:jc w:val="center"/>
                    <w:rPr>
                      <w:rFonts w:ascii="Times New Roman" w:eastAsia="宋体" w:hAnsi="Times New Roman" w:cs="Times New Roman"/>
                      <w:sz w:val="21"/>
                      <w:szCs w:val="21"/>
                    </w:rPr>
                  </w:pP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供气，园区天然气管</w:t>
                  </w:r>
                  <w:proofErr w:type="gramStart"/>
                  <w:r w:rsidRPr="00B17ED6">
                    <w:rPr>
                      <w:rFonts w:ascii="Times New Roman" w:eastAsia="宋体" w:hAnsi="Times New Roman" w:cs="Times New Roman"/>
                      <w:sz w:val="21"/>
                      <w:szCs w:val="21"/>
                    </w:rPr>
                    <w:t>道供应</w:t>
                  </w:r>
                  <w:proofErr w:type="gramEnd"/>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天然气管网提供</w:t>
                  </w:r>
                </w:p>
              </w:tc>
              <w:tc>
                <w:tcPr>
                  <w:tcW w:w="2025" w:type="dxa"/>
                  <w:vMerge/>
                  <w:vAlign w:val="center"/>
                </w:tcPr>
                <w:p w:rsidR="00A80FA8" w:rsidRPr="00B17ED6" w:rsidRDefault="00A80FA8" w:rsidP="00F97D6E">
                  <w:pPr>
                    <w:jc w:val="center"/>
                    <w:rPr>
                      <w:rFonts w:ascii="Times New Roman" w:eastAsia="宋体" w:hAnsi="Times New Roman" w:cs="Times New Roman"/>
                      <w:sz w:val="21"/>
                      <w:szCs w:val="21"/>
                    </w:rPr>
                  </w:pP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锅炉房，砖混结构，</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30m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，主要是提供蒸汽</w:t>
                  </w:r>
                </w:p>
              </w:tc>
              <w:tc>
                <w:tcPr>
                  <w:tcW w:w="2977" w:type="dxa"/>
                  <w:vAlign w:val="center"/>
                </w:tcPr>
                <w:p w:rsidR="00A80FA8" w:rsidRPr="00B17ED6" w:rsidRDefault="00A80FA8" w:rsidP="00FA6AC6">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实际建设了</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栋</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30m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的锅炉房</w:t>
                  </w:r>
                  <w:r w:rsidR="008A2CF7">
                    <w:rPr>
                      <w:rFonts w:ascii="Times New Roman" w:eastAsia="宋体" w:hAnsi="Times New Roman" w:cs="Times New Roman" w:hint="eastAsia"/>
                      <w:sz w:val="21"/>
                      <w:szCs w:val="21"/>
                    </w:rPr>
                    <w:t>，并安装了一台</w:t>
                  </w:r>
                  <w:r w:rsidR="00FA6AC6">
                    <w:rPr>
                      <w:rFonts w:ascii="Times New Roman" w:eastAsia="宋体" w:hAnsi="Times New Roman" w:cs="Times New Roman" w:hint="eastAsia"/>
                      <w:sz w:val="21"/>
                      <w:szCs w:val="21"/>
                    </w:rPr>
                    <w:t>1</w:t>
                  </w:r>
                  <w:r w:rsidR="008A2CF7">
                    <w:rPr>
                      <w:rFonts w:ascii="Times New Roman" w:eastAsia="宋体" w:hAnsi="Times New Roman" w:cs="Times New Roman" w:hint="eastAsia"/>
                      <w:sz w:val="21"/>
                      <w:szCs w:val="21"/>
                    </w:rPr>
                    <w:t>t/h</w:t>
                  </w:r>
                  <w:r w:rsidR="008A2CF7">
                    <w:rPr>
                      <w:rFonts w:ascii="Times New Roman" w:eastAsia="宋体" w:hAnsi="Times New Roman" w:cs="Times New Roman" w:hint="eastAsia"/>
                      <w:sz w:val="21"/>
                      <w:szCs w:val="21"/>
                    </w:rPr>
                    <w:t>的燃气蒸汽锅炉</w:t>
                  </w:r>
                  <w:r w:rsidRPr="00B17ED6">
                    <w:rPr>
                      <w:rFonts w:ascii="Times New Roman" w:eastAsia="宋体" w:hAnsi="Times New Roman" w:cs="Times New Roman"/>
                      <w:sz w:val="21"/>
                      <w:szCs w:val="21"/>
                    </w:rPr>
                    <w:t>，用于提供蒸汽</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1403"/>
                <w:jc w:val="center"/>
              </w:trPr>
              <w:tc>
                <w:tcPr>
                  <w:tcW w:w="652" w:type="dxa"/>
                  <w:vMerge w:val="restart"/>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lastRenderedPageBreak/>
                    <w:t>环保工程</w:t>
                  </w: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事故应急池，容积</w:t>
                  </w:r>
                  <w:r w:rsidRPr="00B17ED6">
                    <w:rPr>
                      <w:rFonts w:ascii="Times New Roman" w:eastAsia="宋体" w:hAnsi="Times New Roman" w:cs="Times New Roman"/>
                      <w:sz w:val="21"/>
                      <w:szCs w:val="21"/>
                    </w:rPr>
                    <w:t>30m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，位于厂区北侧产品质量检验、检测中心负一层，用于成品储罐事故泄露状态下液体收集；</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依托一期工程已建设</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1402"/>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事故应急池，容积</w:t>
                  </w:r>
                  <w:r w:rsidRPr="00B17ED6">
                    <w:rPr>
                      <w:rFonts w:ascii="Times New Roman" w:eastAsia="宋体" w:hAnsi="Times New Roman" w:cs="Times New Roman"/>
                      <w:sz w:val="21"/>
                      <w:szCs w:val="21"/>
                    </w:rPr>
                    <w:t>5m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，与污水处理设备配套建设，用于事故状态下污水收集</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污水处理设施配套建设了</w:t>
                  </w:r>
                  <w:r w:rsidRPr="00B17ED6">
                    <w:rPr>
                      <w:rFonts w:ascii="Times New Roman" w:eastAsia="宋体" w:hAnsi="Times New Roman" w:cs="Times New Roman"/>
                      <w:sz w:val="21"/>
                      <w:szCs w:val="21"/>
                    </w:rPr>
                    <w:t>5m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的事故应急</w:t>
                  </w:r>
                  <w:r>
                    <w:rPr>
                      <w:rFonts w:ascii="Times New Roman" w:eastAsia="宋体" w:hAnsi="Times New Roman" w:cs="Times New Roman" w:hint="eastAsia"/>
                      <w:sz w:val="21"/>
                      <w:szCs w:val="21"/>
                    </w:rPr>
                    <w:t>罐</w:t>
                  </w:r>
                  <w:r w:rsidRPr="00B17ED6">
                    <w:rPr>
                      <w:rFonts w:ascii="Times New Roman" w:eastAsia="宋体" w:hAnsi="Times New Roman" w:cs="Times New Roman"/>
                      <w:sz w:val="21"/>
                      <w:szCs w:val="21"/>
                    </w:rPr>
                    <w:t>一</w:t>
                  </w:r>
                  <w:r>
                    <w:rPr>
                      <w:rFonts w:ascii="Times New Roman" w:eastAsia="宋体" w:hAnsi="Times New Roman" w:cs="Times New Roman" w:hint="eastAsia"/>
                      <w:sz w:val="21"/>
                      <w:szCs w:val="21"/>
                    </w:rPr>
                    <w:t>个</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预处理池，</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座，</w:t>
                  </w:r>
                  <w:r w:rsidRPr="00B17ED6">
                    <w:rPr>
                      <w:rFonts w:ascii="Times New Roman" w:eastAsia="宋体" w:hAnsi="Times New Roman" w:cs="Times New Roman"/>
                      <w:sz w:val="21"/>
                      <w:szCs w:val="21"/>
                    </w:rPr>
                    <w:t>10m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，位于厂区北侧</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依托一期工程已建设</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proofErr w:type="gramStart"/>
                  <w:r w:rsidRPr="00B17ED6">
                    <w:rPr>
                      <w:rFonts w:ascii="Times New Roman" w:eastAsia="宋体" w:hAnsi="Times New Roman" w:cs="Times New Roman"/>
                      <w:sz w:val="21"/>
                      <w:szCs w:val="21"/>
                    </w:rPr>
                    <w:t>醋渣堆放</w:t>
                  </w:r>
                  <w:proofErr w:type="gramEnd"/>
                  <w:r w:rsidRPr="00B17ED6">
                    <w:rPr>
                      <w:rFonts w:ascii="Times New Roman" w:eastAsia="宋体" w:hAnsi="Times New Roman" w:cs="Times New Roman"/>
                      <w:sz w:val="21"/>
                      <w:szCs w:val="21"/>
                    </w:rPr>
                    <w:t>池，规格</w:t>
                  </w:r>
                  <w:r w:rsidRPr="00B17ED6">
                    <w:rPr>
                      <w:rFonts w:ascii="Times New Roman" w:eastAsia="宋体" w:hAnsi="Times New Roman" w:cs="Times New Roman"/>
                      <w:sz w:val="21"/>
                      <w:szCs w:val="21"/>
                    </w:rPr>
                    <w:t>2.2×2.8×1.20</w:t>
                  </w:r>
                  <w:r>
                    <w:rPr>
                      <w:rFonts w:ascii="Times New Roman" w:eastAsia="宋体" w:hAnsi="Times New Roman" w:cs="Times New Roman" w:hint="eastAsia"/>
                      <w:sz w:val="21"/>
                      <w:szCs w:val="21"/>
                    </w:rPr>
                    <w:t>m</w:t>
                  </w:r>
                  <w:r w:rsidRPr="00B17ED6">
                    <w:rPr>
                      <w:rFonts w:ascii="Times New Roman" w:eastAsia="宋体" w:hAnsi="Times New Roman" w:cs="Times New Roman"/>
                      <w:sz w:val="21"/>
                      <w:szCs w:val="21"/>
                    </w:rPr>
                    <w:t>，位于淋醋池旁，内层加装不锈钢内衬进行防渗处理</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规格</w:t>
                  </w:r>
                  <w:r w:rsidRPr="00B17ED6">
                    <w:rPr>
                      <w:rFonts w:ascii="Times New Roman" w:eastAsia="宋体" w:hAnsi="Times New Roman" w:cs="Times New Roman"/>
                      <w:sz w:val="21"/>
                      <w:szCs w:val="21"/>
                    </w:rPr>
                    <w:t>2.2×2.8×1.20m</w:t>
                  </w:r>
                  <w:r w:rsidRPr="00B17ED6">
                    <w:rPr>
                      <w:rFonts w:ascii="Times New Roman" w:eastAsia="宋体" w:hAnsi="Times New Roman" w:cs="Times New Roman"/>
                      <w:sz w:val="21"/>
                      <w:szCs w:val="21"/>
                    </w:rPr>
                    <w:t>，位于淋醋池旁，内层加装了不锈钢内衬进行防渗处理</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地埋式一体化污水处理设备，处理能力</w:t>
                  </w:r>
                  <w:r w:rsidRPr="00B17ED6">
                    <w:rPr>
                      <w:rFonts w:ascii="Times New Roman" w:eastAsia="宋体" w:hAnsi="Times New Roman" w:cs="Times New Roman"/>
                      <w:sz w:val="21"/>
                      <w:szCs w:val="21"/>
                    </w:rPr>
                    <w:t>5m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/d</w:t>
                  </w:r>
                  <w:r w:rsidRPr="00B17ED6">
                    <w:rPr>
                      <w:rFonts w:ascii="Times New Roman" w:eastAsia="宋体" w:hAnsi="Times New Roman" w:cs="Times New Roman"/>
                      <w:sz w:val="21"/>
                      <w:szCs w:val="21"/>
                    </w:rPr>
                    <w:t>，位于厂区南侧</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实际建设了地埋式一体化污水处理设备一套</w:t>
                  </w:r>
                  <w:r w:rsidR="00F00F67">
                    <w:rPr>
                      <w:rFonts w:ascii="Times New Roman" w:eastAsia="宋体" w:hAnsi="Times New Roman" w:cs="Times New Roman" w:hint="eastAsia"/>
                      <w:sz w:val="21"/>
                      <w:szCs w:val="21"/>
                    </w:rPr>
                    <w:t>，污水处理设施使用二氧化氯消毒</w:t>
                  </w:r>
                  <w:r w:rsidRPr="00B17ED6">
                    <w:rPr>
                      <w:rFonts w:ascii="Times New Roman" w:eastAsia="宋体" w:hAnsi="Times New Roman" w:cs="Times New Roman"/>
                      <w:sz w:val="21"/>
                      <w:szCs w:val="21"/>
                    </w:rPr>
                    <w:t>，处理能力</w:t>
                  </w:r>
                  <w:r w:rsidRPr="00B17ED6">
                    <w:rPr>
                      <w:rFonts w:ascii="Times New Roman" w:eastAsia="宋体" w:hAnsi="Times New Roman" w:cs="Times New Roman"/>
                      <w:sz w:val="21"/>
                      <w:szCs w:val="21"/>
                    </w:rPr>
                    <w:t>5m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/d</w:t>
                  </w:r>
                  <w:r w:rsidRPr="00B17ED6">
                    <w:rPr>
                      <w:rFonts w:ascii="Times New Roman" w:eastAsia="宋体" w:hAnsi="Times New Roman" w:cs="Times New Roman"/>
                      <w:sz w:val="21"/>
                      <w:szCs w:val="21"/>
                    </w:rPr>
                    <w:t>，位于厂区南侧</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r>
            <w:tr w:rsidR="00A80FA8" w:rsidRPr="00B17ED6" w:rsidTr="00F97D6E">
              <w:trPr>
                <w:trHeight w:val="454"/>
                <w:jc w:val="center"/>
              </w:trPr>
              <w:tc>
                <w:tcPr>
                  <w:tcW w:w="652" w:type="dxa"/>
                  <w:vMerge w:val="restart"/>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仓储及其他</w:t>
                  </w: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包材库，框架结构，</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150m</w:t>
                  </w:r>
                  <w:r w:rsidRPr="00B17ED6">
                    <w:rPr>
                      <w:rFonts w:ascii="Times New Roman" w:eastAsia="宋体" w:hAnsi="Times New Roman" w:cs="Times New Roman"/>
                      <w:sz w:val="21"/>
                      <w:szCs w:val="21"/>
                      <w:vertAlign w:val="superscript"/>
                    </w:rPr>
                    <w:t>2</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已建设包材库建筑面积</w:t>
                  </w:r>
                  <w:r w:rsidRPr="00B17ED6">
                    <w:rPr>
                      <w:rFonts w:ascii="Times New Roman" w:eastAsia="宋体" w:hAnsi="Times New Roman" w:cs="Times New Roman"/>
                      <w:sz w:val="21"/>
                      <w:szCs w:val="21"/>
                    </w:rPr>
                    <w:t>150m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，为</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框架结构</w:t>
                  </w:r>
                </w:p>
              </w:tc>
              <w:tc>
                <w:tcPr>
                  <w:tcW w:w="2025" w:type="dxa"/>
                  <w:vAlign w:val="center"/>
                </w:tcPr>
                <w:p w:rsidR="00A80FA8" w:rsidRPr="00B17ED6" w:rsidRDefault="00A80FA8" w:rsidP="00F97D6E">
                  <w:pPr>
                    <w:jc w:val="center"/>
                    <w:rPr>
                      <w:rFonts w:ascii="Times New Roman" w:eastAsia="宋体" w:hAnsi="Times New Roman" w:cs="Times New Roman"/>
                      <w:b/>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原料库房，框架结构，</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150m</w:t>
                  </w:r>
                  <w:r w:rsidRPr="00B17ED6">
                    <w:rPr>
                      <w:rFonts w:ascii="Times New Roman" w:eastAsia="宋体" w:hAnsi="Times New Roman" w:cs="Times New Roman"/>
                      <w:sz w:val="21"/>
                      <w:szCs w:val="21"/>
                      <w:vertAlign w:val="superscript"/>
                    </w:rPr>
                    <w:t>2</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已建设原料库房建筑面积</w:t>
                  </w:r>
                  <w:r w:rsidRPr="00B17ED6">
                    <w:rPr>
                      <w:rFonts w:ascii="Times New Roman" w:eastAsia="宋体" w:hAnsi="Times New Roman" w:cs="Times New Roman"/>
                      <w:sz w:val="21"/>
                      <w:szCs w:val="21"/>
                    </w:rPr>
                    <w:t>150m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，为</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框架结构</w:t>
                  </w:r>
                </w:p>
              </w:tc>
              <w:tc>
                <w:tcPr>
                  <w:tcW w:w="2025"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成品库，框架结构，</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建筑面积</w:t>
                  </w:r>
                  <w:r w:rsidRPr="00B17ED6">
                    <w:rPr>
                      <w:rFonts w:ascii="Times New Roman" w:eastAsia="宋体" w:hAnsi="Times New Roman" w:cs="Times New Roman"/>
                      <w:sz w:val="21"/>
                      <w:szCs w:val="21"/>
                    </w:rPr>
                    <w:t>300m</w:t>
                  </w:r>
                  <w:r w:rsidRPr="00B17ED6">
                    <w:rPr>
                      <w:rFonts w:ascii="Times New Roman" w:eastAsia="宋体" w:hAnsi="Times New Roman" w:cs="Times New Roman"/>
                      <w:sz w:val="21"/>
                      <w:szCs w:val="21"/>
                      <w:vertAlign w:val="superscript"/>
                    </w:rPr>
                    <w:t>2</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已建设成品库建筑面积</w:t>
                  </w:r>
                  <w:r w:rsidRPr="00B17ED6">
                    <w:rPr>
                      <w:rFonts w:ascii="Times New Roman" w:eastAsia="宋体" w:hAnsi="Times New Roman" w:cs="Times New Roman"/>
                      <w:sz w:val="21"/>
                      <w:szCs w:val="21"/>
                    </w:rPr>
                    <w:t>300m</w:t>
                  </w:r>
                  <w:r w:rsidRPr="00B17ED6">
                    <w:rPr>
                      <w:rFonts w:ascii="Times New Roman" w:eastAsia="宋体" w:hAnsi="Times New Roman" w:cs="Times New Roman"/>
                      <w:sz w:val="21"/>
                      <w:szCs w:val="21"/>
                      <w:vertAlign w:val="superscript"/>
                    </w:rPr>
                    <w:t>2</w:t>
                  </w:r>
                  <w:r w:rsidRPr="00B17ED6">
                    <w:rPr>
                      <w:rFonts w:ascii="Times New Roman" w:eastAsia="宋体" w:hAnsi="Times New Roman" w:cs="Times New Roman"/>
                      <w:sz w:val="21"/>
                      <w:szCs w:val="21"/>
                    </w:rPr>
                    <w:t>，为</w:t>
                  </w:r>
                  <w:r w:rsidRPr="00B17ED6">
                    <w:rPr>
                      <w:rFonts w:ascii="Times New Roman" w:eastAsia="宋体" w:hAnsi="Times New Roman" w:cs="Times New Roman"/>
                      <w:sz w:val="21"/>
                      <w:szCs w:val="21"/>
                    </w:rPr>
                    <w:t>1F</w:t>
                  </w:r>
                  <w:r w:rsidRPr="00B17ED6">
                    <w:rPr>
                      <w:rFonts w:ascii="Times New Roman" w:eastAsia="宋体" w:hAnsi="Times New Roman" w:cs="Times New Roman"/>
                      <w:sz w:val="21"/>
                      <w:szCs w:val="21"/>
                    </w:rPr>
                    <w:t>框架结构</w:t>
                  </w:r>
                </w:p>
              </w:tc>
              <w:tc>
                <w:tcPr>
                  <w:tcW w:w="2025" w:type="dxa"/>
                  <w:vAlign w:val="center"/>
                </w:tcPr>
                <w:p w:rsidR="00A80FA8" w:rsidRPr="00B17ED6" w:rsidRDefault="00A80FA8" w:rsidP="00F97D6E">
                  <w:pPr>
                    <w:jc w:val="center"/>
                    <w:rPr>
                      <w:rFonts w:ascii="Times New Roman" w:eastAsia="宋体" w:hAnsi="Times New Roman" w:cs="Times New Roman"/>
                      <w:b/>
                      <w:sz w:val="21"/>
                      <w:szCs w:val="21"/>
                    </w:rPr>
                  </w:pPr>
                  <w:r w:rsidRPr="00B17ED6">
                    <w:rPr>
                      <w:rFonts w:ascii="Times New Roman" w:eastAsia="宋体" w:hAnsi="Times New Roman" w:cs="Times New Roman"/>
                      <w:sz w:val="21"/>
                      <w:szCs w:val="21"/>
                    </w:rPr>
                    <w:t>属于一期工程，不在本次验收范围</w:t>
                  </w:r>
                </w:p>
              </w:tc>
            </w:tr>
            <w:tr w:rsidR="00A80FA8" w:rsidRPr="00B17ED6" w:rsidTr="00F97D6E">
              <w:trPr>
                <w:trHeight w:val="454"/>
                <w:jc w:val="center"/>
              </w:trPr>
              <w:tc>
                <w:tcPr>
                  <w:tcW w:w="652" w:type="dxa"/>
                  <w:vMerge/>
                  <w:vAlign w:val="center"/>
                </w:tcPr>
                <w:p w:rsidR="00A80FA8" w:rsidRPr="00B17ED6" w:rsidRDefault="00A80FA8" w:rsidP="00F97D6E">
                  <w:pPr>
                    <w:jc w:val="center"/>
                    <w:rPr>
                      <w:rFonts w:ascii="Times New Roman" w:eastAsia="宋体" w:hAnsi="Times New Roman" w:cs="Times New Roman"/>
                      <w:sz w:val="21"/>
                      <w:szCs w:val="21"/>
                    </w:rPr>
                  </w:pPr>
                </w:p>
              </w:tc>
              <w:tc>
                <w:tcPr>
                  <w:tcW w:w="3418"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储罐，钢制储罐，共</w:t>
                  </w:r>
                  <w:r w:rsidRPr="00B17ED6">
                    <w:rPr>
                      <w:rFonts w:ascii="Times New Roman" w:eastAsia="宋体" w:hAnsi="Times New Roman" w:cs="Times New Roman"/>
                      <w:sz w:val="21"/>
                      <w:szCs w:val="21"/>
                    </w:rPr>
                    <w:t>4</w:t>
                  </w:r>
                  <w:r w:rsidRPr="00B17ED6">
                    <w:rPr>
                      <w:rFonts w:ascii="Times New Roman" w:eastAsia="宋体" w:hAnsi="Times New Roman" w:cs="Times New Roman"/>
                      <w:sz w:val="21"/>
                      <w:szCs w:val="21"/>
                    </w:rPr>
                    <w:t>个，每个容积</w:t>
                  </w:r>
                  <w:r w:rsidRPr="00B17ED6">
                    <w:rPr>
                      <w:rFonts w:ascii="Times New Roman" w:eastAsia="宋体" w:hAnsi="Times New Roman" w:cs="Times New Roman"/>
                      <w:sz w:val="21"/>
                      <w:szCs w:val="21"/>
                    </w:rPr>
                    <w:t>5m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，其中</w:t>
                  </w:r>
                  <w:r w:rsidRPr="00B17ED6">
                    <w:rPr>
                      <w:rFonts w:ascii="Times New Roman" w:eastAsia="宋体" w:hAnsi="Times New Roman" w:cs="Times New Roman"/>
                      <w:sz w:val="21"/>
                      <w:szCs w:val="21"/>
                    </w:rPr>
                    <w:t>3</w:t>
                  </w:r>
                  <w:r w:rsidRPr="00B17ED6">
                    <w:rPr>
                      <w:rFonts w:ascii="Times New Roman" w:eastAsia="宋体" w:hAnsi="Times New Roman" w:cs="Times New Roman"/>
                      <w:sz w:val="21"/>
                      <w:szCs w:val="21"/>
                    </w:rPr>
                    <w:t>个用于存储陈醋，</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个用于存储酱油</w:t>
                  </w:r>
                </w:p>
              </w:tc>
              <w:tc>
                <w:tcPr>
                  <w:tcW w:w="2977" w:type="dxa"/>
                  <w:vAlign w:val="center"/>
                </w:tcPr>
                <w:p w:rsidR="00A80FA8" w:rsidRPr="00B17ED6" w:rsidRDefault="00A80FA8" w:rsidP="00F97D6E">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设置了钢制储罐</w:t>
                  </w:r>
                  <w:r w:rsidRPr="00B17ED6">
                    <w:rPr>
                      <w:rFonts w:ascii="Times New Roman" w:eastAsia="宋体" w:hAnsi="Times New Roman" w:cs="Times New Roman"/>
                      <w:sz w:val="21"/>
                      <w:szCs w:val="21"/>
                    </w:rPr>
                    <w:t>4</w:t>
                  </w:r>
                  <w:r w:rsidRPr="00B17ED6">
                    <w:rPr>
                      <w:rFonts w:ascii="Times New Roman" w:eastAsia="宋体" w:hAnsi="Times New Roman" w:cs="Times New Roman"/>
                      <w:sz w:val="21"/>
                      <w:szCs w:val="21"/>
                    </w:rPr>
                    <w:t>个，</w:t>
                  </w:r>
                  <w:r w:rsidRPr="00B17ED6">
                    <w:rPr>
                      <w:rFonts w:ascii="Times New Roman" w:eastAsia="宋体" w:hAnsi="Times New Roman" w:cs="Times New Roman"/>
                      <w:sz w:val="21"/>
                      <w:szCs w:val="21"/>
                    </w:rPr>
                    <w:t>3</w:t>
                  </w:r>
                  <w:r w:rsidRPr="00B17ED6">
                    <w:rPr>
                      <w:rFonts w:ascii="Times New Roman" w:eastAsia="宋体" w:hAnsi="Times New Roman" w:cs="Times New Roman"/>
                      <w:sz w:val="21"/>
                      <w:szCs w:val="21"/>
                    </w:rPr>
                    <w:t>个用于存储陈醋，</w:t>
                  </w:r>
                  <w:r w:rsidRPr="00B17ED6">
                    <w:rPr>
                      <w:rFonts w:ascii="Times New Roman" w:eastAsia="宋体" w:hAnsi="Times New Roman" w:cs="Times New Roman"/>
                      <w:sz w:val="21"/>
                      <w:szCs w:val="21"/>
                    </w:rPr>
                    <w:t>1</w:t>
                  </w:r>
                  <w:r w:rsidRPr="00B17ED6">
                    <w:rPr>
                      <w:rFonts w:ascii="Times New Roman" w:eastAsia="宋体" w:hAnsi="Times New Roman" w:cs="Times New Roman"/>
                      <w:sz w:val="21"/>
                      <w:szCs w:val="21"/>
                    </w:rPr>
                    <w:t>个用于存储酱油</w:t>
                  </w:r>
                </w:p>
              </w:tc>
              <w:tc>
                <w:tcPr>
                  <w:tcW w:w="2025" w:type="dxa"/>
                  <w:vAlign w:val="center"/>
                </w:tcPr>
                <w:p w:rsidR="00A80FA8" w:rsidRPr="00B17ED6" w:rsidRDefault="00A80FA8" w:rsidP="00F97D6E">
                  <w:pPr>
                    <w:jc w:val="center"/>
                    <w:rPr>
                      <w:rFonts w:ascii="Times New Roman" w:eastAsia="宋体" w:hAnsi="Times New Roman" w:cs="Times New Roman"/>
                      <w:b/>
                      <w:sz w:val="21"/>
                      <w:szCs w:val="21"/>
                    </w:rPr>
                  </w:pPr>
                  <w:r w:rsidRPr="00B17ED6">
                    <w:rPr>
                      <w:rFonts w:ascii="Times New Roman" w:eastAsia="宋体" w:hAnsi="Times New Roman" w:cs="Times New Roman"/>
                      <w:sz w:val="21"/>
                      <w:szCs w:val="21"/>
                    </w:rPr>
                    <w:t>属于一期工程，不在本次验收范围</w:t>
                  </w:r>
                </w:p>
              </w:tc>
            </w:tr>
          </w:tbl>
          <w:p w:rsidR="002720D6" w:rsidRPr="00FB2F62" w:rsidRDefault="00AB5BB4" w:rsidP="002720D6">
            <w:pPr>
              <w:pStyle w:val="3"/>
              <w:rPr>
                <w:rFonts w:eastAsiaTheme="minorEastAsia"/>
              </w:rPr>
            </w:pPr>
            <w:bookmarkStart w:id="6" w:name="_Toc482213915"/>
            <w:r w:rsidRPr="00FB2F62">
              <w:rPr>
                <w:rFonts w:eastAsiaTheme="minorEastAsia"/>
              </w:rPr>
              <w:t>3</w:t>
            </w:r>
            <w:r w:rsidR="002720D6" w:rsidRPr="00FB2F62">
              <w:rPr>
                <w:rFonts w:eastAsiaTheme="minorEastAsia"/>
              </w:rPr>
              <w:t>.3</w:t>
            </w:r>
            <w:r w:rsidR="002720D6" w:rsidRPr="00FB2F62">
              <w:rPr>
                <w:rFonts w:eastAsiaTheme="minorEastAsia"/>
              </w:rPr>
              <w:t>主要原辅材料及能源动力消耗</w:t>
            </w:r>
            <w:bookmarkEnd w:id="6"/>
          </w:p>
          <w:p w:rsidR="0090146C" w:rsidRDefault="0090146C" w:rsidP="0090146C">
            <w:pPr>
              <w:ind w:firstLineChars="200" w:firstLine="560"/>
              <w:rPr>
                <w:rFonts w:ascii="Times New Roman" w:hAnsi="Times New Roman" w:cs="Times New Roman"/>
              </w:rPr>
            </w:pPr>
            <w:r w:rsidRPr="00FB2F62">
              <w:rPr>
                <w:rFonts w:ascii="Times New Roman" w:hAnsi="Times New Roman" w:cs="Times New Roman"/>
              </w:rPr>
              <w:t>主要原辅材料见表</w:t>
            </w:r>
            <w:r w:rsidR="00AB5BB4" w:rsidRPr="00FB2F62">
              <w:rPr>
                <w:rFonts w:ascii="Times New Roman" w:hAnsi="Times New Roman" w:cs="Times New Roman"/>
              </w:rPr>
              <w:t>3</w:t>
            </w:r>
            <w:r w:rsidRPr="00FB2F62">
              <w:rPr>
                <w:rFonts w:ascii="Times New Roman" w:hAnsi="Times New Roman" w:cs="Times New Roman"/>
              </w:rPr>
              <w:t>-2</w:t>
            </w:r>
            <w:r w:rsidRPr="00FB2F62">
              <w:rPr>
                <w:rFonts w:ascii="Times New Roman" w:hAnsi="Times New Roman" w:cs="Times New Roman"/>
              </w:rPr>
              <w:t>，主要设备见表</w:t>
            </w:r>
            <w:r w:rsidR="00AB5BB4" w:rsidRPr="00FB2F62">
              <w:rPr>
                <w:rFonts w:ascii="Times New Roman" w:hAnsi="Times New Roman" w:cs="Times New Roman"/>
              </w:rPr>
              <w:t>3</w:t>
            </w:r>
            <w:r w:rsidRPr="00FB2F62">
              <w:rPr>
                <w:rFonts w:ascii="Times New Roman" w:hAnsi="Times New Roman" w:cs="Times New Roman"/>
              </w:rPr>
              <w:t>-3</w:t>
            </w:r>
            <w:r w:rsidRPr="00FB2F62">
              <w:rPr>
                <w:rFonts w:ascii="Times New Roman" w:hAnsi="Times New Roman" w:cs="Times New Roman"/>
              </w:rPr>
              <w:t>。</w:t>
            </w:r>
          </w:p>
          <w:p w:rsidR="007E0944" w:rsidRPr="00FB2F62" w:rsidRDefault="007E0944" w:rsidP="0090146C">
            <w:pPr>
              <w:ind w:firstLineChars="200" w:firstLine="560"/>
              <w:rPr>
                <w:rFonts w:ascii="Times New Roman" w:hAnsi="Times New Roman" w:cs="Times New Roman"/>
              </w:rPr>
            </w:pPr>
          </w:p>
          <w:p w:rsidR="0046748C" w:rsidRDefault="0046748C" w:rsidP="0046748C">
            <w:pPr>
              <w:pStyle w:val="a9"/>
              <w:rPr>
                <w:rFonts w:ascii="Times New Roman" w:eastAsiaTheme="minorEastAsia" w:hAnsi="Times New Roman" w:cs="Times New Roman"/>
              </w:rPr>
            </w:pPr>
            <w:r w:rsidRPr="00FB2F62">
              <w:rPr>
                <w:rFonts w:ascii="Times New Roman" w:eastAsiaTheme="minorEastAsia" w:hAnsi="Times New Roman" w:cs="Times New Roman"/>
              </w:rPr>
              <w:lastRenderedPageBreak/>
              <w:t>表</w:t>
            </w:r>
            <w:r w:rsidR="00AB5BB4" w:rsidRPr="00FB2F62">
              <w:rPr>
                <w:rFonts w:ascii="Times New Roman" w:eastAsiaTheme="minorEastAsia" w:hAnsi="Times New Roman" w:cs="Times New Roman"/>
              </w:rPr>
              <w:t>3</w:t>
            </w:r>
            <w:r w:rsidRPr="00FB2F62">
              <w:rPr>
                <w:rFonts w:ascii="Times New Roman" w:eastAsiaTheme="minorEastAsia" w:hAnsi="Times New Roman" w:cs="Times New Roman"/>
              </w:rPr>
              <w:t>-2</w:t>
            </w:r>
            <w:r w:rsidR="00AE2795" w:rsidRPr="00FB2F62">
              <w:rPr>
                <w:rFonts w:ascii="Times New Roman" w:eastAsiaTheme="minorEastAsia" w:hAnsi="Times New Roman" w:cs="Times New Roman"/>
              </w:rPr>
              <w:t xml:space="preserve"> </w:t>
            </w:r>
            <w:r w:rsidRPr="00FB2F62">
              <w:rPr>
                <w:rFonts w:ascii="Times New Roman" w:eastAsiaTheme="minorEastAsia" w:hAnsi="Times New Roman" w:cs="Times New Roman"/>
              </w:rPr>
              <w:t>主要原辅材料及能源动力消耗表</w:t>
            </w:r>
          </w:p>
          <w:tbl>
            <w:tblPr>
              <w:tblStyle w:val="a7"/>
              <w:tblW w:w="9072" w:type="dxa"/>
              <w:jc w:val="center"/>
              <w:tblBorders>
                <w:left w:val="none" w:sz="0" w:space="0" w:color="auto"/>
                <w:right w:val="none" w:sz="0" w:space="0" w:color="auto"/>
              </w:tblBorders>
              <w:tblLook w:val="04A0" w:firstRow="1" w:lastRow="0" w:firstColumn="1" w:lastColumn="0" w:noHBand="0" w:noVBand="1"/>
            </w:tblPr>
            <w:tblGrid>
              <w:gridCol w:w="1284"/>
              <w:gridCol w:w="1694"/>
              <w:gridCol w:w="1694"/>
              <w:gridCol w:w="2728"/>
              <w:gridCol w:w="1672"/>
            </w:tblGrid>
            <w:tr w:rsidR="00A80FA8" w:rsidRPr="009C3BDA" w:rsidTr="00F97D6E">
              <w:trPr>
                <w:trHeight w:val="454"/>
                <w:tblHeader/>
                <w:jc w:val="center"/>
              </w:trPr>
              <w:tc>
                <w:tcPr>
                  <w:tcW w:w="1284"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项目</w:t>
                  </w:r>
                </w:p>
              </w:tc>
              <w:tc>
                <w:tcPr>
                  <w:tcW w:w="3388" w:type="dxa"/>
                  <w:gridSpan w:val="2"/>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名称</w:t>
                  </w:r>
                </w:p>
              </w:tc>
              <w:tc>
                <w:tcPr>
                  <w:tcW w:w="2728"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年耗量（单位）</w:t>
                  </w:r>
                </w:p>
              </w:tc>
              <w:tc>
                <w:tcPr>
                  <w:tcW w:w="1672"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来源</w:t>
                  </w:r>
                </w:p>
              </w:tc>
            </w:tr>
            <w:tr w:rsidR="00A80FA8" w:rsidRPr="009C3BDA" w:rsidTr="00F97D6E">
              <w:trPr>
                <w:trHeight w:val="454"/>
                <w:tblHeader/>
                <w:jc w:val="center"/>
              </w:trPr>
              <w:tc>
                <w:tcPr>
                  <w:tcW w:w="1284" w:type="dxa"/>
                  <w:vMerge w:val="restart"/>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主（辅）料</w:t>
                  </w:r>
                </w:p>
              </w:tc>
              <w:tc>
                <w:tcPr>
                  <w:tcW w:w="1694" w:type="dxa"/>
                  <w:vMerge w:val="restart"/>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食醋</w:t>
                  </w:r>
                </w:p>
              </w:tc>
              <w:tc>
                <w:tcPr>
                  <w:tcW w:w="1694"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大米</w:t>
                  </w:r>
                </w:p>
              </w:tc>
              <w:tc>
                <w:tcPr>
                  <w:tcW w:w="2728" w:type="dxa"/>
                  <w:vAlign w:val="center"/>
                </w:tcPr>
                <w:p w:rsidR="00A80FA8" w:rsidRPr="009C3BDA" w:rsidRDefault="00657046" w:rsidP="00F97D6E">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262.5</w:t>
                  </w:r>
                  <w:r w:rsidR="00A80FA8" w:rsidRPr="009C3BDA">
                    <w:rPr>
                      <w:rFonts w:ascii="Times New Roman" w:hAnsi="Times New Roman" w:cs="Times New Roman"/>
                      <w:sz w:val="21"/>
                      <w:szCs w:val="21"/>
                    </w:rPr>
                    <w:t>t</w:t>
                  </w:r>
                </w:p>
              </w:tc>
              <w:tc>
                <w:tcPr>
                  <w:tcW w:w="1672" w:type="dxa"/>
                  <w:vMerge w:val="restart"/>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外购</w:t>
                  </w:r>
                </w:p>
              </w:tc>
            </w:tr>
            <w:tr w:rsidR="00A80FA8" w:rsidRPr="009C3BDA" w:rsidTr="00F97D6E">
              <w:trPr>
                <w:trHeight w:val="454"/>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麸皮</w:t>
                  </w:r>
                </w:p>
              </w:tc>
              <w:tc>
                <w:tcPr>
                  <w:tcW w:w="2728" w:type="dxa"/>
                  <w:vAlign w:val="center"/>
                </w:tcPr>
                <w:p w:rsidR="00A80FA8" w:rsidRPr="009C3BDA" w:rsidRDefault="00657046" w:rsidP="00F97D6E">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1750</w:t>
                  </w:r>
                  <w:r w:rsidR="00A80FA8" w:rsidRPr="009C3BDA">
                    <w:rPr>
                      <w:rFonts w:ascii="Times New Roman" w:hAnsi="Times New Roman" w:cs="Times New Roman"/>
                      <w:sz w:val="21"/>
                      <w:szCs w:val="21"/>
                    </w:rPr>
                    <w:t>t</w:t>
                  </w:r>
                </w:p>
              </w:tc>
              <w:tc>
                <w:tcPr>
                  <w:tcW w:w="1672"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r>
            <w:tr w:rsidR="00A80FA8" w:rsidRPr="009C3BDA" w:rsidTr="00F97D6E">
              <w:trPr>
                <w:trHeight w:val="454"/>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Merge/>
                  <w:tcBorders>
                    <w:bottom w:val="single" w:sz="4" w:space="0" w:color="auto"/>
                  </w:tcBorders>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tcBorders>
                    <w:bottom w:val="single" w:sz="4" w:space="0" w:color="auto"/>
                  </w:tcBorders>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醋曲</w:t>
                  </w:r>
                </w:p>
              </w:tc>
              <w:tc>
                <w:tcPr>
                  <w:tcW w:w="2728" w:type="dxa"/>
                  <w:tcBorders>
                    <w:bottom w:val="single" w:sz="4" w:space="0" w:color="auto"/>
                  </w:tcBorders>
                  <w:vAlign w:val="center"/>
                </w:tcPr>
                <w:p w:rsidR="00A80FA8" w:rsidRPr="009C3BDA" w:rsidRDefault="00657046" w:rsidP="00F97D6E">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4.4</w:t>
                  </w:r>
                  <w:r w:rsidR="00A80FA8" w:rsidRPr="009C3BDA">
                    <w:rPr>
                      <w:rFonts w:ascii="Times New Roman" w:hAnsi="Times New Roman" w:cs="Times New Roman"/>
                      <w:sz w:val="21"/>
                      <w:szCs w:val="21"/>
                    </w:rPr>
                    <w:t>t</w:t>
                  </w:r>
                </w:p>
              </w:tc>
              <w:tc>
                <w:tcPr>
                  <w:tcW w:w="1672"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r>
            <w:tr w:rsidR="00A80FA8" w:rsidRPr="009C3BDA" w:rsidTr="00F97D6E">
              <w:trPr>
                <w:trHeight w:val="482"/>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Merge w:val="restart"/>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酱油</w:t>
                  </w:r>
                </w:p>
              </w:tc>
              <w:tc>
                <w:tcPr>
                  <w:tcW w:w="1694"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黄豆</w:t>
                  </w:r>
                </w:p>
              </w:tc>
              <w:tc>
                <w:tcPr>
                  <w:tcW w:w="2728" w:type="dxa"/>
                  <w:vAlign w:val="center"/>
                </w:tcPr>
                <w:p w:rsidR="00A80FA8" w:rsidRPr="009C3BDA" w:rsidRDefault="00657046" w:rsidP="00F97D6E">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130</w:t>
                  </w:r>
                  <w:r w:rsidR="00A80FA8" w:rsidRPr="009C3BDA">
                    <w:rPr>
                      <w:rFonts w:ascii="Times New Roman" w:hAnsi="Times New Roman" w:cs="Times New Roman"/>
                      <w:sz w:val="21"/>
                      <w:szCs w:val="21"/>
                    </w:rPr>
                    <w:t>t</w:t>
                  </w:r>
                </w:p>
              </w:tc>
              <w:tc>
                <w:tcPr>
                  <w:tcW w:w="1672"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r>
            <w:tr w:rsidR="00A80FA8" w:rsidRPr="009C3BDA" w:rsidTr="00F97D6E">
              <w:trPr>
                <w:trHeight w:val="482"/>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麸皮</w:t>
                  </w:r>
                </w:p>
              </w:tc>
              <w:tc>
                <w:tcPr>
                  <w:tcW w:w="2728" w:type="dxa"/>
                  <w:vAlign w:val="center"/>
                </w:tcPr>
                <w:p w:rsidR="00A80FA8" w:rsidRPr="009C3BDA" w:rsidRDefault="00657046" w:rsidP="00F97D6E">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217</w:t>
                  </w:r>
                  <w:r w:rsidR="00A80FA8" w:rsidRPr="009C3BDA">
                    <w:rPr>
                      <w:rFonts w:ascii="Times New Roman" w:hAnsi="Times New Roman" w:cs="Times New Roman"/>
                      <w:sz w:val="21"/>
                      <w:szCs w:val="21"/>
                    </w:rPr>
                    <w:t>t</w:t>
                  </w:r>
                </w:p>
              </w:tc>
              <w:tc>
                <w:tcPr>
                  <w:tcW w:w="1672"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r>
            <w:tr w:rsidR="00A80FA8" w:rsidRPr="009C3BDA" w:rsidTr="00F97D6E">
              <w:trPr>
                <w:trHeight w:val="482"/>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食盐</w:t>
                  </w:r>
                </w:p>
              </w:tc>
              <w:tc>
                <w:tcPr>
                  <w:tcW w:w="2728" w:type="dxa"/>
                  <w:vAlign w:val="center"/>
                </w:tcPr>
                <w:p w:rsidR="00A80FA8" w:rsidRPr="009C3BDA" w:rsidRDefault="00657046" w:rsidP="00F97D6E">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191</w:t>
                  </w:r>
                  <w:r w:rsidR="00A80FA8" w:rsidRPr="009C3BDA">
                    <w:rPr>
                      <w:rFonts w:ascii="Times New Roman" w:hAnsi="Times New Roman" w:cs="Times New Roman"/>
                      <w:sz w:val="21"/>
                      <w:szCs w:val="21"/>
                    </w:rPr>
                    <w:t>t</w:t>
                  </w:r>
                </w:p>
              </w:tc>
              <w:tc>
                <w:tcPr>
                  <w:tcW w:w="1672"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r>
            <w:tr w:rsidR="00A80FA8" w:rsidRPr="009C3BDA" w:rsidTr="00F97D6E">
              <w:trPr>
                <w:trHeight w:val="482"/>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1694"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米曲霉</w:t>
                  </w:r>
                </w:p>
              </w:tc>
              <w:tc>
                <w:tcPr>
                  <w:tcW w:w="2728" w:type="dxa"/>
                  <w:vAlign w:val="center"/>
                </w:tcPr>
                <w:p w:rsidR="00A80FA8" w:rsidRPr="009C3BDA" w:rsidRDefault="00657046" w:rsidP="00F97D6E">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0.52</w:t>
                  </w:r>
                  <w:r w:rsidR="00A80FA8" w:rsidRPr="009C3BDA">
                    <w:rPr>
                      <w:rFonts w:ascii="Times New Roman" w:hAnsi="Times New Roman" w:cs="Times New Roman" w:hint="eastAsia"/>
                      <w:sz w:val="21"/>
                      <w:szCs w:val="21"/>
                    </w:rPr>
                    <w:t>t</w:t>
                  </w:r>
                </w:p>
              </w:tc>
              <w:tc>
                <w:tcPr>
                  <w:tcW w:w="1672"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r>
            <w:tr w:rsidR="00A80FA8" w:rsidRPr="009C3BDA" w:rsidTr="00F97D6E">
              <w:trPr>
                <w:trHeight w:val="454"/>
                <w:tblHeader/>
                <w:jc w:val="center"/>
              </w:trPr>
              <w:tc>
                <w:tcPr>
                  <w:tcW w:w="1284" w:type="dxa"/>
                  <w:vMerge w:val="restart"/>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能源</w:t>
                  </w:r>
                </w:p>
              </w:tc>
              <w:tc>
                <w:tcPr>
                  <w:tcW w:w="3388" w:type="dxa"/>
                  <w:gridSpan w:val="2"/>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电</w:t>
                  </w:r>
                </w:p>
              </w:tc>
              <w:tc>
                <w:tcPr>
                  <w:tcW w:w="2728" w:type="dxa"/>
                  <w:vAlign w:val="center"/>
                </w:tcPr>
                <w:p w:rsidR="00A80FA8" w:rsidRPr="009C3BDA" w:rsidRDefault="002229AC" w:rsidP="00F97D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10.93</w:t>
                  </w:r>
                  <w:r w:rsidR="00A80FA8" w:rsidRPr="009C3BDA">
                    <w:rPr>
                      <w:rFonts w:ascii="Times New Roman" w:hAnsi="Times New Roman" w:cs="Times New Roman"/>
                      <w:sz w:val="21"/>
                      <w:szCs w:val="21"/>
                    </w:rPr>
                    <w:t>万度</w:t>
                  </w:r>
                  <w:r w:rsidR="00A80FA8" w:rsidRPr="009C3BDA">
                    <w:rPr>
                      <w:rFonts w:ascii="Times New Roman" w:hAnsi="Times New Roman" w:cs="Times New Roman"/>
                      <w:sz w:val="21"/>
                      <w:szCs w:val="21"/>
                    </w:rPr>
                    <w:t>/a</w:t>
                  </w:r>
                </w:p>
              </w:tc>
              <w:tc>
                <w:tcPr>
                  <w:tcW w:w="1672"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市政电网</w:t>
                  </w:r>
                </w:p>
              </w:tc>
            </w:tr>
            <w:tr w:rsidR="00A80FA8" w:rsidRPr="009C3BDA" w:rsidTr="00F97D6E">
              <w:trPr>
                <w:trHeight w:val="454"/>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3388" w:type="dxa"/>
                  <w:gridSpan w:val="2"/>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天然气</w:t>
                  </w:r>
                </w:p>
              </w:tc>
              <w:tc>
                <w:tcPr>
                  <w:tcW w:w="2728"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A4667B">
                    <w:rPr>
                      <w:rFonts w:ascii="Times New Roman" w:hAnsi="Times New Roman" w:cs="Times New Roman"/>
                      <w:sz w:val="21"/>
                      <w:szCs w:val="21"/>
                    </w:rPr>
                    <w:t>4.5</w:t>
                  </w:r>
                  <w:r w:rsidRPr="009C3BDA">
                    <w:rPr>
                      <w:rFonts w:ascii="Times New Roman" w:hAnsi="Times New Roman" w:cs="Times New Roman"/>
                      <w:sz w:val="21"/>
                      <w:szCs w:val="21"/>
                    </w:rPr>
                    <w:t>万</w:t>
                  </w:r>
                  <w:r w:rsidRPr="009C3BDA">
                    <w:rPr>
                      <w:rFonts w:ascii="Times New Roman" w:hAnsi="Times New Roman" w:cs="Times New Roman"/>
                      <w:sz w:val="21"/>
                      <w:szCs w:val="21"/>
                    </w:rPr>
                    <w:t>m</w:t>
                  </w:r>
                  <w:r w:rsidRPr="009C3BDA">
                    <w:rPr>
                      <w:rFonts w:ascii="Times New Roman" w:hAnsi="Times New Roman" w:cs="Times New Roman"/>
                      <w:sz w:val="21"/>
                      <w:szCs w:val="21"/>
                      <w:vertAlign w:val="superscript"/>
                    </w:rPr>
                    <w:t>3</w:t>
                  </w:r>
                  <w:r w:rsidRPr="009C3BDA">
                    <w:rPr>
                      <w:rFonts w:ascii="Times New Roman" w:hAnsi="Times New Roman" w:cs="Times New Roman"/>
                      <w:sz w:val="21"/>
                      <w:szCs w:val="21"/>
                    </w:rPr>
                    <w:t>/a</w:t>
                  </w:r>
                </w:p>
              </w:tc>
              <w:tc>
                <w:tcPr>
                  <w:tcW w:w="1672"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天然气公司</w:t>
                  </w:r>
                </w:p>
              </w:tc>
            </w:tr>
            <w:tr w:rsidR="00A80FA8" w:rsidRPr="009C3BDA" w:rsidTr="00F97D6E">
              <w:trPr>
                <w:trHeight w:val="454"/>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3388" w:type="dxa"/>
                  <w:gridSpan w:val="2"/>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水</w:t>
                  </w:r>
                </w:p>
              </w:tc>
              <w:tc>
                <w:tcPr>
                  <w:tcW w:w="2728" w:type="dxa"/>
                  <w:vAlign w:val="center"/>
                </w:tcPr>
                <w:p w:rsidR="00A80FA8" w:rsidRPr="009C3BDA" w:rsidRDefault="009C3BDA" w:rsidP="00BA42CB">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60</w:t>
                  </w:r>
                  <w:r w:rsidR="00BA42CB">
                    <w:rPr>
                      <w:rFonts w:ascii="Times New Roman" w:hAnsi="Times New Roman" w:cs="Times New Roman" w:hint="eastAsia"/>
                      <w:sz w:val="21"/>
                      <w:szCs w:val="21"/>
                    </w:rPr>
                    <w:t>2</w:t>
                  </w:r>
                  <w:r w:rsidRPr="009C3BDA">
                    <w:rPr>
                      <w:rFonts w:ascii="Times New Roman" w:hAnsi="Times New Roman" w:cs="Times New Roman" w:hint="eastAsia"/>
                      <w:sz w:val="21"/>
                      <w:szCs w:val="21"/>
                    </w:rPr>
                    <w:t>9</w:t>
                  </w:r>
                  <w:r w:rsidR="00A80FA8" w:rsidRPr="009C3BDA">
                    <w:rPr>
                      <w:rFonts w:ascii="Times New Roman" w:hAnsi="Times New Roman" w:cs="Times New Roman"/>
                      <w:sz w:val="21"/>
                      <w:szCs w:val="21"/>
                    </w:rPr>
                    <w:t>m</w:t>
                  </w:r>
                  <w:r w:rsidR="00A80FA8" w:rsidRPr="009C3BDA">
                    <w:rPr>
                      <w:rFonts w:ascii="Times New Roman" w:hAnsi="Times New Roman" w:cs="Times New Roman"/>
                      <w:sz w:val="21"/>
                      <w:szCs w:val="21"/>
                      <w:vertAlign w:val="superscript"/>
                    </w:rPr>
                    <w:t>3</w:t>
                  </w:r>
                </w:p>
              </w:tc>
              <w:tc>
                <w:tcPr>
                  <w:tcW w:w="1672" w:type="dxa"/>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园区供水管网</w:t>
                  </w:r>
                </w:p>
              </w:tc>
            </w:tr>
            <w:tr w:rsidR="00A80FA8" w:rsidRPr="00B17ED6" w:rsidTr="00F97D6E">
              <w:trPr>
                <w:trHeight w:val="454"/>
                <w:tblHeader/>
                <w:jc w:val="center"/>
              </w:trPr>
              <w:tc>
                <w:tcPr>
                  <w:tcW w:w="1284" w:type="dxa"/>
                  <w:vMerge/>
                  <w:vAlign w:val="center"/>
                </w:tcPr>
                <w:p w:rsidR="00A80FA8" w:rsidRPr="009C3BDA" w:rsidRDefault="00A80FA8" w:rsidP="00F97D6E">
                  <w:pPr>
                    <w:spacing w:line="240" w:lineRule="auto"/>
                    <w:jc w:val="center"/>
                    <w:rPr>
                      <w:rFonts w:ascii="Times New Roman" w:hAnsi="Times New Roman" w:cs="Times New Roman"/>
                      <w:sz w:val="21"/>
                      <w:szCs w:val="21"/>
                    </w:rPr>
                  </w:pPr>
                </w:p>
              </w:tc>
              <w:tc>
                <w:tcPr>
                  <w:tcW w:w="3388" w:type="dxa"/>
                  <w:gridSpan w:val="2"/>
                  <w:vAlign w:val="center"/>
                </w:tcPr>
                <w:p w:rsidR="00A80FA8" w:rsidRPr="009C3BDA"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蒸汽</w:t>
                  </w:r>
                </w:p>
              </w:tc>
              <w:tc>
                <w:tcPr>
                  <w:tcW w:w="2728" w:type="dxa"/>
                  <w:vAlign w:val="center"/>
                </w:tcPr>
                <w:p w:rsidR="00A80FA8" w:rsidRPr="009C3BDA" w:rsidRDefault="009C3BDA" w:rsidP="00F97D6E">
                  <w:pPr>
                    <w:spacing w:line="240" w:lineRule="auto"/>
                    <w:jc w:val="center"/>
                    <w:rPr>
                      <w:rFonts w:ascii="Times New Roman" w:hAnsi="Times New Roman" w:cs="Times New Roman"/>
                      <w:sz w:val="21"/>
                      <w:szCs w:val="21"/>
                    </w:rPr>
                  </w:pPr>
                  <w:r w:rsidRPr="009C3BDA">
                    <w:rPr>
                      <w:rFonts w:ascii="Times New Roman" w:hAnsi="Times New Roman" w:cs="Times New Roman" w:hint="eastAsia"/>
                      <w:sz w:val="21"/>
                      <w:szCs w:val="21"/>
                    </w:rPr>
                    <w:t>980t</w:t>
                  </w:r>
                </w:p>
              </w:tc>
              <w:tc>
                <w:tcPr>
                  <w:tcW w:w="1672" w:type="dxa"/>
                  <w:vAlign w:val="center"/>
                </w:tcPr>
                <w:p w:rsidR="00A80FA8" w:rsidRPr="00B17ED6" w:rsidRDefault="00A80FA8" w:rsidP="00F97D6E">
                  <w:pPr>
                    <w:spacing w:line="240" w:lineRule="auto"/>
                    <w:jc w:val="center"/>
                    <w:rPr>
                      <w:rFonts w:ascii="Times New Roman" w:hAnsi="Times New Roman" w:cs="Times New Roman"/>
                      <w:sz w:val="21"/>
                      <w:szCs w:val="21"/>
                    </w:rPr>
                  </w:pPr>
                  <w:r w:rsidRPr="009C3BDA">
                    <w:rPr>
                      <w:rFonts w:ascii="Times New Roman" w:hAnsi="Times New Roman" w:cs="Times New Roman"/>
                      <w:sz w:val="21"/>
                      <w:szCs w:val="21"/>
                    </w:rPr>
                    <w:t>依托一期已建燃气锅炉供应</w:t>
                  </w:r>
                </w:p>
              </w:tc>
            </w:tr>
          </w:tbl>
          <w:p w:rsidR="004479C2" w:rsidRDefault="004479C2" w:rsidP="004479C2">
            <w:pPr>
              <w:pStyle w:val="a9"/>
              <w:rPr>
                <w:rFonts w:ascii="Times New Roman" w:eastAsiaTheme="minorEastAsia" w:hAnsi="Times New Roman" w:cs="Times New Roman"/>
              </w:rPr>
            </w:pPr>
            <w:bookmarkStart w:id="7" w:name="_Toc482213916"/>
            <w:r w:rsidRPr="00FB2F62">
              <w:rPr>
                <w:rFonts w:ascii="Times New Roman" w:eastAsiaTheme="minorEastAsia" w:hAnsi="Times New Roman" w:cs="Times New Roman"/>
              </w:rPr>
              <w:t>表</w:t>
            </w:r>
            <w:r w:rsidR="00AE2795" w:rsidRPr="00FB2F62">
              <w:rPr>
                <w:rFonts w:ascii="Times New Roman" w:eastAsiaTheme="minorEastAsia" w:hAnsi="Times New Roman" w:cs="Times New Roman"/>
              </w:rPr>
              <w:t>3-3</w:t>
            </w:r>
            <w:r w:rsidRPr="00FB2F62">
              <w:rPr>
                <w:rFonts w:ascii="Times New Roman" w:eastAsiaTheme="minorEastAsia" w:hAnsi="Times New Roman" w:cs="Times New Roman"/>
              </w:rPr>
              <w:t xml:space="preserve"> </w:t>
            </w:r>
            <w:r w:rsidRPr="00FB2F62">
              <w:rPr>
                <w:rFonts w:ascii="Times New Roman" w:eastAsiaTheme="minorEastAsia" w:hAnsi="Times New Roman" w:cs="Times New Roman"/>
              </w:rPr>
              <w:t>主要设备</w:t>
            </w:r>
            <w:r w:rsidR="00CB1F39" w:rsidRPr="00FB2F62">
              <w:rPr>
                <w:rFonts w:ascii="Times New Roman" w:eastAsiaTheme="minorEastAsia" w:hAnsi="Times New Roman" w:cs="Times New Roman"/>
              </w:rPr>
              <w:t>一览表</w:t>
            </w:r>
          </w:p>
          <w:tbl>
            <w:tblPr>
              <w:tblStyle w:val="a7"/>
              <w:tblW w:w="9072" w:type="dxa"/>
              <w:jc w:val="center"/>
              <w:tblBorders>
                <w:left w:val="none" w:sz="0" w:space="0" w:color="auto"/>
                <w:right w:val="none" w:sz="0" w:space="0" w:color="auto"/>
              </w:tblBorders>
              <w:tblLook w:val="04A0" w:firstRow="1" w:lastRow="0" w:firstColumn="1" w:lastColumn="0" w:noHBand="0" w:noVBand="1"/>
            </w:tblPr>
            <w:tblGrid>
              <w:gridCol w:w="712"/>
              <w:gridCol w:w="3175"/>
              <w:gridCol w:w="2117"/>
              <w:gridCol w:w="1360"/>
              <w:gridCol w:w="1708"/>
            </w:tblGrid>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序号</w:t>
                  </w:r>
                </w:p>
              </w:tc>
              <w:tc>
                <w:tcPr>
                  <w:tcW w:w="3175"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设备名称</w:t>
                  </w:r>
                </w:p>
              </w:tc>
              <w:tc>
                <w:tcPr>
                  <w:tcW w:w="2117"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规格型号</w:t>
                  </w:r>
                </w:p>
              </w:tc>
              <w:tc>
                <w:tcPr>
                  <w:tcW w:w="1360"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数量</w:t>
                  </w:r>
                </w:p>
              </w:tc>
              <w:tc>
                <w:tcPr>
                  <w:tcW w:w="1708"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备注</w:t>
                  </w:r>
                </w:p>
              </w:tc>
            </w:tr>
            <w:tr w:rsidR="00A80FA8" w:rsidRPr="00B17ED6" w:rsidTr="00F97D6E">
              <w:trPr>
                <w:trHeight w:hRule="exact" w:val="454"/>
                <w:jc w:val="center"/>
              </w:trPr>
              <w:tc>
                <w:tcPr>
                  <w:tcW w:w="9072" w:type="dxa"/>
                  <w:gridSpan w:val="5"/>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陈醋生产设备</w:t>
                  </w: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1</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翻</w:t>
                  </w:r>
                  <w:proofErr w:type="gramStart"/>
                  <w:r w:rsidRPr="00B17ED6">
                    <w:rPr>
                      <w:rFonts w:ascii="Times New Roman" w:eastAsia="宋体" w:hAnsi="Times New Roman" w:cs="Times New Roman"/>
                      <w:sz w:val="21"/>
                      <w:szCs w:val="21"/>
                    </w:rPr>
                    <w:t>醅</w:t>
                  </w:r>
                  <w:proofErr w:type="gramEnd"/>
                  <w:r w:rsidRPr="00B17ED6">
                    <w:rPr>
                      <w:rFonts w:ascii="Times New Roman" w:eastAsia="宋体" w:hAnsi="Times New Roman" w:cs="Times New Roman"/>
                      <w:sz w:val="21"/>
                      <w:szCs w:val="21"/>
                    </w:rPr>
                    <w:t>机</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ZFP</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w:t>
                  </w:r>
                </w:p>
              </w:tc>
              <w:tc>
                <w:tcPr>
                  <w:tcW w:w="1708" w:type="dxa"/>
                  <w:vMerge w:val="restart"/>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w:t>
                  </w: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2</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酒精发酵池</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2.4×2.2×1.2m</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4</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3</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醋酸发酵池</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1.8×20×0.9m</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4</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4</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proofErr w:type="gramStart"/>
                  <w:r w:rsidRPr="00B17ED6">
                    <w:rPr>
                      <w:rFonts w:ascii="Times New Roman" w:eastAsia="宋体" w:hAnsi="Times New Roman" w:cs="Times New Roman"/>
                      <w:sz w:val="21"/>
                      <w:szCs w:val="21"/>
                    </w:rPr>
                    <w:t>醋酸晒坛</w:t>
                  </w:r>
                  <w:proofErr w:type="gramEnd"/>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150</w:t>
                  </w:r>
                  <w:r w:rsidRPr="00B17ED6">
                    <w:rPr>
                      <w:rFonts w:ascii="Times New Roman" w:eastAsia="宋体" w:hAnsi="Times New Roman" w:cs="Times New Roman"/>
                      <w:sz w:val="21"/>
                      <w:szCs w:val="21"/>
                    </w:rPr>
                    <w:t>公斤</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7000</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5</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proofErr w:type="gramStart"/>
                  <w:r w:rsidRPr="00B17ED6">
                    <w:rPr>
                      <w:rFonts w:ascii="Times New Roman" w:eastAsia="宋体" w:hAnsi="Times New Roman" w:cs="Times New Roman"/>
                      <w:sz w:val="21"/>
                      <w:szCs w:val="21"/>
                    </w:rPr>
                    <w:t>淋醋池</w:t>
                  </w:r>
                  <w:proofErr w:type="gramEnd"/>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2.2×2.8×1.20m</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4</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6</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沉淀池</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2.2×2.8×1.20m</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4</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7</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不锈钢水泵</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8</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免清洗灭菌器</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GM-5-20</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9072" w:type="dxa"/>
                  <w:gridSpan w:val="5"/>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酱油生产设备</w:t>
                  </w: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9</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粉碎机</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FD-10</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w:t>
                  </w:r>
                </w:p>
              </w:tc>
              <w:tc>
                <w:tcPr>
                  <w:tcW w:w="1708" w:type="dxa"/>
                  <w:vMerge w:val="restart"/>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w:t>
                  </w: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10</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翻转式</w:t>
                  </w:r>
                  <w:proofErr w:type="gramStart"/>
                  <w:r w:rsidRPr="00B17ED6">
                    <w:rPr>
                      <w:rFonts w:ascii="Times New Roman" w:eastAsia="宋体" w:hAnsi="Times New Roman" w:cs="Times New Roman"/>
                      <w:sz w:val="21"/>
                      <w:szCs w:val="21"/>
                    </w:rPr>
                    <w:t>蒸</w:t>
                  </w:r>
                  <w:proofErr w:type="gramEnd"/>
                  <w:r w:rsidRPr="00B17ED6">
                    <w:rPr>
                      <w:rFonts w:ascii="Times New Roman" w:eastAsia="宋体" w:hAnsi="Times New Roman" w:cs="Times New Roman"/>
                      <w:sz w:val="21"/>
                      <w:szCs w:val="21"/>
                    </w:rPr>
                    <w:t>料罐</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ID1-10</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11</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proofErr w:type="gramStart"/>
                  <w:r w:rsidRPr="00B17ED6">
                    <w:rPr>
                      <w:rFonts w:ascii="Times New Roman" w:eastAsia="宋体" w:hAnsi="Times New Roman" w:cs="Times New Roman"/>
                      <w:sz w:val="21"/>
                      <w:szCs w:val="21"/>
                    </w:rPr>
                    <w:t>拌曲机</w:t>
                  </w:r>
                  <w:proofErr w:type="gramEnd"/>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NY-50</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12</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制曲恒温控制台</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XMT-1020-150</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3</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lastRenderedPageBreak/>
                    <w:t>13</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酱油发酵池</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1.0×2.0×1.2m</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24</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14</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淋油池</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2.0×2.5×1.0m</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3</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15</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盐水池</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1.5×2.0×1.0m</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16</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不锈钢水泵</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r w:rsidR="00A80FA8" w:rsidRPr="00B17ED6" w:rsidTr="00F97D6E">
              <w:trPr>
                <w:trHeight w:hRule="exact" w:val="454"/>
                <w:jc w:val="center"/>
              </w:trPr>
              <w:tc>
                <w:tcPr>
                  <w:tcW w:w="712" w:type="dxa"/>
                  <w:vAlign w:val="center"/>
                </w:tcPr>
                <w:p w:rsidR="00A80FA8" w:rsidRPr="00B17ED6" w:rsidRDefault="00A80FA8" w:rsidP="00F97D6E">
                  <w:pPr>
                    <w:jc w:val="center"/>
                    <w:rPr>
                      <w:rFonts w:ascii="Times New Roman" w:hAnsi="Times New Roman" w:cs="Times New Roman"/>
                      <w:sz w:val="21"/>
                      <w:szCs w:val="21"/>
                    </w:rPr>
                  </w:pPr>
                  <w:r w:rsidRPr="00B17ED6">
                    <w:rPr>
                      <w:rFonts w:ascii="Times New Roman" w:hAnsi="Times New Roman" w:cs="Times New Roman"/>
                      <w:sz w:val="21"/>
                      <w:szCs w:val="21"/>
                    </w:rPr>
                    <w:t>17</w:t>
                  </w:r>
                </w:p>
              </w:tc>
              <w:tc>
                <w:tcPr>
                  <w:tcW w:w="3175"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免清洗灭菌器</w:t>
                  </w:r>
                </w:p>
              </w:tc>
              <w:tc>
                <w:tcPr>
                  <w:tcW w:w="2117"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GM-5-20</w:t>
                  </w:r>
                </w:p>
              </w:tc>
              <w:tc>
                <w:tcPr>
                  <w:tcW w:w="1360" w:type="dxa"/>
                  <w:vAlign w:val="center"/>
                </w:tcPr>
                <w:p w:rsidR="00A80FA8" w:rsidRPr="00B17ED6" w:rsidRDefault="00A80FA8" w:rsidP="00F97D6E">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w:t>
                  </w:r>
                </w:p>
              </w:tc>
              <w:tc>
                <w:tcPr>
                  <w:tcW w:w="1708" w:type="dxa"/>
                  <w:vMerge/>
                  <w:vAlign w:val="center"/>
                </w:tcPr>
                <w:p w:rsidR="00A80FA8" w:rsidRPr="00B17ED6" w:rsidRDefault="00A80FA8" w:rsidP="00F97D6E">
                  <w:pPr>
                    <w:jc w:val="center"/>
                    <w:rPr>
                      <w:rFonts w:ascii="Times New Roman" w:hAnsi="Times New Roman" w:cs="Times New Roman"/>
                      <w:sz w:val="21"/>
                      <w:szCs w:val="21"/>
                    </w:rPr>
                  </w:pPr>
                </w:p>
              </w:tc>
            </w:tr>
          </w:tbl>
          <w:p w:rsidR="00167A08" w:rsidRPr="00FB2F62" w:rsidRDefault="00167A08" w:rsidP="00167A08">
            <w:pPr>
              <w:pStyle w:val="2"/>
              <w:rPr>
                <w:rFonts w:ascii="Times New Roman" w:eastAsiaTheme="minorEastAsia" w:hAnsi="Times New Roman" w:cs="Times New Roman"/>
              </w:rPr>
            </w:pPr>
            <w:r w:rsidRPr="00FB2F62">
              <w:rPr>
                <w:rFonts w:ascii="Times New Roman" w:eastAsiaTheme="minorEastAsia" w:hAnsi="Times New Roman" w:cs="Times New Roman"/>
              </w:rPr>
              <w:t xml:space="preserve">3.4 </w:t>
            </w:r>
            <w:r w:rsidRPr="00FB2F62">
              <w:rPr>
                <w:rFonts w:ascii="Times New Roman" w:eastAsiaTheme="minorEastAsia" w:hAnsi="Times New Roman" w:cs="Times New Roman"/>
              </w:rPr>
              <w:t>人员及工作制度</w:t>
            </w:r>
          </w:p>
          <w:p w:rsidR="00931314" w:rsidRPr="00B17ED6" w:rsidRDefault="00931314" w:rsidP="00931314">
            <w:pPr>
              <w:ind w:firstLineChars="200" w:firstLine="560"/>
              <w:rPr>
                <w:rFonts w:ascii="Times New Roman" w:hAnsi="Times New Roman" w:cs="Times New Roman"/>
              </w:rPr>
            </w:pPr>
            <w:r w:rsidRPr="00B17ED6">
              <w:rPr>
                <w:rFonts w:ascii="Times New Roman" w:hAnsi="Times New Roman" w:cs="Times New Roman"/>
              </w:rPr>
              <w:t>劳动定员：本项目劳动定员</w:t>
            </w:r>
            <w:r w:rsidR="005A7E96">
              <w:rPr>
                <w:rFonts w:ascii="Times New Roman" w:hAnsi="Times New Roman" w:cs="Times New Roman" w:hint="eastAsia"/>
              </w:rPr>
              <w:t>30</w:t>
            </w:r>
            <w:r w:rsidRPr="00B17ED6">
              <w:rPr>
                <w:rFonts w:ascii="Times New Roman" w:hAnsi="Times New Roman" w:cs="Times New Roman"/>
              </w:rPr>
              <w:t>人。</w:t>
            </w:r>
          </w:p>
          <w:p w:rsidR="00931314" w:rsidRPr="00B17ED6" w:rsidRDefault="00931314" w:rsidP="00931314">
            <w:pPr>
              <w:ind w:firstLineChars="200" w:firstLine="560"/>
              <w:rPr>
                <w:rFonts w:ascii="Times New Roman" w:hAnsi="Times New Roman" w:cs="Times New Roman"/>
              </w:rPr>
            </w:pPr>
            <w:r w:rsidRPr="00B17ED6">
              <w:rPr>
                <w:rFonts w:ascii="Times New Roman" w:hAnsi="Times New Roman" w:cs="Times New Roman"/>
              </w:rPr>
              <w:t>工作制度：实行一班</w:t>
            </w:r>
            <w:r w:rsidRPr="00B17ED6">
              <w:rPr>
                <w:rFonts w:ascii="Times New Roman" w:hAnsi="Times New Roman" w:cs="Times New Roman"/>
              </w:rPr>
              <w:t>8</w:t>
            </w:r>
            <w:r w:rsidRPr="00B17ED6">
              <w:rPr>
                <w:rFonts w:ascii="Times New Roman" w:hAnsi="Times New Roman" w:cs="Times New Roman"/>
              </w:rPr>
              <w:t>小时工作制，</w:t>
            </w:r>
            <w:r>
              <w:rPr>
                <w:rFonts w:ascii="Times New Roman" w:hAnsi="Times New Roman" w:cs="Times New Roman" w:hint="eastAsia"/>
              </w:rPr>
              <w:t>夜间不生产，</w:t>
            </w:r>
            <w:r w:rsidRPr="00B17ED6">
              <w:rPr>
                <w:rFonts w:ascii="Times New Roman" w:hAnsi="Times New Roman" w:cs="Times New Roman"/>
              </w:rPr>
              <w:t>全年工作</w:t>
            </w:r>
            <w:r w:rsidRPr="00B17ED6">
              <w:rPr>
                <w:rFonts w:ascii="Times New Roman" w:hAnsi="Times New Roman" w:cs="Times New Roman"/>
              </w:rPr>
              <w:t>300</w:t>
            </w:r>
            <w:r w:rsidRPr="00B17ED6">
              <w:rPr>
                <w:rFonts w:ascii="Times New Roman" w:hAnsi="Times New Roman" w:cs="Times New Roman"/>
              </w:rPr>
              <w:t>天。</w:t>
            </w:r>
          </w:p>
          <w:p w:rsidR="00167A08" w:rsidRPr="00FB2F62" w:rsidRDefault="00AB5BB4" w:rsidP="00167A08">
            <w:pPr>
              <w:pStyle w:val="2"/>
              <w:rPr>
                <w:rFonts w:ascii="Times New Roman" w:eastAsiaTheme="minorEastAsia" w:hAnsi="Times New Roman" w:cs="Times New Roman"/>
              </w:rPr>
            </w:pPr>
            <w:r w:rsidRPr="00FB2F62">
              <w:rPr>
                <w:rFonts w:ascii="Times New Roman" w:eastAsiaTheme="minorEastAsia" w:hAnsi="Times New Roman" w:cs="Times New Roman"/>
              </w:rPr>
              <w:t>3</w:t>
            </w:r>
            <w:r w:rsidR="002720D6" w:rsidRPr="00FB2F62">
              <w:rPr>
                <w:rFonts w:ascii="Times New Roman" w:eastAsiaTheme="minorEastAsia" w:hAnsi="Times New Roman" w:cs="Times New Roman"/>
              </w:rPr>
              <w:t>.</w:t>
            </w:r>
            <w:r w:rsidR="00167A08" w:rsidRPr="00FB2F62">
              <w:rPr>
                <w:rFonts w:ascii="Times New Roman" w:eastAsiaTheme="minorEastAsia" w:hAnsi="Times New Roman" w:cs="Times New Roman"/>
              </w:rPr>
              <w:t>5</w:t>
            </w:r>
            <w:r w:rsidR="002720D6" w:rsidRPr="00FB2F62">
              <w:rPr>
                <w:rFonts w:ascii="Times New Roman" w:eastAsiaTheme="minorEastAsia" w:hAnsi="Times New Roman" w:cs="Times New Roman"/>
              </w:rPr>
              <w:t xml:space="preserve"> </w:t>
            </w:r>
            <w:bookmarkEnd w:id="7"/>
            <w:r w:rsidR="003859FD" w:rsidRPr="00FB2F62">
              <w:rPr>
                <w:rFonts w:ascii="Times New Roman" w:eastAsiaTheme="minorEastAsia" w:hAnsi="Times New Roman" w:cs="Times New Roman"/>
              </w:rPr>
              <w:t>水源</w:t>
            </w:r>
            <w:r w:rsidR="009F5FD6" w:rsidRPr="00FB2F62">
              <w:rPr>
                <w:rFonts w:ascii="Times New Roman" w:eastAsiaTheme="minorEastAsia" w:hAnsi="Times New Roman" w:cs="Times New Roman"/>
              </w:rPr>
              <w:t>及</w:t>
            </w:r>
            <w:r w:rsidR="003859FD" w:rsidRPr="00FB2F62">
              <w:rPr>
                <w:rFonts w:ascii="Times New Roman" w:eastAsiaTheme="minorEastAsia" w:hAnsi="Times New Roman" w:cs="Times New Roman"/>
              </w:rPr>
              <w:t>水平衡</w:t>
            </w:r>
          </w:p>
          <w:p w:rsidR="00F97D6E" w:rsidRPr="00F97D6E" w:rsidRDefault="00F97D6E" w:rsidP="00F97D6E">
            <w:pPr>
              <w:ind w:firstLineChars="200" w:firstLine="560"/>
            </w:pPr>
            <w:bookmarkStart w:id="8" w:name="_Toc482213917"/>
            <w:r w:rsidRPr="00F97D6E">
              <w:rPr>
                <w:rFonts w:hint="eastAsia"/>
              </w:rPr>
              <w:t>本项目水平衡包括食醋、酱油生产工艺水平衡以及全厂（不含一期工程）水平衡。</w:t>
            </w:r>
          </w:p>
          <w:p w:rsidR="000E48B1" w:rsidRPr="00F4007F" w:rsidRDefault="00206120" w:rsidP="00F97D6E">
            <w:pPr>
              <w:pStyle w:val="2"/>
              <w:jc w:val="center"/>
              <w:rPr>
                <w:rFonts w:ascii="Times New Roman" w:eastAsiaTheme="minorEastAsia" w:hAnsi="Times New Roman" w:cs="Times New Roman"/>
                <w:b w:val="0"/>
                <w:noProof/>
              </w:rPr>
            </w:pPr>
            <w:r w:rsidRPr="00F4007F">
              <w:rPr>
                <w:b w:val="0"/>
              </w:rPr>
              <w:object w:dxaOrig="7454" w:dyaOrig="2776" w14:anchorId="1F0AC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pt;height:150.75pt" o:ole="">
                  <v:imagedata r:id="rId13" o:title=""/>
                </v:shape>
                <o:OLEObject Type="Embed" ProgID="Visio.Drawing.11" ShapeID="_x0000_i1025" DrawAspect="Content" ObjectID="_1577863952" r:id="rId14"/>
              </w:object>
            </w:r>
          </w:p>
          <w:p w:rsidR="000E48B1" w:rsidRPr="00FB2F62" w:rsidRDefault="000E48B1" w:rsidP="00F97D6E">
            <w:pPr>
              <w:pStyle w:val="a9"/>
              <w:rPr>
                <w:rFonts w:ascii="Times New Roman" w:eastAsiaTheme="minorEastAsia" w:hAnsi="Times New Roman" w:cs="Times New Roman"/>
              </w:rPr>
            </w:pPr>
            <w:r w:rsidRPr="00FB2F62">
              <w:rPr>
                <w:rFonts w:ascii="Times New Roman" w:eastAsiaTheme="minorEastAsia" w:hAnsi="Times New Roman" w:cs="Times New Roman"/>
              </w:rPr>
              <w:t>图</w:t>
            </w:r>
            <w:r w:rsidRPr="00FB2F62">
              <w:rPr>
                <w:rFonts w:ascii="Times New Roman" w:eastAsiaTheme="minorEastAsia" w:hAnsi="Times New Roman" w:cs="Times New Roman"/>
              </w:rPr>
              <w:t xml:space="preserve">3-1 </w:t>
            </w:r>
            <w:r w:rsidR="00F97D6E">
              <w:rPr>
                <w:rFonts w:ascii="Times New Roman" w:eastAsiaTheme="minorEastAsia" w:hAnsi="Times New Roman" w:cs="Times New Roman" w:hint="eastAsia"/>
              </w:rPr>
              <w:t>食醋生产工艺</w:t>
            </w:r>
            <w:r w:rsidRPr="00FB2F62">
              <w:rPr>
                <w:rFonts w:ascii="Times New Roman" w:eastAsiaTheme="minorEastAsia" w:hAnsi="Times New Roman" w:cs="Times New Roman"/>
              </w:rPr>
              <w:t>水平衡图（</w:t>
            </w:r>
            <w:r w:rsidRPr="00FB2F62">
              <w:rPr>
                <w:rFonts w:ascii="Times New Roman" w:eastAsiaTheme="minorEastAsia" w:hAnsi="Times New Roman" w:cs="Times New Roman"/>
              </w:rPr>
              <w:t>m</w:t>
            </w:r>
            <w:r w:rsidRPr="00FB2F62">
              <w:rPr>
                <w:rFonts w:ascii="Times New Roman" w:eastAsiaTheme="minorEastAsia" w:hAnsi="Times New Roman" w:cs="Times New Roman"/>
                <w:vertAlign w:val="superscript"/>
              </w:rPr>
              <w:t>3</w:t>
            </w:r>
            <w:r w:rsidRPr="00FB2F62">
              <w:rPr>
                <w:rFonts w:ascii="Times New Roman" w:eastAsiaTheme="minorEastAsia" w:hAnsi="Times New Roman" w:cs="Times New Roman"/>
              </w:rPr>
              <w:t>/</w:t>
            </w:r>
            <w:r w:rsidR="00350208">
              <w:rPr>
                <w:rFonts w:ascii="Times New Roman" w:eastAsiaTheme="minorEastAsia" w:hAnsi="Times New Roman" w:cs="Times New Roman" w:hint="eastAsia"/>
              </w:rPr>
              <w:t>a</w:t>
            </w:r>
            <w:r w:rsidRPr="00FB2F62">
              <w:rPr>
                <w:rFonts w:ascii="Times New Roman" w:eastAsiaTheme="minorEastAsia" w:hAnsi="Times New Roman" w:cs="Times New Roman"/>
              </w:rPr>
              <w:t>）</w:t>
            </w:r>
          </w:p>
          <w:p w:rsidR="000E48B1" w:rsidRPr="00FB2F62" w:rsidRDefault="00206120" w:rsidP="00F97D6E">
            <w:pPr>
              <w:jc w:val="center"/>
              <w:rPr>
                <w:rFonts w:ascii="Times New Roman" w:hAnsi="Times New Roman" w:cs="Times New Roman"/>
              </w:rPr>
            </w:pPr>
            <w:r w:rsidRPr="0055593B">
              <w:object w:dxaOrig="7454" w:dyaOrig="2776" w14:anchorId="0B5FEF11">
                <v:shape id="_x0000_i1026" type="#_x0000_t75" style="width:404.75pt;height:149.05pt" o:ole="">
                  <v:imagedata r:id="rId15" o:title=""/>
                </v:shape>
                <o:OLEObject Type="Embed" ProgID="Visio.Drawing.11" ShapeID="_x0000_i1026" DrawAspect="Content" ObjectID="_1577863953" r:id="rId16"/>
              </w:object>
            </w:r>
          </w:p>
          <w:p w:rsidR="000E48B1" w:rsidRDefault="00F97D6E" w:rsidP="00F97D6E">
            <w:pPr>
              <w:jc w:val="center"/>
              <w:rPr>
                <w:rFonts w:ascii="Times New Roman" w:hAnsi="Times New Roman" w:cs="Times New Roman"/>
                <w:b/>
                <w:bCs/>
                <w:sz w:val="24"/>
                <w:szCs w:val="32"/>
              </w:rPr>
            </w:pPr>
            <w:r w:rsidRPr="00F97D6E">
              <w:rPr>
                <w:rFonts w:ascii="Times New Roman" w:hAnsi="Times New Roman" w:cs="Times New Roman"/>
                <w:b/>
                <w:bCs/>
                <w:sz w:val="24"/>
                <w:szCs w:val="32"/>
              </w:rPr>
              <w:t>图</w:t>
            </w:r>
            <w:r w:rsidRPr="00F97D6E">
              <w:rPr>
                <w:rFonts w:ascii="Times New Roman" w:hAnsi="Times New Roman" w:cs="Times New Roman"/>
                <w:b/>
                <w:bCs/>
                <w:sz w:val="24"/>
                <w:szCs w:val="32"/>
              </w:rPr>
              <w:t>3-</w:t>
            </w:r>
            <w:r w:rsidR="00206120">
              <w:rPr>
                <w:rFonts w:ascii="Times New Roman" w:hAnsi="Times New Roman" w:cs="Times New Roman" w:hint="eastAsia"/>
                <w:b/>
                <w:bCs/>
                <w:sz w:val="24"/>
                <w:szCs w:val="32"/>
              </w:rPr>
              <w:t>2</w:t>
            </w:r>
            <w:r w:rsidRPr="00F97D6E">
              <w:rPr>
                <w:rFonts w:ascii="Times New Roman" w:hAnsi="Times New Roman" w:cs="Times New Roman"/>
                <w:b/>
                <w:bCs/>
                <w:sz w:val="24"/>
                <w:szCs w:val="32"/>
              </w:rPr>
              <w:t xml:space="preserve"> </w:t>
            </w:r>
            <w:r w:rsidRPr="00F97D6E">
              <w:rPr>
                <w:rFonts w:ascii="Times New Roman" w:hAnsi="Times New Roman" w:cs="Times New Roman" w:hint="eastAsia"/>
                <w:b/>
                <w:bCs/>
                <w:sz w:val="24"/>
                <w:szCs w:val="32"/>
              </w:rPr>
              <w:t>食醋生产工艺</w:t>
            </w:r>
            <w:r w:rsidRPr="00F97D6E">
              <w:rPr>
                <w:rFonts w:ascii="Times New Roman" w:hAnsi="Times New Roman" w:cs="Times New Roman"/>
                <w:b/>
                <w:bCs/>
                <w:sz w:val="24"/>
                <w:szCs w:val="32"/>
              </w:rPr>
              <w:t>水平衡图（</w:t>
            </w:r>
            <w:r w:rsidRPr="00F97D6E">
              <w:rPr>
                <w:rFonts w:ascii="Times New Roman" w:hAnsi="Times New Roman" w:cs="Times New Roman"/>
                <w:b/>
                <w:bCs/>
                <w:sz w:val="24"/>
                <w:szCs w:val="32"/>
              </w:rPr>
              <w:t>m</w:t>
            </w:r>
            <w:r w:rsidRPr="00350208">
              <w:rPr>
                <w:rFonts w:ascii="Times New Roman" w:hAnsi="Times New Roman" w:cs="Times New Roman"/>
                <w:b/>
                <w:bCs/>
                <w:sz w:val="24"/>
                <w:szCs w:val="32"/>
                <w:vertAlign w:val="superscript"/>
              </w:rPr>
              <w:t>3</w:t>
            </w:r>
            <w:r w:rsidRPr="00F97D6E">
              <w:rPr>
                <w:rFonts w:ascii="Times New Roman" w:hAnsi="Times New Roman" w:cs="Times New Roman"/>
                <w:b/>
                <w:bCs/>
                <w:sz w:val="24"/>
                <w:szCs w:val="32"/>
              </w:rPr>
              <w:t>/</w:t>
            </w:r>
            <w:r w:rsidR="00350208">
              <w:rPr>
                <w:rFonts w:ascii="Times New Roman" w:hAnsi="Times New Roman" w:cs="Times New Roman" w:hint="eastAsia"/>
                <w:b/>
                <w:bCs/>
                <w:sz w:val="24"/>
                <w:szCs w:val="32"/>
              </w:rPr>
              <w:t>a</w:t>
            </w:r>
            <w:r w:rsidRPr="00F97D6E">
              <w:rPr>
                <w:rFonts w:ascii="Times New Roman" w:hAnsi="Times New Roman" w:cs="Times New Roman"/>
                <w:b/>
                <w:bCs/>
                <w:sz w:val="24"/>
                <w:szCs w:val="32"/>
              </w:rPr>
              <w:t>）</w:t>
            </w:r>
          </w:p>
          <w:p w:rsidR="00206120" w:rsidRDefault="00206120" w:rsidP="00F97D6E">
            <w:pPr>
              <w:jc w:val="center"/>
              <w:rPr>
                <w:rFonts w:ascii="Times New Roman" w:hAnsi="Times New Roman" w:cs="Times New Roman"/>
                <w:b/>
                <w:bCs/>
                <w:sz w:val="24"/>
                <w:szCs w:val="32"/>
              </w:rPr>
            </w:pPr>
          </w:p>
          <w:p w:rsidR="000E48B1" w:rsidRPr="00FB2F62" w:rsidRDefault="00BA42CB" w:rsidP="00206120">
            <w:pPr>
              <w:jc w:val="right"/>
              <w:rPr>
                <w:rFonts w:ascii="Times New Roman" w:hAnsi="Times New Roman" w:cs="Times New Roman"/>
              </w:rPr>
            </w:pPr>
            <w:r w:rsidRPr="0055593B">
              <w:object w:dxaOrig="10350" w:dyaOrig="7029" w14:anchorId="5FBA0309">
                <v:shape id="_x0000_i1027" type="#_x0000_t75" style="width:461.1pt;height:336.7pt" o:ole="">
                  <v:imagedata r:id="rId17" o:title=""/>
                </v:shape>
                <o:OLEObject Type="Embed" ProgID="Visio.Drawing.11" ShapeID="_x0000_i1027" DrawAspect="Content" ObjectID="_1577863954" r:id="rId18"/>
              </w:object>
            </w:r>
          </w:p>
          <w:p w:rsidR="0027682C" w:rsidRPr="00FB2F62" w:rsidRDefault="00206120" w:rsidP="00206120">
            <w:pPr>
              <w:jc w:val="center"/>
              <w:rPr>
                <w:rFonts w:ascii="Times New Roman" w:hAnsi="Times New Roman" w:cs="Times New Roman"/>
              </w:rPr>
            </w:pPr>
            <w:r w:rsidRPr="00F97D6E">
              <w:rPr>
                <w:rFonts w:ascii="Times New Roman" w:hAnsi="Times New Roman" w:cs="Times New Roman"/>
                <w:b/>
                <w:bCs/>
                <w:sz w:val="24"/>
                <w:szCs w:val="32"/>
              </w:rPr>
              <w:t>图</w:t>
            </w:r>
            <w:r w:rsidRPr="00F97D6E">
              <w:rPr>
                <w:rFonts w:ascii="Times New Roman" w:hAnsi="Times New Roman" w:cs="Times New Roman"/>
                <w:b/>
                <w:bCs/>
                <w:sz w:val="24"/>
                <w:szCs w:val="32"/>
              </w:rPr>
              <w:t>3-</w:t>
            </w:r>
            <w:r>
              <w:rPr>
                <w:rFonts w:ascii="Times New Roman" w:hAnsi="Times New Roman" w:cs="Times New Roman" w:hint="eastAsia"/>
                <w:b/>
                <w:bCs/>
                <w:sz w:val="24"/>
                <w:szCs w:val="32"/>
              </w:rPr>
              <w:t>3</w:t>
            </w:r>
            <w:r w:rsidRPr="00F97D6E">
              <w:rPr>
                <w:rFonts w:ascii="Times New Roman" w:hAnsi="Times New Roman" w:cs="Times New Roman"/>
                <w:b/>
                <w:bCs/>
                <w:sz w:val="24"/>
                <w:szCs w:val="32"/>
              </w:rPr>
              <w:t xml:space="preserve"> </w:t>
            </w:r>
            <w:r>
              <w:rPr>
                <w:rFonts w:ascii="Times New Roman" w:hAnsi="Times New Roman" w:cs="Times New Roman" w:hint="eastAsia"/>
                <w:b/>
                <w:bCs/>
                <w:sz w:val="24"/>
                <w:szCs w:val="32"/>
              </w:rPr>
              <w:t>全厂（不含一期工程）</w:t>
            </w:r>
            <w:r w:rsidRPr="00F97D6E">
              <w:rPr>
                <w:rFonts w:ascii="Times New Roman" w:hAnsi="Times New Roman" w:cs="Times New Roman" w:hint="eastAsia"/>
                <w:b/>
                <w:bCs/>
                <w:sz w:val="24"/>
                <w:szCs w:val="32"/>
              </w:rPr>
              <w:t>生产工艺</w:t>
            </w:r>
            <w:r w:rsidRPr="00F97D6E">
              <w:rPr>
                <w:rFonts w:ascii="Times New Roman" w:hAnsi="Times New Roman" w:cs="Times New Roman"/>
                <w:b/>
                <w:bCs/>
                <w:sz w:val="24"/>
                <w:szCs w:val="32"/>
              </w:rPr>
              <w:t>水平衡图（</w:t>
            </w:r>
            <w:r w:rsidRPr="00F97D6E">
              <w:rPr>
                <w:rFonts w:ascii="Times New Roman" w:hAnsi="Times New Roman" w:cs="Times New Roman"/>
                <w:b/>
                <w:bCs/>
                <w:sz w:val="24"/>
                <w:szCs w:val="32"/>
              </w:rPr>
              <w:t>m</w:t>
            </w:r>
            <w:r w:rsidRPr="00350208">
              <w:rPr>
                <w:rFonts w:ascii="Times New Roman" w:hAnsi="Times New Roman" w:cs="Times New Roman"/>
                <w:b/>
                <w:bCs/>
                <w:sz w:val="24"/>
                <w:szCs w:val="32"/>
                <w:vertAlign w:val="superscript"/>
              </w:rPr>
              <w:t>3</w:t>
            </w:r>
            <w:r w:rsidRPr="00F97D6E">
              <w:rPr>
                <w:rFonts w:ascii="Times New Roman" w:hAnsi="Times New Roman" w:cs="Times New Roman"/>
                <w:b/>
                <w:bCs/>
                <w:sz w:val="24"/>
                <w:szCs w:val="32"/>
              </w:rPr>
              <w:t>/</w:t>
            </w:r>
            <w:r>
              <w:rPr>
                <w:rFonts w:ascii="Times New Roman" w:hAnsi="Times New Roman" w:cs="Times New Roman" w:hint="eastAsia"/>
                <w:b/>
                <w:bCs/>
                <w:sz w:val="24"/>
                <w:szCs w:val="32"/>
              </w:rPr>
              <w:t>a</w:t>
            </w:r>
            <w:r w:rsidRPr="00F97D6E">
              <w:rPr>
                <w:rFonts w:ascii="Times New Roman" w:hAnsi="Times New Roman" w:cs="Times New Roman"/>
                <w:b/>
                <w:bCs/>
                <w:sz w:val="24"/>
                <w:szCs w:val="32"/>
              </w:rPr>
              <w:t>）</w:t>
            </w:r>
          </w:p>
          <w:p w:rsidR="000E48B1" w:rsidRPr="00FB2F62" w:rsidRDefault="000E48B1" w:rsidP="000E48B1">
            <w:pPr>
              <w:pStyle w:val="2"/>
              <w:rPr>
                <w:rFonts w:ascii="Times New Roman" w:eastAsiaTheme="minorEastAsia" w:hAnsi="Times New Roman" w:cs="Times New Roman"/>
              </w:rPr>
            </w:pPr>
            <w:r w:rsidRPr="00FB2F62">
              <w:rPr>
                <w:rFonts w:ascii="Times New Roman" w:eastAsiaTheme="minorEastAsia" w:hAnsi="Times New Roman" w:cs="Times New Roman"/>
              </w:rPr>
              <w:t>3.</w:t>
            </w:r>
            <w:r w:rsidR="00167A08" w:rsidRPr="00FB2F62">
              <w:rPr>
                <w:rFonts w:ascii="Times New Roman" w:eastAsiaTheme="minorEastAsia" w:hAnsi="Times New Roman" w:cs="Times New Roman"/>
              </w:rPr>
              <w:t xml:space="preserve">6 </w:t>
            </w:r>
            <w:r w:rsidR="00A74CAD" w:rsidRPr="00FB2F62">
              <w:rPr>
                <w:rFonts w:ascii="Times New Roman" w:eastAsiaTheme="minorEastAsia" w:hAnsi="Times New Roman" w:cs="Times New Roman"/>
              </w:rPr>
              <w:t>生产工艺</w:t>
            </w:r>
            <w:bookmarkEnd w:id="8"/>
          </w:p>
          <w:p w:rsidR="000E48B1" w:rsidRDefault="000E48B1" w:rsidP="000E48B1">
            <w:pPr>
              <w:ind w:firstLineChars="200" w:firstLine="560"/>
              <w:rPr>
                <w:rFonts w:ascii="Times New Roman" w:hAnsi="Times New Roman" w:cs="Times New Roman"/>
              </w:rPr>
            </w:pPr>
            <w:r w:rsidRPr="00FB2F62">
              <w:rPr>
                <w:rFonts w:ascii="Times New Roman" w:hAnsi="Times New Roman" w:cs="Times New Roman"/>
              </w:rPr>
              <w:t>营运期工艺流程</w:t>
            </w:r>
            <w:proofErr w:type="gramStart"/>
            <w:r w:rsidRPr="00FB2F62">
              <w:rPr>
                <w:rFonts w:ascii="Times New Roman" w:hAnsi="Times New Roman" w:cs="Times New Roman"/>
              </w:rPr>
              <w:t>及产污情况</w:t>
            </w:r>
            <w:proofErr w:type="gramEnd"/>
            <w:r w:rsidRPr="00FB2F62">
              <w:rPr>
                <w:rFonts w:ascii="Times New Roman" w:hAnsi="Times New Roman" w:cs="Times New Roman"/>
              </w:rPr>
              <w:t>如下图</w:t>
            </w:r>
            <w:r w:rsidRPr="00FB2F62">
              <w:rPr>
                <w:rFonts w:ascii="Times New Roman" w:hAnsi="Times New Roman" w:cs="Times New Roman"/>
              </w:rPr>
              <w:t>3-</w:t>
            </w:r>
            <w:r w:rsidR="00F4007F">
              <w:rPr>
                <w:rFonts w:ascii="Times New Roman" w:hAnsi="Times New Roman" w:cs="Times New Roman" w:hint="eastAsia"/>
              </w:rPr>
              <w:t>4</w:t>
            </w:r>
            <w:r w:rsidRPr="00FB2F62">
              <w:rPr>
                <w:rFonts w:ascii="Times New Roman" w:hAnsi="Times New Roman" w:cs="Times New Roman"/>
              </w:rPr>
              <w:t>、图</w:t>
            </w:r>
            <w:r w:rsidRPr="00FB2F62">
              <w:rPr>
                <w:rFonts w:ascii="Times New Roman" w:hAnsi="Times New Roman" w:cs="Times New Roman"/>
              </w:rPr>
              <w:t>3-</w:t>
            </w:r>
            <w:r w:rsidR="00F4007F">
              <w:rPr>
                <w:rFonts w:ascii="Times New Roman" w:hAnsi="Times New Roman" w:cs="Times New Roman" w:hint="eastAsia"/>
              </w:rPr>
              <w:t>5</w:t>
            </w:r>
            <w:r w:rsidRPr="00FB2F62">
              <w:rPr>
                <w:rFonts w:ascii="Times New Roman" w:hAnsi="Times New Roman" w:cs="Times New Roman"/>
              </w:rPr>
              <w:t>所示。</w:t>
            </w:r>
          </w:p>
          <w:p w:rsidR="000B658D" w:rsidRDefault="000B658D" w:rsidP="000E48B1">
            <w:pPr>
              <w:ind w:firstLineChars="200" w:firstLine="560"/>
              <w:rPr>
                <w:rFonts w:ascii="Times New Roman" w:hAnsi="Times New Roman" w:cs="Times New Roman"/>
              </w:rPr>
            </w:pPr>
          </w:p>
          <w:p w:rsidR="000B658D" w:rsidRDefault="000B658D" w:rsidP="000E48B1">
            <w:pPr>
              <w:ind w:firstLineChars="200" w:firstLine="560"/>
              <w:rPr>
                <w:rFonts w:ascii="Times New Roman" w:hAnsi="Times New Roman" w:cs="Times New Roman"/>
              </w:rPr>
            </w:pPr>
          </w:p>
          <w:p w:rsidR="000B658D" w:rsidRDefault="000B658D" w:rsidP="000E48B1">
            <w:pPr>
              <w:ind w:firstLineChars="200" w:firstLine="560"/>
              <w:rPr>
                <w:rFonts w:ascii="Times New Roman" w:hAnsi="Times New Roman" w:cs="Times New Roman"/>
              </w:rPr>
            </w:pPr>
          </w:p>
          <w:p w:rsidR="000B658D" w:rsidRDefault="000B658D" w:rsidP="000E48B1">
            <w:pPr>
              <w:ind w:firstLineChars="200" w:firstLine="560"/>
              <w:rPr>
                <w:rFonts w:ascii="Times New Roman" w:hAnsi="Times New Roman" w:cs="Times New Roman"/>
              </w:rPr>
            </w:pPr>
          </w:p>
          <w:p w:rsidR="000B658D" w:rsidRDefault="000B658D" w:rsidP="000E48B1">
            <w:pPr>
              <w:ind w:firstLineChars="200" w:firstLine="560"/>
              <w:rPr>
                <w:rFonts w:ascii="Times New Roman" w:hAnsi="Times New Roman" w:cs="Times New Roman"/>
              </w:rPr>
            </w:pPr>
          </w:p>
          <w:p w:rsidR="000B658D" w:rsidRDefault="000B658D" w:rsidP="000E48B1">
            <w:pPr>
              <w:ind w:firstLineChars="200" w:firstLine="560"/>
              <w:rPr>
                <w:rFonts w:ascii="Times New Roman" w:hAnsi="Times New Roman" w:cs="Times New Roman"/>
              </w:rPr>
            </w:pPr>
          </w:p>
          <w:p w:rsidR="000B658D" w:rsidRDefault="000B658D" w:rsidP="000E48B1">
            <w:pPr>
              <w:ind w:firstLineChars="200" w:firstLine="560"/>
              <w:rPr>
                <w:rFonts w:ascii="Times New Roman" w:hAnsi="Times New Roman" w:cs="Times New Roman"/>
              </w:rPr>
            </w:pPr>
          </w:p>
          <w:p w:rsidR="000B658D" w:rsidRPr="00FB2F62" w:rsidRDefault="000B658D" w:rsidP="000E48B1">
            <w:pPr>
              <w:ind w:firstLineChars="200" w:firstLine="560"/>
              <w:rPr>
                <w:rFonts w:ascii="Times New Roman" w:hAnsi="Times New Roman" w:cs="Times New Roman"/>
              </w:rPr>
            </w:pPr>
          </w:p>
          <w:p w:rsidR="000E48B1" w:rsidRPr="00FB2F62" w:rsidRDefault="00251B5E" w:rsidP="000E48B1">
            <w:pPr>
              <w:jc w:val="center"/>
              <w:rPr>
                <w:rFonts w:ascii="Times New Roman" w:hAnsi="Times New Roman" w:cs="Times New Roman"/>
              </w:rPr>
            </w:pPr>
            <w:r w:rsidRPr="0055593B">
              <w:object w:dxaOrig="6320" w:dyaOrig="7391" w14:anchorId="6BEA6657">
                <v:shape id="_x0000_i1028" type="#_x0000_t75" style="width:401pt;height:407.6pt" o:ole="">
                  <v:imagedata r:id="rId19" o:title=""/>
                </v:shape>
                <o:OLEObject Type="Embed" ProgID="Visio.Drawing.11" ShapeID="_x0000_i1028" DrawAspect="Content" ObjectID="_1577863955" r:id="rId20"/>
              </w:object>
            </w:r>
          </w:p>
          <w:p w:rsidR="000E48B1" w:rsidRPr="00FB2F62" w:rsidRDefault="000E48B1" w:rsidP="000E48B1">
            <w:pPr>
              <w:pStyle w:val="a9"/>
              <w:rPr>
                <w:rFonts w:ascii="Times New Roman" w:eastAsiaTheme="minorEastAsia" w:hAnsi="Times New Roman" w:cs="Times New Roman"/>
              </w:rPr>
            </w:pPr>
            <w:r w:rsidRPr="00FB2F62">
              <w:rPr>
                <w:rFonts w:ascii="Times New Roman" w:eastAsiaTheme="minorEastAsia" w:hAnsi="Times New Roman" w:cs="Times New Roman"/>
              </w:rPr>
              <w:t>图</w:t>
            </w:r>
            <w:r w:rsidRPr="00FB2F62">
              <w:rPr>
                <w:rFonts w:ascii="Times New Roman" w:eastAsiaTheme="minorEastAsia" w:hAnsi="Times New Roman" w:cs="Times New Roman"/>
              </w:rPr>
              <w:t>3-</w:t>
            </w:r>
            <w:r w:rsidR="009D5096">
              <w:rPr>
                <w:rFonts w:ascii="Times New Roman" w:eastAsiaTheme="minorEastAsia" w:hAnsi="Times New Roman" w:cs="Times New Roman" w:hint="eastAsia"/>
              </w:rPr>
              <w:t>4</w:t>
            </w:r>
            <w:r w:rsidR="00A95489" w:rsidRPr="00B17ED6">
              <w:rPr>
                <w:rFonts w:ascii="Times New Roman" w:hAnsi="Times New Roman" w:cs="Times New Roman"/>
              </w:rPr>
              <w:t>食醋生产工艺</w:t>
            </w:r>
            <w:proofErr w:type="gramStart"/>
            <w:r w:rsidR="00A95489" w:rsidRPr="00B17ED6">
              <w:rPr>
                <w:rFonts w:ascii="Times New Roman" w:hAnsi="Times New Roman" w:cs="Times New Roman"/>
              </w:rPr>
              <w:t>及产污位置图</w:t>
            </w:r>
            <w:proofErr w:type="gramEnd"/>
          </w:p>
          <w:p w:rsidR="001472C4" w:rsidRPr="001472C4" w:rsidRDefault="001472C4" w:rsidP="001472C4">
            <w:pPr>
              <w:pStyle w:val="p0"/>
              <w:spacing w:line="360" w:lineRule="auto"/>
              <w:ind w:firstLineChars="200" w:firstLine="562"/>
              <w:rPr>
                <w:rFonts w:eastAsiaTheme="minorEastAsia"/>
                <w:b/>
                <w:kern w:val="2"/>
                <w:sz w:val="28"/>
                <w:szCs w:val="22"/>
              </w:rPr>
            </w:pPr>
            <w:r w:rsidRPr="001472C4">
              <w:rPr>
                <w:rFonts w:eastAsiaTheme="minorEastAsia" w:hint="eastAsia"/>
                <w:b/>
                <w:kern w:val="2"/>
                <w:sz w:val="28"/>
                <w:szCs w:val="22"/>
              </w:rPr>
              <w:t>食醋生产</w:t>
            </w:r>
            <w:r>
              <w:rPr>
                <w:rFonts w:eastAsiaTheme="minorEastAsia" w:hint="eastAsia"/>
                <w:b/>
                <w:kern w:val="2"/>
                <w:sz w:val="28"/>
                <w:szCs w:val="22"/>
              </w:rPr>
              <w:t>工艺简介：</w:t>
            </w:r>
          </w:p>
          <w:p w:rsidR="001472C4" w:rsidRPr="001472C4" w:rsidRDefault="001472C4" w:rsidP="001472C4">
            <w:pPr>
              <w:pStyle w:val="p0"/>
              <w:spacing w:line="360" w:lineRule="auto"/>
              <w:ind w:firstLineChars="200" w:firstLine="560"/>
              <w:jc w:val="left"/>
              <w:rPr>
                <w:rFonts w:eastAsiaTheme="minorEastAsia"/>
                <w:kern w:val="2"/>
                <w:sz w:val="28"/>
                <w:szCs w:val="22"/>
              </w:rPr>
            </w:pPr>
            <w:r w:rsidRPr="001472C4">
              <w:rPr>
                <w:rFonts w:eastAsiaTheme="minorEastAsia" w:hint="eastAsia"/>
                <w:kern w:val="2"/>
                <w:sz w:val="28"/>
                <w:szCs w:val="22"/>
              </w:rPr>
              <w:t>①蒸煮：将浸泡</w:t>
            </w:r>
            <w:r w:rsidRPr="001472C4">
              <w:rPr>
                <w:rFonts w:eastAsiaTheme="minorEastAsia"/>
                <w:kern w:val="2"/>
                <w:sz w:val="28"/>
                <w:szCs w:val="22"/>
              </w:rPr>
              <w:t>10</w:t>
            </w:r>
            <w:r w:rsidRPr="001472C4">
              <w:rPr>
                <w:rFonts w:eastAsiaTheme="minorEastAsia" w:hint="eastAsia"/>
                <w:kern w:val="2"/>
                <w:sz w:val="28"/>
                <w:szCs w:val="22"/>
              </w:rPr>
              <w:t>小时左右的稻米加适量的水及自制醋曲在稀饭池内用蒸汽煮成稀饭，煮熟后在稀饭池内冷却至室温。醋</w:t>
            </w:r>
            <w:proofErr w:type="gramStart"/>
            <w:r w:rsidRPr="001472C4">
              <w:rPr>
                <w:rFonts w:eastAsiaTheme="minorEastAsia" w:hint="eastAsia"/>
                <w:kern w:val="2"/>
                <w:sz w:val="28"/>
                <w:szCs w:val="22"/>
              </w:rPr>
              <w:t>曲制作</w:t>
            </w:r>
            <w:proofErr w:type="gramEnd"/>
            <w:r w:rsidRPr="001472C4">
              <w:rPr>
                <w:rFonts w:eastAsiaTheme="minorEastAsia" w:hint="eastAsia"/>
                <w:kern w:val="2"/>
                <w:sz w:val="28"/>
                <w:szCs w:val="22"/>
              </w:rPr>
              <w:t>方法为：</w:t>
            </w:r>
            <w:proofErr w:type="gramStart"/>
            <w:r w:rsidRPr="001472C4">
              <w:rPr>
                <w:rFonts w:eastAsiaTheme="minorEastAsia" w:hint="eastAsia"/>
                <w:kern w:val="2"/>
                <w:sz w:val="28"/>
                <w:szCs w:val="22"/>
              </w:rPr>
              <w:t>采当地</w:t>
            </w:r>
            <w:proofErr w:type="gramEnd"/>
            <w:r w:rsidRPr="001472C4">
              <w:rPr>
                <w:rFonts w:eastAsiaTheme="minorEastAsia" w:hint="eastAsia"/>
                <w:kern w:val="2"/>
                <w:sz w:val="28"/>
                <w:szCs w:val="22"/>
              </w:rPr>
              <w:t>中草药、晒干、切碎、用牛皮纸包裹成块状。</w:t>
            </w:r>
            <w:r w:rsidRPr="001472C4">
              <w:rPr>
                <w:rFonts w:eastAsiaTheme="minorEastAsia" w:hint="eastAsia"/>
                <w:kern w:val="2"/>
                <w:sz w:val="28"/>
                <w:szCs w:val="22"/>
              </w:rPr>
              <w:t xml:space="preserve">                                                                                                                                                                                                                                                                                                                                                                                                                                                                                                                                                                                                                                                                                                                                                                                                                                                                                                                                                                                                                                                                                                                                                                                                                                                                                                                                                                                                                                                                                                                                                                                                                                                                                                                                                                                                                                                                                                                                                                                                                                                                                                                                                                                                                                                                                                                                                                                                                                                                                                                                                                                                                                                                                                                                                                                                                                                                                                                                                                                                                                                                                                                                                                                                                                                                                                                                                                                                                                                                                                                                                                                                                                                                                                                                                                                                                                                                                                                                                                                                                                                                                                                                                                                                                                                                                                                                                                                                                                                                                                                                                                                                                                                                                                                                                                   </w:t>
            </w:r>
          </w:p>
          <w:p w:rsidR="001472C4" w:rsidRPr="001472C4" w:rsidRDefault="001472C4" w:rsidP="001472C4">
            <w:pPr>
              <w:pStyle w:val="p0"/>
              <w:spacing w:line="360" w:lineRule="auto"/>
              <w:ind w:firstLineChars="200" w:firstLine="560"/>
              <w:rPr>
                <w:rFonts w:eastAsiaTheme="minorEastAsia"/>
                <w:kern w:val="2"/>
                <w:sz w:val="28"/>
                <w:szCs w:val="22"/>
              </w:rPr>
            </w:pPr>
            <w:r w:rsidRPr="001472C4">
              <w:rPr>
                <w:rFonts w:eastAsiaTheme="minorEastAsia" w:hint="eastAsia"/>
                <w:kern w:val="2"/>
                <w:sz w:val="28"/>
                <w:szCs w:val="22"/>
              </w:rPr>
              <w:t>②拌醋</w:t>
            </w:r>
            <w:proofErr w:type="gramStart"/>
            <w:r w:rsidRPr="001472C4">
              <w:rPr>
                <w:rFonts w:eastAsiaTheme="minorEastAsia" w:hint="eastAsia"/>
                <w:kern w:val="2"/>
                <w:sz w:val="28"/>
                <w:szCs w:val="22"/>
              </w:rPr>
              <w:t>醅</w:t>
            </w:r>
            <w:proofErr w:type="gramEnd"/>
            <w:r w:rsidRPr="001472C4">
              <w:rPr>
                <w:rFonts w:eastAsiaTheme="minorEastAsia" w:hint="eastAsia"/>
                <w:kern w:val="2"/>
                <w:sz w:val="28"/>
                <w:szCs w:val="22"/>
              </w:rPr>
              <w:t>、醋酸发酵：将麸皮拌入冷却后的稀饭内，入发酵池进行醋酸发酵。将醋</w:t>
            </w:r>
            <w:proofErr w:type="gramStart"/>
            <w:r w:rsidRPr="001472C4">
              <w:rPr>
                <w:rFonts w:eastAsiaTheme="minorEastAsia" w:hint="eastAsia"/>
                <w:kern w:val="2"/>
                <w:sz w:val="28"/>
                <w:szCs w:val="22"/>
              </w:rPr>
              <w:t>醅</w:t>
            </w:r>
            <w:proofErr w:type="gramEnd"/>
            <w:r w:rsidRPr="001472C4">
              <w:rPr>
                <w:rFonts w:eastAsiaTheme="minorEastAsia" w:hint="eastAsia"/>
                <w:kern w:val="2"/>
                <w:sz w:val="28"/>
                <w:szCs w:val="22"/>
              </w:rPr>
              <w:t>装入池中摊平，静止培养，</w:t>
            </w:r>
            <w:proofErr w:type="gramStart"/>
            <w:r w:rsidRPr="001472C4">
              <w:rPr>
                <w:rFonts w:eastAsiaTheme="minorEastAsia" w:hint="eastAsia"/>
                <w:kern w:val="2"/>
                <w:sz w:val="28"/>
                <w:szCs w:val="22"/>
              </w:rPr>
              <w:t>待品温</w:t>
            </w:r>
            <w:proofErr w:type="gramEnd"/>
            <w:r w:rsidRPr="001472C4">
              <w:rPr>
                <w:rFonts w:eastAsiaTheme="minorEastAsia" w:hint="eastAsia"/>
                <w:kern w:val="2"/>
                <w:sz w:val="28"/>
                <w:szCs w:val="22"/>
              </w:rPr>
              <w:t>上升到</w:t>
            </w:r>
            <w:r w:rsidRPr="001472C4">
              <w:rPr>
                <w:rFonts w:eastAsiaTheme="minorEastAsia"/>
                <w:kern w:val="2"/>
                <w:sz w:val="28"/>
                <w:szCs w:val="22"/>
              </w:rPr>
              <w:t>39</w:t>
            </w:r>
            <w:r w:rsidRPr="001472C4">
              <w:rPr>
                <w:rFonts w:eastAsiaTheme="minorEastAsia" w:hint="eastAsia"/>
                <w:kern w:val="2"/>
                <w:sz w:val="28"/>
                <w:szCs w:val="22"/>
              </w:rPr>
              <w:t>℃左右时翻</w:t>
            </w:r>
            <w:proofErr w:type="gramStart"/>
            <w:r w:rsidRPr="001472C4">
              <w:rPr>
                <w:rFonts w:eastAsiaTheme="minorEastAsia" w:hint="eastAsia"/>
                <w:kern w:val="2"/>
                <w:sz w:val="28"/>
                <w:szCs w:val="22"/>
              </w:rPr>
              <w:t>醅</w:t>
            </w:r>
            <w:proofErr w:type="gramEnd"/>
            <w:r w:rsidRPr="001472C4">
              <w:rPr>
                <w:rFonts w:eastAsiaTheme="minorEastAsia" w:hint="eastAsia"/>
                <w:kern w:val="2"/>
                <w:sz w:val="28"/>
                <w:szCs w:val="22"/>
              </w:rPr>
              <w:t>一次，这样反复进行，一般前期温度掌握在</w:t>
            </w:r>
            <w:r w:rsidRPr="001472C4">
              <w:rPr>
                <w:rFonts w:eastAsiaTheme="minorEastAsia"/>
                <w:kern w:val="2"/>
                <w:sz w:val="28"/>
                <w:szCs w:val="22"/>
              </w:rPr>
              <w:t>39</w:t>
            </w:r>
            <w:r w:rsidRPr="001472C4">
              <w:rPr>
                <w:rFonts w:eastAsiaTheme="minorEastAsia" w:hint="eastAsia"/>
                <w:kern w:val="2"/>
                <w:sz w:val="28"/>
                <w:szCs w:val="22"/>
              </w:rPr>
              <w:t>℃左右，中期掌握在</w:t>
            </w:r>
            <w:r w:rsidRPr="001472C4">
              <w:rPr>
                <w:rFonts w:eastAsiaTheme="minorEastAsia"/>
                <w:kern w:val="2"/>
                <w:sz w:val="28"/>
                <w:szCs w:val="22"/>
              </w:rPr>
              <w:t>37</w:t>
            </w:r>
            <w:r w:rsidRPr="001472C4">
              <w:rPr>
                <w:rFonts w:eastAsiaTheme="minorEastAsia" w:hint="eastAsia"/>
                <w:kern w:val="2"/>
                <w:sz w:val="28"/>
                <w:szCs w:val="22"/>
              </w:rPr>
              <w:t>℃左右，后期</w:t>
            </w:r>
            <w:r w:rsidRPr="001472C4">
              <w:rPr>
                <w:rFonts w:eastAsiaTheme="minorEastAsia"/>
                <w:kern w:val="2"/>
                <w:sz w:val="28"/>
                <w:szCs w:val="22"/>
              </w:rPr>
              <w:t>35</w:t>
            </w:r>
            <w:r w:rsidRPr="001472C4">
              <w:rPr>
                <w:rFonts w:eastAsiaTheme="minorEastAsia" w:hint="eastAsia"/>
                <w:kern w:val="2"/>
                <w:sz w:val="28"/>
                <w:szCs w:val="22"/>
              </w:rPr>
              <w:t>℃左右，整个过程大约需翻</w:t>
            </w:r>
            <w:proofErr w:type="gramStart"/>
            <w:r w:rsidRPr="001472C4">
              <w:rPr>
                <w:rFonts w:eastAsiaTheme="minorEastAsia" w:hint="eastAsia"/>
                <w:kern w:val="2"/>
                <w:sz w:val="28"/>
                <w:szCs w:val="22"/>
              </w:rPr>
              <w:t>醅</w:t>
            </w:r>
            <w:proofErr w:type="gramEnd"/>
            <w:r w:rsidRPr="001472C4">
              <w:rPr>
                <w:rFonts w:eastAsiaTheme="minorEastAsia"/>
                <w:kern w:val="2"/>
                <w:sz w:val="28"/>
                <w:szCs w:val="22"/>
              </w:rPr>
              <w:t>3~4</w:t>
            </w:r>
            <w:r w:rsidRPr="001472C4">
              <w:rPr>
                <w:rFonts w:eastAsiaTheme="minorEastAsia" w:hint="eastAsia"/>
                <w:kern w:val="2"/>
                <w:sz w:val="28"/>
                <w:szCs w:val="22"/>
              </w:rPr>
              <w:t>次，发酵时间在</w:t>
            </w:r>
            <w:r w:rsidRPr="001472C4">
              <w:rPr>
                <w:rFonts w:eastAsiaTheme="minorEastAsia" w:hint="eastAsia"/>
                <w:kern w:val="2"/>
                <w:sz w:val="28"/>
                <w:szCs w:val="22"/>
              </w:rPr>
              <w:t>3</w:t>
            </w:r>
            <w:r w:rsidRPr="001472C4">
              <w:rPr>
                <w:rFonts w:eastAsiaTheme="minorEastAsia"/>
                <w:kern w:val="2"/>
                <w:sz w:val="28"/>
                <w:szCs w:val="22"/>
              </w:rPr>
              <w:t>0~35</w:t>
            </w:r>
            <w:r w:rsidRPr="001472C4">
              <w:rPr>
                <w:rFonts w:eastAsiaTheme="minorEastAsia" w:hint="eastAsia"/>
                <w:kern w:val="2"/>
                <w:sz w:val="28"/>
                <w:szCs w:val="22"/>
              </w:rPr>
              <w:t>天。检测酸度不再</w:t>
            </w:r>
            <w:r w:rsidRPr="001472C4">
              <w:rPr>
                <w:rFonts w:eastAsiaTheme="minorEastAsia" w:hint="eastAsia"/>
                <w:kern w:val="2"/>
                <w:sz w:val="28"/>
                <w:szCs w:val="22"/>
              </w:rPr>
              <w:lastRenderedPageBreak/>
              <w:t>上升和</w:t>
            </w:r>
            <w:proofErr w:type="gramStart"/>
            <w:r w:rsidRPr="001472C4">
              <w:rPr>
                <w:rFonts w:eastAsiaTheme="minorEastAsia" w:hint="eastAsia"/>
                <w:kern w:val="2"/>
                <w:sz w:val="28"/>
                <w:szCs w:val="22"/>
              </w:rPr>
              <w:t>醅</w:t>
            </w:r>
            <w:proofErr w:type="gramEnd"/>
            <w:r w:rsidRPr="001472C4">
              <w:rPr>
                <w:rFonts w:eastAsiaTheme="minorEastAsia" w:hint="eastAsia"/>
                <w:kern w:val="2"/>
                <w:sz w:val="28"/>
                <w:szCs w:val="22"/>
              </w:rPr>
              <w:t>温相对稳定，醋酸发酵结束，形成鲜醋</w:t>
            </w:r>
            <w:proofErr w:type="gramStart"/>
            <w:r w:rsidRPr="001472C4">
              <w:rPr>
                <w:rFonts w:eastAsiaTheme="minorEastAsia" w:hint="eastAsia"/>
                <w:kern w:val="2"/>
                <w:sz w:val="28"/>
                <w:szCs w:val="22"/>
              </w:rPr>
              <w:t>醅</w:t>
            </w:r>
            <w:proofErr w:type="gramEnd"/>
            <w:r w:rsidRPr="001472C4">
              <w:rPr>
                <w:rFonts w:eastAsiaTheme="minorEastAsia" w:hint="eastAsia"/>
                <w:kern w:val="2"/>
                <w:sz w:val="28"/>
                <w:szCs w:val="22"/>
              </w:rPr>
              <w:t>。在麦麸拌和过程中产生少量无组织粉尘。</w:t>
            </w:r>
          </w:p>
          <w:p w:rsidR="001472C4" w:rsidRPr="001472C4" w:rsidRDefault="001472C4" w:rsidP="001472C4">
            <w:pPr>
              <w:pStyle w:val="p0"/>
              <w:spacing w:line="360" w:lineRule="auto"/>
              <w:ind w:firstLineChars="200" w:firstLine="560"/>
              <w:rPr>
                <w:rFonts w:eastAsiaTheme="minorEastAsia"/>
                <w:kern w:val="2"/>
                <w:sz w:val="28"/>
                <w:szCs w:val="22"/>
              </w:rPr>
            </w:pPr>
            <w:r w:rsidRPr="001472C4">
              <w:rPr>
                <w:rFonts w:eastAsiaTheme="minorEastAsia" w:hint="eastAsia"/>
                <w:kern w:val="2"/>
                <w:sz w:val="28"/>
                <w:szCs w:val="22"/>
              </w:rPr>
              <w:t>③封</w:t>
            </w:r>
            <w:proofErr w:type="gramStart"/>
            <w:r w:rsidRPr="001472C4">
              <w:rPr>
                <w:rFonts w:eastAsiaTheme="minorEastAsia" w:hint="eastAsia"/>
                <w:kern w:val="2"/>
                <w:sz w:val="28"/>
                <w:szCs w:val="22"/>
              </w:rPr>
              <w:t>醅</w:t>
            </w:r>
            <w:proofErr w:type="gramEnd"/>
            <w:r w:rsidRPr="001472C4">
              <w:rPr>
                <w:rFonts w:eastAsiaTheme="minorEastAsia" w:hint="eastAsia"/>
                <w:kern w:val="2"/>
                <w:sz w:val="28"/>
                <w:szCs w:val="22"/>
              </w:rPr>
              <w:t>、后熟：将鲜醋</w:t>
            </w:r>
            <w:proofErr w:type="gramStart"/>
            <w:r w:rsidRPr="001472C4">
              <w:rPr>
                <w:rFonts w:eastAsiaTheme="minorEastAsia" w:hint="eastAsia"/>
                <w:kern w:val="2"/>
                <w:sz w:val="28"/>
                <w:szCs w:val="22"/>
              </w:rPr>
              <w:t>醅</w:t>
            </w:r>
            <w:proofErr w:type="gramEnd"/>
            <w:r w:rsidRPr="001472C4">
              <w:rPr>
                <w:rFonts w:eastAsiaTheme="minorEastAsia" w:hint="eastAsia"/>
                <w:kern w:val="2"/>
                <w:sz w:val="28"/>
                <w:szCs w:val="22"/>
              </w:rPr>
              <w:t>装入坛中密封，置于露天</w:t>
            </w:r>
            <w:proofErr w:type="gramStart"/>
            <w:r w:rsidRPr="001472C4">
              <w:rPr>
                <w:rFonts w:eastAsiaTheme="minorEastAsia" w:hint="eastAsia"/>
                <w:kern w:val="2"/>
                <w:sz w:val="28"/>
                <w:szCs w:val="22"/>
              </w:rPr>
              <w:t>下晒露两年</w:t>
            </w:r>
            <w:proofErr w:type="gramEnd"/>
            <w:r w:rsidRPr="001472C4">
              <w:rPr>
                <w:rFonts w:eastAsiaTheme="minorEastAsia" w:hint="eastAsia"/>
                <w:kern w:val="2"/>
                <w:sz w:val="28"/>
                <w:szCs w:val="22"/>
              </w:rPr>
              <w:t>左右，使其熟化，有利于各种酯、</w:t>
            </w:r>
            <w:proofErr w:type="gramStart"/>
            <w:r w:rsidRPr="001472C4">
              <w:rPr>
                <w:rFonts w:eastAsiaTheme="minorEastAsia" w:hint="eastAsia"/>
                <w:kern w:val="2"/>
                <w:sz w:val="28"/>
                <w:szCs w:val="22"/>
              </w:rPr>
              <w:t>酚</w:t>
            </w:r>
            <w:proofErr w:type="gramEnd"/>
            <w:r w:rsidRPr="001472C4">
              <w:rPr>
                <w:rFonts w:eastAsiaTheme="minorEastAsia" w:hint="eastAsia"/>
                <w:kern w:val="2"/>
                <w:sz w:val="28"/>
                <w:szCs w:val="22"/>
              </w:rPr>
              <w:t>等香味物质的形成，减小酸的刺激性，提高食醋质量。</w:t>
            </w:r>
          </w:p>
          <w:p w:rsidR="001472C4" w:rsidRPr="001472C4" w:rsidRDefault="001472C4" w:rsidP="001472C4">
            <w:pPr>
              <w:pStyle w:val="p0"/>
              <w:spacing w:line="360" w:lineRule="auto"/>
              <w:ind w:firstLineChars="200" w:firstLine="560"/>
              <w:rPr>
                <w:rFonts w:eastAsiaTheme="minorEastAsia"/>
                <w:kern w:val="2"/>
                <w:sz w:val="28"/>
                <w:szCs w:val="22"/>
              </w:rPr>
            </w:pPr>
            <w:r w:rsidRPr="001472C4">
              <w:rPr>
                <w:rFonts w:eastAsiaTheme="minorEastAsia" w:hint="eastAsia"/>
                <w:kern w:val="2"/>
                <w:sz w:val="28"/>
                <w:szCs w:val="22"/>
              </w:rPr>
              <w:t>④淋醋、沉淀：淋醋池内铺棕垫起过滤作用，将成熟醋</w:t>
            </w:r>
            <w:proofErr w:type="gramStart"/>
            <w:r w:rsidRPr="001472C4">
              <w:rPr>
                <w:rFonts w:eastAsiaTheme="minorEastAsia" w:hint="eastAsia"/>
                <w:kern w:val="2"/>
                <w:sz w:val="28"/>
                <w:szCs w:val="22"/>
              </w:rPr>
              <w:t>醅</w:t>
            </w:r>
            <w:proofErr w:type="gramEnd"/>
            <w:r w:rsidRPr="001472C4">
              <w:rPr>
                <w:rFonts w:eastAsiaTheme="minorEastAsia" w:hint="eastAsia"/>
                <w:kern w:val="2"/>
                <w:sz w:val="28"/>
                <w:szCs w:val="22"/>
              </w:rPr>
              <w:t>倒入淋</w:t>
            </w:r>
            <w:proofErr w:type="gramStart"/>
            <w:r w:rsidRPr="001472C4">
              <w:rPr>
                <w:rFonts w:eastAsiaTheme="minorEastAsia" w:hint="eastAsia"/>
                <w:kern w:val="2"/>
                <w:sz w:val="28"/>
                <w:szCs w:val="22"/>
              </w:rPr>
              <w:t>醋池铺</w:t>
            </w:r>
            <w:proofErr w:type="gramEnd"/>
            <w:r w:rsidRPr="001472C4">
              <w:rPr>
                <w:rFonts w:eastAsiaTheme="minorEastAsia" w:hint="eastAsia"/>
                <w:kern w:val="2"/>
                <w:sz w:val="28"/>
                <w:szCs w:val="22"/>
              </w:rPr>
              <w:t>棕上，用自来水浸泡</w:t>
            </w:r>
            <w:r w:rsidRPr="001472C4">
              <w:rPr>
                <w:rFonts w:eastAsiaTheme="minorEastAsia"/>
                <w:kern w:val="2"/>
                <w:sz w:val="28"/>
                <w:szCs w:val="22"/>
              </w:rPr>
              <w:t>24h</w:t>
            </w:r>
            <w:r w:rsidRPr="001472C4">
              <w:rPr>
                <w:rFonts w:eastAsiaTheme="minorEastAsia" w:hint="eastAsia"/>
                <w:kern w:val="2"/>
                <w:sz w:val="28"/>
                <w:szCs w:val="22"/>
              </w:rPr>
              <w:t>，用水泵将</w:t>
            </w:r>
            <w:r w:rsidRPr="001472C4">
              <w:rPr>
                <w:rFonts w:eastAsiaTheme="minorEastAsia" w:hint="eastAsia"/>
                <w:kern w:val="2"/>
                <w:sz w:val="28"/>
                <w:szCs w:val="22"/>
              </w:rPr>
              <w:t>1#</w:t>
            </w:r>
            <w:r w:rsidRPr="001472C4">
              <w:rPr>
                <w:rFonts w:eastAsiaTheme="minorEastAsia" w:hint="eastAsia"/>
                <w:kern w:val="2"/>
                <w:sz w:val="28"/>
                <w:szCs w:val="22"/>
              </w:rPr>
              <w:t>池池底醋液抽入</w:t>
            </w:r>
            <w:r w:rsidRPr="001472C4">
              <w:rPr>
                <w:rFonts w:eastAsiaTheme="minorEastAsia" w:hint="eastAsia"/>
                <w:kern w:val="2"/>
                <w:sz w:val="28"/>
                <w:szCs w:val="22"/>
              </w:rPr>
              <w:t>2#</w:t>
            </w:r>
            <w:r w:rsidRPr="001472C4">
              <w:rPr>
                <w:rFonts w:eastAsiaTheme="minorEastAsia" w:hint="eastAsia"/>
                <w:kern w:val="2"/>
                <w:sz w:val="28"/>
                <w:szCs w:val="22"/>
              </w:rPr>
              <w:t>池，</w:t>
            </w:r>
            <w:r w:rsidRPr="001472C4">
              <w:rPr>
                <w:rFonts w:eastAsiaTheme="minorEastAsia" w:hint="eastAsia"/>
                <w:kern w:val="2"/>
                <w:sz w:val="28"/>
                <w:szCs w:val="22"/>
              </w:rPr>
              <w:t>2#</w:t>
            </w:r>
            <w:r w:rsidRPr="001472C4">
              <w:rPr>
                <w:rFonts w:eastAsiaTheme="minorEastAsia" w:hint="eastAsia"/>
                <w:kern w:val="2"/>
                <w:sz w:val="28"/>
                <w:szCs w:val="22"/>
              </w:rPr>
              <w:t>池池底醋液抽入</w:t>
            </w:r>
            <w:r w:rsidRPr="001472C4">
              <w:rPr>
                <w:rFonts w:eastAsiaTheme="minorEastAsia" w:hint="eastAsia"/>
                <w:kern w:val="2"/>
                <w:sz w:val="28"/>
                <w:szCs w:val="22"/>
              </w:rPr>
              <w:t>3#</w:t>
            </w:r>
            <w:r w:rsidRPr="001472C4">
              <w:rPr>
                <w:rFonts w:eastAsiaTheme="minorEastAsia" w:hint="eastAsia"/>
                <w:kern w:val="2"/>
                <w:sz w:val="28"/>
                <w:szCs w:val="22"/>
              </w:rPr>
              <w:t>池，</w:t>
            </w:r>
            <w:r w:rsidRPr="001472C4">
              <w:rPr>
                <w:rFonts w:eastAsiaTheme="minorEastAsia" w:hint="eastAsia"/>
                <w:kern w:val="2"/>
                <w:sz w:val="28"/>
                <w:szCs w:val="22"/>
              </w:rPr>
              <w:t>3#</w:t>
            </w:r>
            <w:r w:rsidRPr="001472C4">
              <w:rPr>
                <w:rFonts w:eastAsiaTheme="minorEastAsia" w:hint="eastAsia"/>
                <w:kern w:val="2"/>
                <w:sz w:val="28"/>
                <w:szCs w:val="22"/>
              </w:rPr>
              <w:t>池池底醋液返回</w:t>
            </w:r>
            <w:r w:rsidRPr="001472C4">
              <w:rPr>
                <w:rFonts w:eastAsiaTheme="minorEastAsia" w:hint="eastAsia"/>
                <w:kern w:val="2"/>
                <w:sz w:val="28"/>
                <w:szCs w:val="22"/>
              </w:rPr>
              <w:t>2#</w:t>
            </w:r>
            <w:r w:rsidRPr="001472C4">
              <w:rPr>
                <w:rFonts w:eastAsiaTheme="minorEastAsia" w:hint="eastAsia"/>
                <w:kern w:val="2"/>
                <w:sz w:val="28"/>
                <w:szCs w:val="22"/>
              </w:rPr>
              <w:t>池，</w:t>
            </w:r>
            <w:r w:rsidRPr="001472C4">
              <w:rPr>
                <w:rFonts w:eastAsiaTheme="minorEastAsia" w:hint="eastAsia"/>
                <w:kern w:val="2"/>
                <w:sz w:val="28"/>
                <w:szCs w:val="22"/>
              </w:rPr>
              <w:t>2#</w:t>
            </w:r>
            <w:r w:rsidRPr="001472C4">
              <w:rPr>
                <w:rFonts w:eastAsiaTheme="minorEastAsia" w:hint="eastAsia"/>
                <w:kern w:val="2"/>
                <w:sz w:val="28"/>
                <w:szCs w:val="22"/>
              </w:rPr>
              <w:t>池池底醋液再返回</w:t>
            </w:r>
            <w:r w:rsidRPr="001472C4">
              <w:rPr>
                <w:rFonts w:eastAsiaTheme="minorEastAsia" w:hint="eastAsia"/>
                <w:kern w:val="2"/>
                <w:sz w:val="28"/>
                <w:szCs w:val="22"/>
              </w:rPr>
              <w:t>1#</w:t>
            </w:r>
            <w:r w:rsidRPr="001472C4">
              <w:rPr>
                <w:rFonts w:eastAsiaTheme="minorEastAsia" w:hint="eastAsia"/>
                <w:kern w:val="2"/>
                <w:sz w:val="28"/>
                <w:szCs w:val="22"/>
              </w:rPr>
              <w:t>池，如此循环往复，使醋液浓度稳定、均匀。淋出液进入下一步灭菌处理，发酵废渣在池中放置</w:t>
            </w:r>
            <w:r w:rsidRPr="001472C4">
              <w:rPr>
                <w:rFonts w:eastAsiaTheme="minorEastAsia" w:hint="eastAsia"/>
                <w:kern w:val="2"/>
                <w:sz w:val="28"/>
                <w:szCs w:val="22"/>
              </w:rPr>
              <w:t>24h</w:t>
            </w:r>
            <w:r w:rsidRPr="001472C4">
              <w:rPr>
                <w:rFonts w:eastAsiaTheme="minorEastAsia" w:hint="eastAsia"/>
                <w:kern w:val="2"/>
                <w:sz w:val="28"/>
                <w:szCs w:val="22"/>
              </w:rPr>
              <w:t>自然淋干。</w:t>
            </w:r>
          </w:p>
          <w:p w:rsidR="001472C4" w:rsidRPr="001472C4" w:rsidRDefault="001472C4" w:rsidP="001472C4">
            <w:pPr>
              <w:pStyle w:val="p0"/>
              <w:spacing w:line="360" w:lineRule="auto"/>
              <w:ind w:firstLineChars="200" w:firstLine="560"/>
              <w:rPr>
                <w:rFonts w:eastAsiaTheme="minorEastAsia"/>
                <w:kern w:val="2"/>
                <w:sz w:val="28"/>
                <w:szCs w:val="22"/>
              </w:rPr>
            </w:pPr>
            <w:r w:rsidRPr="001472C4">
              <w:rPr>
                <w:rFonts w:eastAsiaTheme="minorEastAsia" w:hint="eastAsia"/>
                <w:kern w:val="2"/>
                <w:sz w:val="28"/>
                <w:szCs w:val="22"/>
              </w:rPr>
              <w:t>⑤灭菌：用水泵将混匀后的淋出液抽入灭菌池内，用蒸汽加温灭菌，控制温度</w:t>
            </w:r>
            <w:r w:rsidRPr="001472C4">
              <w:rPr>
                <w:rFonts w:eastAsiaTheme="minorEastAsia" w:hint="eastAsia"/>
                <w:kern w:val="2"/>
                <w:sz w:val="28"/>
                <w:szCs w:val="22"/>
              </w:rPr>
              <w:t>10</w:t>
            </w:r>
            <w:r w:rsidRPr="001472C4">
              <w:rPr>
                <w:rFonts w:eastAsiaTheme="minorEastAsia"/>
                <w:kern w:val="2"/>
                <w:sz w:val="28"/>
                <w:szCs w:val="22"/>
              </w:rPr>
              <w:t>0</w:t>
            </w:r>
            <w:r w:rsidRPr="001472C4">
              <w:rPr>
                <w:rFonts w:eastAsiaTheme="minorEastAsia" w:hint="eastAsia"/>
                <w:kern w:val="2"/>
                <w:sz w:val="28"/>
                <w:szCs w:val="22"/>
              </w:rPr>
              <w:t>℃、时间</w:t>
            </w:r>
            <w:r w:rsidRPr="001472C4">
              <w:rPr>
                <w:rFonts w:eastAsiaTheme="minorEastAsia"/>
                <w:kern w:val="2"/>
                <w:sz w:val="28"/>
                <w:szCs w:val="22"/>
              </w:rPr>
              <w:t>45</w:t>
            </w:r>
            <w:r w:rsidRPr="001472C4">
              <w:rPr>
                <w:rFonts w:eastAsiaTheme="minorEastAsia" w:hint="eastAsia"/>
                <w:kern w:val="2"/>
                <w:sz w:val="28"/>
                <w:szCs w:val="22"/>
              </w:rPr>
              <w:t>分钟，灭菌过程也起到沉淀作用</w:t>
            </w:r>
            <w:r w:rsidRPr="001472C4">
              <w:rPr>
                <w:rFonts w:eastAsiaTheme="minorEastAsia"/>
                <w:kern w:val="2"/>
                <w:sz w:val="28"/>
                <w:szCs w:val="22"/>
              </w:rPr>
              <w:t>。</w:t>
            </w:r>
          </w:p>
          <w:p w:rsidR="000E48B1" w:rsidRDefault="001472C4" w:rsidP="001472C4">
            <w:pPr>
              <w:ind w:firstLineChars="200" w:firstLine="560"/>
              <w:rPr>
                <w:rFonts w:ascii="Times New Roman" w:hAnsi="Times New Roman" w:cs="Times New Roman"/>
              </w:rPr>
            </w:pPr>
            <w:r w:rsidRPr="001472C4">
              <w:rPr>
                <w:rFonts w:ascii="Times New Roman" w:hAnsi="Times New Roman" w:cs="Times New Roman" w:hint="eastAsia"/>
              </w:rPr>
              <w:t>⑥产品经灭菌后检验、包装、入库存放待售。</w:t>
            </w: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F35653" w:rsidRDefault="00F35653" w:rsidP="001472C4">
            <w:pPr>
              <w:ind w:firstLineChars="200" w:firstLine="560"/>
              <w:rPr>
                <w:rFonts w:ascii="Times New Roman" w:hAnsi="Times New Roman" w:cs="Times New Roman"/>
              </w:rPr>
            </w:pPr>
          </w:p>
          <w:p w:rsidR="000E48B1" w:rsidRPr="00784386" w:rsidRDefault="00251B5E" w:rsidP="00784386">
            <w:pPr>
              <w:ind w:firstLineChars="200" w:firstLine="560"/>
              <w:jc w:val="center"/>
              <w:rPr>
                <w:rFonts w:ascii="Times New Roman" w:hAnsi="Times New Roman" w:cs="Times New Roman"/>
              </w:rPr>
            </w:pPr>
            <w:r w:rsidRPr="00784386">
              <w:rPr>
                <w:rFonts w:ascii="Times New Roman" w:hAnsi="Times New Roman" w:cs="Times New Roman"/>
              </w:rPr>
              <w:object w:dxaOrig="5966" w:dyaOrig="9339" w14:anchorId="019037E8">
                <v:shape id="_x0000_i1029" type="#_x0000_t75" style="width:380.05pt;height:464.6pt" o:ole="">
                  <v:imagedata r:id="rId21" o:title=""/>
                </v:shape>
                <o:OLEObject Type="Embed" ProgID="Visio.Drawing.11" ShapeID="_x0000_i1029" DrawAspect="Content" ObjectID="_1577863956" r:id="rId22"/>
              </w:object>
            </w:r>
          </w:p>
          <w:p w:rsidR="000E48B1" w:rsidRPr="00FB2F62" w:rsidRDefault="000E48B1" w:rsidP="000E48B1">
            <w:pPr>
              <w:jc w:val="center"/>
              <w:rPr>
                <w:rFonts w:ascii="Times New Roman" w:hAnsi="Times New Roman" w:cs="Times New Roman"/>
                <w:b/>
                <w:sz w:val="24"/>
                <w:szCs w:val="24"/>
              </w:rPr>
            </w:pPr>
            <w:r w:rsidRPr="00FB2F62">
              <w:rPr>
                <w:rFonts w:ascii="Times New Roman" w:hAnsi="Times New Roman" w:cs="Times New Roman"/>
                <w:b/>
                <w:sz w:val="24"/>
                <w:szCs w:val="24"/>
              </w:rPr>
              <w:t>图</w:t>
            </w:r>
            <w:r w:rsidRPr="00FB2F62">
              <w:rPr>
                <w:rFonts w:ascii="Times New Roman" w:hAnsi="Times New Roman" w:cs="Times New Roman"/>
                <w:b/>
                <w:sz w:val="24"/>
                <w:szCs w:val="24"/>
              </w:rPr>
              <w:t>3-</w:t>
            </w:r>
            <w:r w:rsidR="009D5096">
              <w:rPr>
                <w:rFonts w:ascii="Times New Roman" w:hAnsi="Times New Roman" w:cs="Times New Roman" w:hint="eastAsia"/>
                <w:b/>
                <w:sz w:val="24"/>
                <w:szCs w:val="24"/>
              </w:rPr>
              <w:t>5</w:t>
            </w:r>
            <w:r w:rsidR="00784386" w:rsidRPr="00784386">
              <w:rPr>
                <w:rFonts w:ascii="Times New Roman" w:hAnsi="Times New Roman" w:cs="Times New Roman" w:hint="eastAsia"/>
                <w:b/>
                <w:sz w:val="24"/>
                <w:szCs w:val="24"/>
              </w:rPr>
              <w:t>酱油生产工艺</w:t>
            </w:r>
            <w:proofErr w:type="gramStart"/>
            <w:r w:rsidR="00784386" w:rsidRPr="00784386">
              <w:rPr>
                <w:rFonts w:ascii="Times New Roman" w:hAnsi="Times New Roman" w:cs="Times New Roman" w:hint="eastAsia"/>
                <w:b/>
                <w:sz w:val="24"/>
                <w:szCs w:val="24"/>
              </w:rPr>
              <w:t>及产污环节</w:t>
            </w:r>
            <w:proofErr w:type="gramEnd"/>
            <w:r w:rsidR="00784386" w:rsidRPr="00784386">
              <w:rPr>
                <w:rFonts w:ascii="Times New Roman" w:hAnsi="Times New Roman" w:cs="Times New Roman" w:hint="eastAsia"/>
                <w:b/>
                <w:sz w:val="24"/>
                <w:szCs w:val="24"/>
              </w:rPr>
              <w:t>图</w:t>
            </w:r>
          </w:p>
          <w:p w:rsidR="00784386" w:rsidRDefault="00784386" w:rsidP="00784386">
            <w:pPr>
              <w:pStyle w:val="p0"/>
              <w:spacing w:line="360" w:lineRule="auto"/>
              <w:ind w:firstLineChars="200" w:firstLine="562"/>
              <w:rPr>
                <w:b/>
                <w:bCs/>
                <w:sz w:val="28"/>
                <w:szCs w:val="28"/>
              </w:rPr>
            </w:pPr>
            <w:r w:rsidRPr="00784386">
              <w:rPr>
                <w:rFonts w:hint="eastAsia"/>
                <w:b/>
                <w:bCs/>
                <w:sz w:val="28"/>
                <w:szCs w:val="28"/>
              </w:rPr>
              <w:t>酱油生产工艺说明</w:t>
            </w:r>
          </w:p>
          <w:p w:rsidR="00784386" w:rsidRPr="00784386" w:rsidRDefault="00784386" w:rsidP="00784386">
            <w:pPr>
              <w:ind w:firstLineChars="200" w:firstLine="560"/>
              <w:rPr>
                <w:rFonts w:ascii="Times New Roman" w:hAnsi="Times New Roman" w:cs="Times New Roman"/>
              </w:rPr>
            </w:pPr>
            <w:r w:rsidRPr="00784386">
              <w:rPr>
                <w:rFonts w:ascii="Times New Roman" w:hAnsi="Times New Roman" w:cs="Times New Roman" w:hint="eastAsia"/>
              </w:rPr>
              <w:t>①破碎、</w:t>
            </w:r>
            <w:r w:rsidRPr="00784386">
              <w:rPr>
                <w:rFonts w:ascii="Times New Roman" w:hAnsi="Times New Roman" w:cs="Times New Roman"/>
              </w:rPr>
              <w:t>蒸煮：将黄豆</w:t>
            </w:r>
            <w:r w:rsidRPr="00784386">
              <w:rPr>
                <w:rFonts w:ascii="Times New Roman" w:hAnsi="Times New Roman" w:cs="Times New Roman" w:hint="eastAsia"/>
              </w:rPr>
              <w:t>倒入粉碎机中破碎成颗粒状，然后倒入</w:t>
            </w:r>
            <w:r w:rsidRPr="00784386">
              <w:rPr>
                <w:rFonts w:ascii="Times New Roman" w:hAnsi="Times New Roman" w:cs="Times New Roman"/>
              </w:rPr>
              <w:t>蒸</w:t>
            </w:r>
            <w:r w:rsidRPr="00784386">
              <w:rPr>
                <w:rFonts w:ascii="Times New Roman" w:hAnsi="Times New Roman" w:cs="Times New Roman" w:hint="eastAsia"/>
              </w:rPr>
              <w:t>料</w:t>
            </w:r>
            <w:r w:rsidRPr="00784386">
              <w:rPr>
                <w:rFonts w:ascii="Times New Roman" w:hAnsi="Times New Roman" w:cs="Times New Roman"/>
              </w:rPr>
              <w:t>锅内开汽蒸煮</w:t>
            </w:r>
            <w:r w:rsidRPr="00784386">
              <w:rPr>
                <w:rFonts w:ascii="Times New Roman" w:hAnsi="Times New Roman" w:cs="Times New Roman"/>
              </w:rPr>
              <w:t>20</w:t>
            </w:r>
            <w:r w:rsidRPr="00784386">
              <w:rPr>
                <w:rFonts w:ascii="Times New Roman" w:hAnsi="Times New Roman" w:cs="Times New Roman"/>
              </w:rPr>
              <w:t>分钟。</w:t>
            </w:r>
            <w:proofErr w:type="gramStart"/>
            <w:r w:rsidRPr="00784386">
              <w:rPr>
                <w:rFonts w:ascii="Times New Roman" w:hAnsi="Times New Roman" w:cs="Times New Roman"/>
              </w:rPr>
              <w:t>蒸</w:t>
            </w:r>
            <w:proofErr w:type="gramEnd"/>
            <w:r w:rsidRPr="00784386">
              <w:rPr>
                <w:rFonts w:ascii="Times New Roman" w:hAnsi="Times New Roman" w:cs="Times New Roman"/>
              </w:rPr>
              <w:t>好的黄豆冷却至</w:t>
            </w:r>
            <w:r w:rsidRPr="00784386">
              <w:rPr>
                <w:rFonts w:ascii="Times New Roman" w:hAnsi="Times New Roman" w:cs="Times New Roman"/>
              </w:rPr>
              <w:t>35~40</w:t>
            </w:r>
            <w:r w:rsidRPr="00784386">
              <w:rPr>
                <w:rFonts w:ascii="Times New Roman" w:hAnsi="Times New Roman" w:cs="Times New Roman" w:hint="eastAsia"/>
              </w:rPr>
              <w:t>℃</w:t>
            </w:r>
            <w:r w:rsidRPr="00784386">
              <w:rPr>
                <w:rFonts w:ascii="Times New Roman" w:hAnsi="Times New Roman" w:cs="Times New Roman"/>
              </w:rPr>
              <w:t>。</w:t>
            </w:r>
            <w:r w:rsidRPr="00784386">
              <w:rPr>
                <w:rFonts w:ascii="Times New Roman" w:hAnsi="Times New Roman" w:cs="Times New Roman" w:hint="eastAsia"/>
              </w:rPr>
              <w:t>破碎过程产生噪声，</w:t>
            </w:r>
            <w:r w:rsidRPr="00784386">
              <w:rPr>
                <w:rFonts w:ascii="Times New Roman" w:hAnsi="Times New Roman" w:cs="Times New Roman"/>
              </w:rPr>
              <w:t>蒸煮过程产生少量水蒸汽。</w:t>
            </w:r>
          </w:p>
          <w:p w:rsidR="00784386" w:rsidRPr="00784386" w:rsidRDefault="00784386" w:rsidP="00784386">
            <w:pPr>
              <w:ind w:firstLineChars="200" w:firstLine="560"/>
              <w:rPr>
                <w:rFonts w:ascii="Times New Roman" w:hAnsi="Times New Roman" w:cs="Times New Roman"/>
              </w:rPr>
            </w:pPr>
            <w:r w:rsidRPr="00784386">
              <w:rPr>
                <w:rFonts w:ascii="Times New Roman" w:hAnsi="Times New Roman" w:cs="Times New Roman" w:hint="eastAsia"/>
              </w:rPr>
              <w:t>②</w:t>
            </w:r>
            <w:r w:rsidRPr="00784386">
              <w:rPr>
                <w:rFonts w:ascii="Times New Roman" w:hAnsi="Times New Roman" w:cs="Times New Roman"/>
              </w:rPr>
              <w:t>原料混合、接种：将</w:t>
            </w:r>
            <w:r w:rsidRPr="00784386">
              <w:rPr>
                <w:rFonts w:ascii="Times New Roman" w:hAnsi="Times New Roman" w:cs="Times New Roman" w:hint="eastAsia"/>
              </w:rPr>
              <w:t>麸皮</w:t>
            </w:r>
            <w:r w:rsidRPr="00784386">
              <w:rPr>
                <w:rFonts w:ascii="Times New Roman" w:hAnsi="Times New Roman" w:cs="Times New Roman"/>
              </w:rPr>
              <w:t>、蒸煮后的黄豆</w:t>
            </w:r>
            <w:r w:rsidRPr="00784386">
              <w:rPr>
                <w:rFonts w:ascii="Times New Roman" w:hAnsi="Times New Roman" w:cs="Times New Roman" w:hint="eastAsia"/>
              </w:rPr>
              <w:t>及</w:t>
            </w:r>
            <w:r w:rsidRPr="00784386">
              <w:rPr>
                <w:rFonts w:ascii="Times New Roman" w:hAnsi="Times New Roman" w:cs="Times New Roman"/>
              </w:rPr>
              <w:t>米曲酶装入曲池，在曲池内拌匀。混合过程产生无组织粉尘。</w:t>
            </w:r>
          </w:p>
          <w:p w:rsidR="00784386" w:rsidRPr="00784386" w:rsidRDefault="00784386" w:rsidP="00784386">
            <w:pPr>
              <w:ind w:firstLineChars="200" w:firstLine="560"/>
              <w:rPr>
                <w:rFonts w:ascii="Times New Roman" w:hAnsi="Times New Roman" w:cs="Times New Roman"/>
              </w:rPr>
            </w:pPr>
            <w:r w:rsidRPr="00784386">
              <w:rPr>
                <w:rFonts w:ascii="Times New Roman" w:hAnsi="Times New Roman" w:cs="Times New Roman" w:hint="eastAsia"/>
              </w:rPr>
              <w:lastRenderedPageBreak/>
              <w:t>③</w:t>
            </w:r>
            <w:r w:rsidRPr="00784386">
              <w:rPr>
                <w:rFonts w:ascii="Times New Roman" w:hAnsi="Times New Roman" w:cs="Times New Roman"/>
              </w:rPr>
              <w:t>通风制曲：曲料送入曲池后将料温调节至</w:t>
            </w:r>
            <w:r w:rsidRPr="00784386">
              <w:rPr>
                <w:rFonts w:ascii="Times New Roman" w:hAnsi="Times New Roman" w:cs="Times New Roman"/>
              </w:rPr>
              <w:t>30~40</w:t>
            </w:r>
            <w:r w:rsidRPr="00784386">
              <w:rPr>
                <w:rFonts w:ascii="Times New Roman" w:hAnsi="Times New Roman" w:cs="Times New Roman" w:hint="eastAsia"/>
              </w:rPr>
              <w:t>℃</w:t>
            </w:r>
            <w:r w:rsidRPr="00784386">
              <w:rPr>
                <w:rFonts w:ascii="Times New Roman" w:hAnsi="Times New Roman" w:cs="Times New Roman"/>
              </w:rPr>
              <w:t>，通风</w:t>
            </w:r>
            <w:r w:rsidRPr="00784386">
              <w:rPr>
                <w:rFonts w:ascii="Times New Roman" w:hAnsi="Times New Roman" w:cs="Times New Roman"/>
              </w:rPr>
              <w:t>96</w:t>
            </w:r>
            <w:r w:rsidRPr="00784386">
              <w:rPr>
                <w:rFonts w:ascii="Times New Roman" w:hAnsi="Times New Roman" w:cs="Times New Roman"/>
              </w:rPr>
              <w:t>小时，然后静置培养</w:t>
            </w:r>
            <w:r w:rsidRPr="00784386">
              <w:rPr>
                <w:rFonts w:ascii="Times New Roman" w:hAnsi="Times New Roman" w:cs="Times New Roman"/>
              </w:rPr>
              <w:t>10</w:t>
            </w:r>
            <w:r w:rsidRPr="00784386">
              <w:rPr>
                <w:rFonts w:ascii="Times New Roman" w:hAnsi="Times New Roman" w:cs="Times New Roman"/>
              </w:rPr>
              <w:t>小时左右，即</w:t>
            </w:r>
            <w:proofErr w:type="gramStart"/>
            <w:r w:rsidRPr="00784386">
              <w:rPr>
                <w:rFonts w:ascii="Times New Roman" w:hAnsi="Times New Roman" w:cs="Times New Roman"/>
              </w:rPr>
              <w:t>可翻头遍</w:t>
            </w:r>
            <w:proofErr w:type="gramEnd"/>
            <w:r w:rsidRPr="00784386">
              <w:rPr>
                <w:rFonts w:ascii="Times New Roman" w:hAnsi="Times New Roman" w:cs="Times New Roman"/>
              </w:rPr>
              <w:t>曲，</w:t>
            </w:r>
            <w:r w:rsidRPr="00784386">
              <w:rPr>
                <w:rFonts w:ascii="Times New Roman" w:hAnsi="Times New Roman" w:cs="Times New Roman"/>
              </w:rPr>
              <w:t>6</w:t>
            </w:r>
            <w:r w:rsidRPr="00784386">
              <w:rPr>
                <w:rFonts w:ascii="Times New Roman" w:hAnsi="Times New Roman" w:cs="Times New Roman"/>
              </w:rPr>
              <w:t>小时左右翻二遍曲，再</w:t>
            </w:r>
            <w:r w:rsidRPr="00784386">
              <w:rPr>
                <w:rFonts w:ascii="Times New Roman" w:hAnsi="Times New Roman" w:cs="Times New Roman"/>
              </w:rPr>
              <w:t>6</w:t>
            </w:r>
            <w:r w:rsidRPr="00784386">
              <w:rPr>
                <w:rFonts w:ascii="Times New Roman" w:hAnsi="Times New Roman" w:cs="Times New Roman"/>
              </w:rPr>
              <w:t>小时</w:t>
            </w:r>
            <w:proofErr w:type="gramStart"/>
            <w:r w:rsidRPr="00784386">
              <w:rPr>
                <w:rFonts w:ascii="Times New Roman" w:hAnsi="Times New Roman" w:cs="Times New Roman"/>
              </w:rPr>
              <w:t>左右可铲曲</w:t>
            </w:r>
            <w:proofErr w:type="gramEnd"/>
            <w:r w:rsidRPr="00784386">
              <w:rPr>
                <w:rFonts w:ascii="Times New Roman" w:hAnsi="Times New Roman" w:cs="Times New Roman"/>
              </w:rPr>
              <w:t>，再经</w:t>
            </w:r>
            <w:r w:rsidRPr="00784386">
              <w:rPr>
                <w:rFonts w:ascii="Times New Roman" w:hAnsi="Times New Roman" w:cs="Times New Roman"/>
              </w:rPr>
              <w:t>8~10</w:t>
            </w:r>
            <w:r w:rsidRPr="00784386">
              <w:rPr>
                <w:rFonts w:ascii="Times New Roman" w:hAnsi="Times New Roman" w:cs="Times New Roman"/>
              </w:rPr>
              <w:t>小时培养即可出曲。</w:t>
            </w:r>
            <w:r w:rsidR="00D920DE" w:rsidRPr="000C124C">
              <w:rPr>
                <w:rFonts w:ascii="Times New Roman" w:hAnsi="Times New Roman" w:cs="Times New Roman" w:hint="eastAsia"/>
              </w:rPr>
              <w:t>本项目酱油生产受天气影响，制曲工序主要在每年</w:t>
            </w:r>
            <w:r w:rsidR="00D920DE" w:rsidRPr="000C124C">
              <w:rPr>
                <w:rFonts w:ascii="Times New Roman" w:hAnsi="Times New Roman" w:cs="Times New Roman" w:hint="eastAsia"/>
              </w:rPr>
              <w:t>4</w:t>
            </w:r>
            <w:r w:rsidR="00D920DE" w:rsidRPr="000C124C">
              <w:rPr>
                <w:rFonts w:ascii="Times New Roman" w:hAnsi="Times New Roman" w:cs="Times New Roman" w:hint="eastAsia"/>
              </w:rPr>
              <w:t>、</w:t>
            </w:r>
            <w:r w:rsidR="00D920DE" w:rsidRPr="000C124C">
              <w:rPr>
                <w:rFonts w:ascii="Times New Roman" w:hAnsi="Times New Roman" w:cs="Times New Roman" w:hint="eastAsia"/>
              </w:rPr>
              <w:t>5</w:t>
            </w:r>
            <w:r w:rsidR="00D920DE" w:rsidRPr="000C124C">
              <w:rPr>
                <w:rFonts w:ascii="Times New Roman" w:hAnsi="Times New Roman" w:cs="Times New Roman" w:hint="eastAsia"/>
              </w:rPr>
              <w:t>月份</w:t>
            </w:r>
            <w:r w:rsidR="008F5A7C">
              <w:rPr>
                <w:rFonts w:ascii="Times New Roman" w:hAnsi="Times New Roman" w:cs="Times New Roman" w:hint="eastAsia"/>
              </w:rPr>
              <w:t>或其他凉爽天气</w:t>
            </w:r>
            <w:r w:rsidR="00D920DE" w:rsidRPr="000C124C">
              <w:rPr>
                <w:rFonts w:ascii="Times New Roman" w:hAnsi="Times New Roman" w:cs="Times New Roman" w:hint="eastAsia"/>
              </w:rPr>
              <w:t>进行</w:t>
            </w:r>
            <w:r w:rsidR="00D920DE">
              <w:rPr>
                <w:rFonts w:ascii="Times New Roman" w:hAnsi="Times New Roman" w:cs="Times New Roman" w:hint="eastAsia"/>
              </w:rPr>
              <w:t>。</w:t>
            </w:r>
          </w:p>
          <w:p w:rsidR="00784386" w:rsidRPr="00784386" w:rsidRDefault="00784386" w:rsidP="00784386">
            <w:pPr>
              <w:ind w:firstLineChars="200" w:firstLine="560"/>
              <w:rPr>
                <w:rFonts w:ascii="Times New Roman" w:hAnsi="Times New Roman" w:cs="Times New Roman"/>
              </w:rPr>
            </w:pPr>
            <w:r w:rsidRPr="00784386">
              <w:rPr>
                <w:rFonts w:ascii="Times New Roman" w:hAnsi="Times New Roman" w:cs="Times New Roman" w:hint="eastAsia"/>
              </w:rPr>
              <w:t>④</w:t>
            </w:r>
            <w:r w:rsidRPr="00784386">
              <w:rPr>
                <w:rFonts w:ascii="Times New Roman" w:hAnsi="Times New Roman" w:cs="Times New Roman"/>
              </w:rPr>
              <w:t>高盐稀态发酵和熟化：成曲加盐水（</w:t>
            </w:r>
            <w:r w:rsidRPr="00784386">
              <w:rPr>
                <w:rFonts w:ascii="Times New Roman" w:hAnsi="Times New Roman" w:cs="Times New Roman" w:hint="eastAsia"/>
              </w:rPr>
              <w:t>含盐量</w:t>
            </w:r>
            <w:r w:rsidRPr="00784386">
              <w:rPr>
                <w:rFonts w:ascii="Times New Roman" w:hAnsi="Times New Roman" w:cs="Times New Roman" w:hint="eastAsia"/>
              </w:rPr>
              <w:t>18</w:t>
            </w:r>
            <w:r w:rsidRPr="00784386">
              <w:rPr>
                <w:rFonts w:ascii="Times New Roman" w:hAnsi="Times New Roman" w:cs="Times New Roman"/>
              </w:rPr>
              <w:t>%</w:t>
            </w:r>
            <w:r w:rsidRPr="00784386">
              <w:rPr>
                <w:rFonts w:ascii="Times New Roman" w:hAnsi="Times New Roman" w:cs="Times New Roman"/>
              </w:rPr>
              <w:t>）送至发酵池内进行发酵。经过</w:t>
            </w:r>
            <w:r w:rsidRPr="00784386">
              <w:rPr>
                <w:rFonts w:ascii="Times New Roman" w:hAnsi="Times New Roman" w:cs="Times New Roman" w:hint="eastAsia"/>
              </w:rPr>
              <w:t>两</w:t>
            </w:r>
            <w:r w:rsidRPr="00784386">
              <w:rPr>
                <w:rFonts w:ascii="Times New Roman" w:hAnsi="Times New Roman" w:cs="Times New Roman"/>
              </w:rPr>
              <w:t>年左右的日晒夜露，发酵酱</w:t>
            </w:r>
            <w:proofErr w:type="gramStart"/>
            <w:r w:rsidRPr="00784386">
              <w:rPr>
                <w:rFonts w:ascii="Times New Roman" w:hAnsi="Times New Roman" w:cs="Times New Roman"/>
              </w:rPr>
              <w:t>醅</w:t>
            </w:r>
            <w:proofErr w:type="gramEnd"/>
            <w:r w:rsidRPr="00784386">
              <w:rPr>
                <w:rFonts w:ascii="Times New Roman" w:hAnsi="Times New Roman" w:cs="Times New Roman"/>
              </w:rPr>
              <w:t>基本成熟。</w:t>
            </w:r>
          </w:p>
          <w:p w:rsidR="00784386" w:rsidRPr="00784386" w:rsidRDefault="00784386" w:rsidP="00784386">
            <w:pPr>
              <w:pStyle w:val="p0"/>
              <w:spacing w:line="360" w:lineRule="auto"/>
              <w:ind w:firstLineChars="200" w:firstLine="560"/>
              <w:rPr>
                <w:rFonts w:eastAsiaTheme="minorEastAsia"/>
                <w:kern w:val="2"/>
                <w:sz w:val="28"/>
                <w:szCs w:val="22"/>
              </w:rPr>
            </w:pPr>
            <w:r w:rsidRPr="00784386">
              <w:rPr>
                <w:rFonts w:eastAsiaTheme="minorEastAsia" w:hint="eastAsia"/>
                <w:kern w:val="2"/>
                <w:sz w:val="28"/>
                <w:szCs w:val="22"/>
              </w:rPr>
              <w:t>⑤淋油、沉淀：淋油池内铺棕垫起过滤作用，将成熟酱</w:t>
            </w:r>
            <w:proofErr w:type="gramStart"/>
            <w:r w:rsidRPr="00784386">
              <w:rPr>
                <w:rFonts w:eastAsiaTheme="minorEastAsia" w:hint="eastAsia"/>
                <w:kern w:val="2"/>
                <w:sz w:val="28"/>
                <w:szCs w:val="22"/>
              </w:rPr>
              <w:t>醅</w:t>
            </w:r>
            <w:proofErr w:type="gramEnd"/>
            <w:r w:rsidRPr="00784386">
              <w:rPr>
                <w:rFonts w:eastAsiaTheme="minorEastAsia" w:hint="eastAsia"/>
                <w:kern w:val="2"/>
                <w:sz w:val="28"/>
                <w:szCs w:val="22"/>
              </w:rPr>
              <w:t>倒入淋油池铺棕上，用自来水浸泡</w:t>
            </w:r>
            <w:r w:rsidRPr="00784386">
              <w:rPr>
                <w:rFonts w:eastAsiaTheme="minorEastAsia"/>
                <w:kern w:val="2"/>
                <w:sz w:val="28"/>
                <w:szCs w:val="22"/>
              </w:rPr>
              <w:t>24h</w:t>
            </w:r>
            <w:r w:rsidRPr="00784386">
              <w:rPr>
                <w:rFonts w:eastAsiaTheme="minorEastAsia" w:hint="eastAsia"/>
                <w:kern w:val="2"/>
                <w:sz w:val="28"/>
                <w:szCs w:val="22"/>
              </w:rPr>
              <w:t>，用水泵将</w:t>
            </w:r>
            <w:r w:rsidRPr="00784386">
              <w:rPr>
                <w:rFonts w:eastAsiaTheme="minorEastAsia" w:hint="eastAsia"/>
                <w:kern w:val="2"/>
                <w:sz w:val="28"/>
                <w:szCs w:val="22"/>
              </w:rPr>
              <w:t>1#</w:t>
            </w:r>
            <w:r w:rsidRPr="00784386">
              <w:rPr>
                <w:rFonts w:eastAsiaTheme="minorEastAsia" w:hint="eastAsia"/>
                <w:kern w:val="2"/>
                <w:sz w:val="28"/>
                <w:szCs w:val="22"/>
              </w:rPr>
              <w:t>池</w:t>
            </w:r>
            <w:proofErr w:type="gramStart"/>
            <w:r w:rsidRPr="00784386">
              <w:rPr>
                <w:rFonts w:eastAsiaTheme="minorEastAsia" w:hint="eastAsia"/>
                <w:kern w:val="2"/>
                <w:sz w:val="28"/>
                <w:szCs w:val="22"/>
              </w:rPr>
              <w:t>池底酱液抽入</w:t>
            </w:r>
            <w:proofErr w:type="gramEnd"/>
            <w:r w:rsidRPr="00784386">
              <w:rPr>
                <w:rFonts w:eastAsiaTheme="minorEastAsia" w:hint="eastAsia"/>
                <w:kern w:val="2"/>
                <w:sz w:val="28"/>
                <w:szCs w:val="22"/>
              </w:rPr>
              <w:t>2#</w:t>
            </w:r>
            <w:r w:rsidRPr="00784386">
              <w:rPr>
                <w:rFonts w:eastAsiaTheme="minorEastAsia" w:hint="eastAsia"/>
                <w:kern w:val="2"/>
                <w:sz w:val="28"/>
                <w:szCs w:val="22"/>
              </w:rPr>
              <w:t>池，</w:t>
            </w:r>
            <w:r w:rsidRPr="00784386">
              <w:rPr>
                <w:rFonts w:eastAsiaTheme="minorEastAsia" w:hint="eastAsia"/>
                <w:kern w:val="2"/>
                <w:sz w:val="28"/>
                <w:szCs w:val="22"/>
              </w:rPr>
              <w:t>2#</w:t>
            </w:r>
            <w:r w:rsidRPr="00784386">
              <w:rPr>
                <w:rFonts w:eastAsiaTheme="minorEastAsia" w:hint="eastAsia"/>
                <w:kern w:val="2"/>
                <w:sz w:val="28"/>
                <w:szCs w:val="22"/>
              </w:rPr>
              <w:t>池</w:t>
            </w:r>
            <w:proofErr w:type="gramStart"/>
            <w:r w:rsidRPr="00784386">
              <w:rPr>
                <w:rFonts w:eastAsiaTheme="minorEastAsia" w:hint="eastAsia"/>
                <w:kern w:val="2"/>
                <w:sz w:val="28"/>
                <w:szCs w:val="22"/>
              </w:rPr>
              <w:t>池底酱液抽入</w:t>
            </w:r>
            <w:proofErr w:type="gramEnd"/>
            <w:r w:rsidRPr="00784386">
              <w:rPr>
                <w:rFonts w:eastAsiaTheme="minorEastAsia" w:hint="eastAsia"/>
                <w:kern w:val="2"/>
                <w:sz w:val="28"/>
                <w:szCs w:val="22"/>
              </w:rPr>
              <w:t>3#</w:t>
            </w:r>
            <w:r w:rsidRPr="00784386">
              <w:rPr>
                <w:rFonts w:eastAsiaTheme="minorEastAsia" w:hint="eastAsia"/>
                <w:kern w:val="2"/>
                <w:sz w:val="28"/>
                <w:szCs w:val="22"/>
              </w:rPr>
              <w:t>池，</w:t>
            </w:r>
            <w:r w:rsidRPr="00784386">
              <w:rPr>
                <w:rFonts w:eastAsiaTheme="minorEastAsia" w:hint="eastAsia"/>
                <w:kern w:val="2"/>
                <w:sz w:val="28"/>
                <w:szCs w:val="22"/>
              </w:rPr>
              <w:t>3#</w:t>
            </w:r>
            <w:r w:rsidRPr="00784386">
              <w:rPr>
                <w:rFonts w:eastAsiaTheme="minorEastAsia" w:hint="eastAsia"/>
                <w:kern w:val="2"/>
                <w:sz w:val="28"/>
                <w:szCs w:val="22"/>
              </w:rPr>
              <w:t>池</w:t>
            </w:r>
            <w:proofErr w:type="gramStart"/>
            <w:r w:rsidRPr="00784386">
              <w:rPr>
                <w:rFonts w:eastAsiaTheme="minorEastAsia" w:hint="eastAsia"/>
                <w:kern w:val="2"/>
                <w:sz w:val="28"/>
                <w:szCs w:val="22"/>
              </w:rPr>
              <w:t>池底酱液返回</w:t>
            </w:r>
            <w:proofErr w:type="gramEnd"/>
            <w:r w:rsidRPr="00784386">
              <w:rPr>
                <w:rFonts w:eastAsiaTheme="minorEastAsia" w:hint="eastAsia"/>
                <w:kern w:val="2"/>
                <w:sz w:val="28"/>
                <w:szCs w:val="22"/>
              </w:rPr>
              <w:t>2#</w:t>
            </w:r>
            <w:r w:rsidRPr="00784386">
              <w:rPr>
                <w:rFonts w:eastAsiaTheme="minorEastAsia" w:hint="eastAsia"/>
                <w:kern w:val="2"/>
                <w:sz w:val="28"/>
                <w:szCs w:val="22"/>
              </w:rPr>
              <w:t>池，</w:t>
            </w:r>
            <w:r w:rsidRPr="00784386">
              <w:rPr>
                <w:rFonts w:eastAsiaTheme="minorEastAsia" w:hint="eastAsia"/>
                <w:kern w:val="2"/>
                <w:sz w:val="28"/>
                <w:szCs w:val="22"/>
              </w:rPr>
              <w:t>2#</w:t>
            </w:r>
            <w:r w:rsidRPr="00784386">
              <w:rPr>
                <w:rFonts w:eastAsiaTheme="minorEastAsia" w:hint="eastAsia"/>
                <w:kern w:val="2"/>
                <w:sz w:val="28"/>
                <w:szCs w:val="22"/>
              </w:rPr>
              <w:t>池</w:t>
            </w:r>
            <w:proofErr w:type="gramStart"/>
            <w:r w:rsidRPr="00784386">
              <w:rPr>
                <w:rFonts w:eastAsiaTheme="minorEastAsia" w:hint="eastAsia"/>
                <w:kern w:val="2"/>
                <w:sz w:val="28"/>
                <w:szCs w:val="22"/>
              </w:rPr>
              <w:t>池底酱液再</w:t>
            </w:r>
            <w:proofErr w:type="gramEnd"/>
            <w:r w:rsidRPr="00784386">
              <w:rPr>
                <w:rFonts w:eastAsiaTheme="minorEastAsia" w:hint="eastAsia"/>
                <w:kern w:val="2"/>
                <w:sz w:val="28"/>
                <w:szCs w:val="22"/>
              </w:rPr>
              <w:t>返回</w:t>
            </w:r>
            <w:r w:rsidRPr="00784386">
              <w:rPr>
                <w:rFonts w:eastAsiaTheme="minorEastAsia" w:hint="eastAsia"/>
                <w:kern w:val="2"/>
                <w:sz w:val="28"/>
                <w:szCs w:val="22"/>
              </w:rPr>
              <w:t>1#</w:t>
            </w:r>
            <w:r w:rsidRPr="00784386">
              <w:rPr>
                <w:rFonts w:eastAsiaTheme="minorEastAsia" w:hint="eastAsia"/>
                <w:kern w:val="2"/>
                <w:sz w:val="28"/>
                <w:szCs w:val="22"/>
              </w:rPr>
              <w:t>池，如此循环往复，</w:t>
            </w:r>
            <w:proofErr w:type="gramStart"/>
            <w:r w:rsidRPr="00784386">
              <w:rPr>
                <w:rFonts w:eastAsiaTheme="minorEastAsia" w:hint="eastAsia"/>
                <w:kern w:val="2"/>
                <w:sz w:val="28"/>
                <w:szCs w:val="22"/>
              </w:rPr>
              <w:t>使酱液浓度</w:t>
            </w:r>
            <w:proofErr w:type="gramEnd"/>
            <w:r w:rsidRPr="00784386">
              <w:rPr>
                <w:rFonts w:eastAsiaTheme="minorEastAsia" w:hint="eastAsia"/>
                <w:kern w:val="2"/>
                <w:sz w:val="28"/>
                <w:szCs w:val="22"/>
              </w:rPr>
              <w:t>稳定、均匀。淋出液进入下一步灭菌处理，发酵废渣在池中放置</w:t>
            </w:r>
            <w:r w:rsidRPr="00784386">
              <w:rPr>
                <w:rFonts w:eastAsiaTheme="minorEastAsia" w:hint="eastAsia"/>
                <w:kern w:val="2"/>
                <w:sz w:val="28"/>
                <w:szCs w:val="22"/>
              </w:rPr>
              <w:t>24h</w:t>
            </w:r>
            <w:r w:rsidRPr="00784386">
              <w:rPr>
                <w:rFonts w:eastAsiaTheme="minorEastAsia" w:hint="eastAsia"/>
                <w:kern w:val="2"/>
                <w:sz w:val="28"/>
                <w:szCs w:val="22"/>
              </w:rPr>
              <w:t>自然淋干。</w:t>
            </w:r>
          </w:p>
          <w:p w:rsidR="00784386" w:rsidRPr="00784386" w:rsidRDefault="00784386" w:rsidP="00784386">
            <w:pPr>
              <w:ind w:firstLineChars="200" w:firstLine="560"/>
              <w:rPr>
                <w:rFonts w:ascii="Times New Roman" w:hAnsi="Times New Roman" w:cs="Times New Roman"/>
              </w:rPr>
            </w:pPr>
            <w:r w:rsidRPr="00784386">
              <w:rPr>
                <w:rFonts w:ascii="Times New Roman" w:hAnsi="Times New Roman" w:cs="Times New Roman" w:hint="eastAsia"/>
              </w:rPr>
              <w:t>⑥</w:t>
            </w:r>
            <w:r w:rsidRPr="00784386">
              <w:rPr>
                <w:rFonts w:ascii="Times New Roman" w:hAnsi="Times New Roman" w:cs="Times New Roman"/>
              </w:rPr>
              <w:t>灭菌：将上清液送入灭菌罐进行蒸汽灭菌，控制温度</w:t>
            </w:r>
            <w:r w:rsidRPr="00784386">
              <w:rPr>
                <w:rFonts w:ascii="Times New Roman" w:hAnsi="Times New Roman" w:cs="Times New Roman"/>
              </w:rPr>
              <w:t>100</w:t>
            </w:r>
            <w:r w:rsidRPr="00784386">
              <w:rPr>
                <w:rFonts w:ascii="Times New Roman" w:hAnsi="Times New Roman" w:cs="Times New Roman" w:hint="eastAsia"/>
              </w:rPr>
              <w:t>℃</w:t>
            </w:r>
            <w:r w:rsidRPr="00784386">
              <w:rPr>
                <w:rFonts w:ascii="Times New Roman" w:hAnsi="Times New Roman" w:cs="Times New Roman"/>
              </w:rPr>
              <w:t>、时间</w:t>
            </w:r>
            <w:r w:rsidRPr="00784386">
              <w:rPr>
                <w:rFonts w:ascii="Times New Roman" w:hAnsi="Times New Roman" w:cs="Times New Roman"/>
              </w:rPr>
              <w:t>90</w:t>
            </w:r>
            <w:r w:rsidRPr="00784386">
              <w:rPr>
                <w:rFonts w:ascii="Times New Roman" w:hAnsi="Times New Roman" w:cs="Times New Roman"/>
              </w:rPr>
              <w:t>分钟</w:t>
            </w:r>
            <w:r w:rsidRPr="00784386">
              <w:rPr>
                <w:rFonts w:ascii="Times New Roman" w:hAnsi="Times New Roman" w:cs="Times New Roman" w:hint="eastAsia"/>
              </w:rPr>
              <w:t>，灭菌过程也起到沉淀作用</w:t>
            </w:r>
            <w:r w:rsidRPr="00784386">
              <w:rPr>
                <w:rFonts w:ascii="Times New Roman" w:hAnsi="Times New Roman" w:cs="Times New Roman"/>
              </w:rPr>
              <w:t>。</w:t>
            </w:r>
          </w:p>
          <w:p w:rsidR="00784386" w:rsidRPr="00784386" w:rsidRDefault="00784386" w:rsidP="00784386">
            <w:pPr>
              <w:pStyle w:val="p0"/>
              <w:spacing w:line="360" w:lineRule="auto"/>
              <w:ind w:firstLineChars="200" w:firstLine="560"/>
              <w:rPr>
                <w:rFonts w:eastAsiaTheme="minorEastAsia"/>
                <w:kern w:val="2"/>
                <w:sz w:val="28"/>
                <w:szCs w:val="22"/>
              </w:rPr>
            </w:pPr>
            <w:r w:rsidRPr="00784386">
              <w:rPr>
                <w:rFonts w:eastAsiaTheme="minorEastAsia" w:hint="eastAsia"/>
                <w:kern w:val="2"/>
                <w:sz w:val="28"/>
                <w:szCs w:val="22"/>
              </w:rPr>
              <w:t>⑦产品经灭菌后检验、包装、入库存放待售。</w:t>
            </w:r>
          </w:p>
          <w:p w:rsidR="00025AA8" w:rsidRPr="00FB2F62" w:rsidRDefault="000E48B1" w:rsidP="00025AA8">
            <w:pPr>
              <w:pStyle w:val="2"/>
              <w:rPr>
                <w:rFonts w:ascii="Times New Roman" w:eastAsiaTheme="minorEastAsia" w:hAnsi="Times New Roman" w:cs="Times New Roman"/>
              </w:rPr>
            </w:pPr>
            <w:bookmarkStart w:id="9" w:name="_Toc482213918"/>
            <w:r w:rsidRPr="00FB2F62">
              <w:rPr>
                <w:rFonts w:ascii="Times New Roman" w:eastAsiaTheme="minorEastAsia" w:hAnsi="Times New Roman" w:cs="Times New Roman"/>
              </w:rPr>
              <w:t>3.</w:t>
            </w:r>
            <w:bookmarkEnd w:id="9"/>
            <w:r w:rsidR="00167A08" w:rsidRPr="00FB2F62">
              <w:rPr>
                <w:rFonts w:ascii="Times New Roman" w:eastAsiaTheme="minorEastAsia" w:hAnsi="Times New Roman" w:cs="Times New Roman"/>
              </w:rPr>
              <w:t>7</w:t>
            </w:r>
            <w:r w:rsidRPr="00FB2F62">
              <w:rPr>
                <w:rFonts w:ascii="Times New Roman" w:eastAsiaTheme="minorEastAsia" w:hAnsi="Times New Roman" w:cs="Times New Roman"/>
              </w:rPr>
              <w:t>项目变动情况</w:t>
            </w:r>
          </w:p>
          <w:p w:rsidR="00F53D48" w:rsidRPr="0094426A" w:rsidRDefault="00667E67" w:rsidP="00667E67">
            <w:pPr>
              <w:ind w:firstLineChars="200" w:firstLine="560"/>
              <w:rPr>
                <w:rFonts w:ascii="Times New Roman" w:hAnsi="Times New Roman" w:cs="Times New Roman"/>
                <w:szCs w:val="28"/>
              </w:rPr>
            </w:pPr>
            <w:r w:rsidRPr="00E91072">
              <w:rPr>
                <w:rFonts w:ascii="Times New Roman" w:hAnsi="Times New Roman" w:cs="Times New Roman"/>
                <w:bCs/>
                <w:szCs w:val="28"/>
              </w:rPr>
              <w:t>与环评相比本项目变化内容有：</w:t>
            </w:r>
            <w:r w:rsidR="00665DC6">
              <w:rPr>
                <w:rFonts w:ascii="Times New Roman" w:hAnsi="Times New Roman" w:cs="Times New Roman" w:hint="eastAsia"/>
                <w:bCs/>
                <w:szCs w:val="28"/>
              </w:rPr>
              <w:t>年产量减少，实际产量为陈醋</w:t>
            </w:r>
            <w:r w:rsidR="00665DC6">
              <w:rPr>
                <w:rFonts w:ascii="Times New Roman" w:hAnsi="Times New Roman" w:cs="Times New Roman" w:hint="eastAsia"/>
                <w:bCs/>
                <w:szCs w:val="28"/>
              </w:rPr>
              <w:t>3500t/a</w:t>
            </w:r>
            <w:r w:rsidR="00665DC6">
              <w:rPr>
                <w:rFonts w:ascii="Times New Roman" w:hAnsi="Times New Roman" w:cs="Times New Roman" w:hint="eastAsia"/>
                <w:bCs/>
                <w:szCs w:val="28"/>
              </w:rPr>
              <w:t>，酱油</w:t>
            </w:r>
            <w:r w:rsidR="00665DC6">
              <w:rPr>
                <w:rFonts w:ascii="Times New Roman" w:hAnsi="Times New Roman" w:cs="Times New Roman" w:hint="eastAsia"/>
                <w:bCs/>
                <w:szCs w:val="28"/>
              </w:rPr>
              <w:t>1300t/a</w:t>
            </w:r>
            <w:r w:rsidR="00665DC6">
              <w:rPr>
                <w:rFonts w:ascii="Times New Roman" w:hAnsi="Times New Roman" w:cs="Times New Roman" w:hint="eastAsia"/>
                <w:bCs/>
                <w:szCs w:val="28"/>
              </w:rPr>
              <w:t>；</w:t>
            </w:r>
            <w:r w:rsidR="00251B5E">
              <w:rPr>
                <w:rFonts w:ascii="Times New Roman" w:hAnsi="Times New Roman" w:cs="Times New Roman" w:hint="eastAsia"/>
                <w:bCs/>
                <w:szCs w:val="28"/>
              </w:rPr>
              <w:t>项目新建一座员工食堂</w:t>
            </w:r>
            <w:r w:rsidR="001A5771">
              <w:rPr>
                <w:rFonts w:ascii="Times New Roman" w:hAnsi="Times New Roman" w:cs="Times New Roman" w:hint="eastAsia"/>
                <w:bCs/>
                <w:szCs w:val="28"/>
              </w:rPr>
              <w:t>，基准</w:t>
            </w:r>
            <w:proofErr w:type="gramStart"/>
            <w:r w:rsidR="001A5771">
              <w:rPr>
                <w:rFonts w:ascii="Times New Roman" w:hAnsi="Times New Roman" w:cs="Times New Roman" w:hint="eastAsia"/>
                <w:bCs/>
                <w:szCs w:val="28"/>
              </w:rPr>
              <w:t>灶头数</w:t>
            </w:r>
            <w:proofErr w:type="gramEnd"/>
            <w:r w:rsidR="001A5771">
              <w:rPr>
                <w:rFonts w:ascii="Times New Roman" w:hAnsi="Times New Roman" w:cs="Times New Roman" w:hint="eastAsia"/>
                <w:bCs/>
                <w:szCs w:val="28"/>
              </w:rPr>
              <w:t>3.2</w:t>
            </w:r>
            <w:r w:rsidR="001A5771">
              <w:rPr>
                <w:rFonts w:ascii="Times New Roman" w:hAnsi="Times New Roman" w:cs="Times New Roman" w:hint="eastAsia"/>
                <w:bCs/>
                <w:szCs w:val="28"/>
              </w:rPr>
              <w:t>个</w:t>
            </w:r>
            <w:r w:rsidR="00251B5E">
              <w:rPr>
                <w:rFonts w:ascii="Times New Roman" w:hAnsi="Times New Roman" w:cs="Times New Roman" w:hint="eastAsia"/>
                <w:bCs/>
                <w:szCs w:val="28"/>
              </w:rPr>
              <w:t>，</w:t>
            </w:r>
            <w:r w:rsidR="00F4007F">
              <w:rPr>
                <w:rFonts w:ascii="Times New Roman" w:hAnsi="Times New Roman" w:cs="Times New Roman" w:hint="eastAsia"/>
                <w:szCs w:val="28"/>
              </w:rPr>
              <w:t>食堂</w:t>
            </w:r>
            <w:r w:rsidR="001A5771">
              <w:rPr>
                <w:rFonts w:ascii="Times New Roman" w:hAnsi="Times New Roman" w:cs="Times New Roman" w:hint="eastAsia"/>
                <w:szCs w:val="28"/>
              </w:rPr>
              <w:t>安装</w:t>
            </w:r>
            <w:r w:rsidR="00F4007F">
              <w:rPr>
                <w:rFonts w:ascii="Times New Roman" w:hAnsi="Times New Roman" w:cs="Times New Roman" w:hint="eastAsia"/>
                <w:szCs w:val="28"/>
              </w:rPr>
              <w:t>一套油烟净化器；污水处理设施配套的</w:t>
            </w:r>
            <w:r w:rsidR="00F4007F">
              <w:rPr>
                <w:rFonts w:ascii="Times New Roman" w:hAnsi="Times New Roman" w:cs="Times New Roman" w:hint="eastAsia"/>
                <w:szCs w:val="28"/>
              </w:rPr>
              <w:t>5m</w:t>
            </w:r>
            <w:r w:rsidR="00F4007F" w:rsidRPr="00F4007F">
              <w:rPr>
                <w:rFonts w:ascii="Times New Roman" w:hAnsi="Times New Roman" w:cs="Times New Roman" w:hint="eastAsia"/>
                <w:szCs w:val="28"/>
                <w:vertAlign w:val="superscript"/>
              </w:rPr>
              <w:t>3</w:t>
            </w:r>
            <w:r w:rsidR="00F4007F">
              <w:rPr>
                <w:rFonts w:ascii="Times New Roman" w:hAnsi="Times New Roman" w:cs="Times New Roman" w:hint="eastAsia"/>
                <w:szCs w:val="28"/>
              </w:rPr>
              <w:t>事故应急池</w:t>
            </w:r>
            <w:r w:rsidR="001A5771">
              <w:rPr>
                <w:rFonts w:ascii="Times New Roman" w:hAnsi="Times New Roman" w:cs="Times New Roman" w:hint="eastAsia"/>
                <w:szCs w:val="28"/>
              </w:rPr>
              <w:t>变更</w:t>
            </w:r>
            <w:r w:rsidR="00F4007F">
              <w:rPr>
                <w:rFonts w:ascii="Times New Roman" w:hAnsi="Times New Roman" w:cs="Times New Roman" w:hint="eastAsia"/>
                <w:szCs w:val="28"/>
              </w:rPr>
              <w:t>为</w:t>
            </w:r>
            <w:r w:rsidR="00F4007F">
              <w:rPr>
                <w:rFonts w:ascii="Times New Roman" w:hAnsi="Times New Roman" w:cs="Times New Roman" w:hint="eastAsia"/>
                <w:szCs w:val="28"/>
              </w:rPr>
              <w:t>5m</w:t>
            </w:r>
            <w:r w:rsidR="00F4007F" w:rsidRPr="00F4007F">
              <w:rPr>
                <w:rFonts w:ascii="Times New Roman" w:hAnsi="Times New Roman" w:cs="Times New Roman" w:hint="eastAsia"/>
                <w:szCs w:val="28"/>
                <w:vertAlign w:val="superscript"/>
              </w:rPr>
              <w:t>3</w:t>
            </w:r>
            <w:r w:rsidR="00AA7C54">
              <w:rPr>
                <w:rFonts w:ascii="Times New Roman" w:hAnsi="Times New Roman" w:cs="Times New Roman" w:hint="eastAsia"/>
                <w:szCs w:val="28"/>
              </w:rPr>
              <w:t>事故应急罐。</w:t>
            </w:r>
          </w:p>
          <w:p w:rsidR="000E48B1" w:rsidRDefault="000E48B1" w:rsidP="00F53D48">
            <w:pPr>
              <w:rPr>
                <w:rFonts w:ascii="Times New Roman" w:hAnsi="Times New Roman" w:cs="Times New Roman"/>
              </w:rPr>
            </w:pPr>
          </w:p>
          <w:p w:rsidR="00E91072" w:rsidRDefault="00E91072" w:rsidP="00F53D48">
            <w:pPr>
              <w:rPr>
                <w:rFonts w:ascii="Times New Roman" w:hAnsi="Times New Roman" w:cs="Times New Roman"/>
              </w:rPr>
            </w:pPr>
          </w:p>
          <w:p w:rsidR="00E91072" w:rsidRPr="00FB2F62" w:rsidRDefault="00E91072" w:rsidP="00F53D48">
            <w:pPr>
              <w:rPr>
                <w:rFonts w:ascii="Times New Roman" w:hAnsi="Times New Roman" w:cs="Times New Roman"/>
              </w:rPr>
            </w:pPr>
          </w:p>
        </w:tc>
      </w:tr>
    </w:tbl>
    <w:p w:rsidR="00EB07F6" w:rsidRPr="00FB2F62" w:rsidRDefault="00EB07F6" w:rsidP="00E11714">
      <w:pPr>
        <w:rPr>
          <w:rFonts w:ascii="Times New Roman" w:hAnsi="Times New Roman" w:cs="Times New Roman"/>
        </w:rPr>
      </w:pPr>
      <w:r w:rsidRPr="00FB2F62">
        <w:rPr>
          <w:rFonts w:ascii="Times New Roman" w:hAnsi="Times New Roman" w:cs="Times New Roman"/>
        </w:rPr>
        <w:lastRenderedPageBreak/>
        <w:br w:type="page"/>
      </w:r>
    </w:p>
    <w:p w:rsidR="00E11714" w:rsidRPr="00FB2F62" w:rsidRDefault="00EB07F6" w:rsidP="00EB07F6">
      <w:pPr>
        <w:pStyle w:val="1"/>
        <w:rPr>
          <w:rFonts w:ascii="Times New Roman" w:hAnsi="Times New Roman" w:cs="Times New Roman"/>
        </w:rPr>
      </w:pPr>
      <w:bookmarkStart w:id="10" w:name="_Toc482213919"/>
      <w:r w:rsidRPr="00FB2F62">
        <w:rPr>
          <w:rFonts w:ascii="Times New Roman" w:hAnsi="Times New Roman" w:cs="Times New Roman"/>
        </w:rPr>
        <w:lastRenderedPageBreak/>
        <w:t>表</w:t>
      </w:r>
      <w:r w:rsidR="000E48B1" w:rsidRPr="00FB2F62">
        <w:rPr>
          <w:rFonts w:ascii="Times New Roman" w:hAnsi="Times New Roman" w:cs="Times New Roman"/>
        </w:rPr>
        <w:t>4</w:t>
      </w:r>
      <w:r w:rsidRPr="00FB2F62">
        <w:rPr>
          <w:rFonts w:ascii="Times New Roman" w:hAnsi="Times New Roman" w:cs="Times New Roman"/>
        </w:rPr>
        <w:t xml:space="preserve"> </w:t>
      </w:r>
      <w:bookmarkEnd w:id="10"/>
      <w:r w:rsidR="000E48B1" w:rsidRPr="00FB2F62">
        <w:rPr>
          <w:rFonts w:ascii="Times New Roman" w:hAnsi="Times New Roman" w:cs="Times New Roman"/>
        </w:rPr>
        <w:t>环境保护设施</w:t>
      </w:r>
    </w:p>
    <w:tbl>
      <w:tblPr>
        <w:tblStyle w:val="a7"/>
        <w:tblW w:w="9639" w:type="dxa"/>
        <w:jc w:val="center"/>
        <w:tblLook w:val="04A0" w:firstRow="1" w:lastRow="0" w:firstColumn="1" w:lastColumn="0" w:noHBand="0" w:noVBand="1"/>
      </w:tblPr>
      <w:tblGrid>
        <w:gridCol w:w="9639"/>
      </w:tblGrid>
      <w:tr w:rsidR="00EB07F6" w:rsidRPr="00FB2F62" w:rsidTr="00FA0D01">
        <w:trPr>
          <w:jc w:val="center"/>
        </w:trPr>
        <w:tc>
          <w:tcPr>
            <w:tcW w:w="8522" w:type="dxa"/>
          </w:tcPr>
          <w:p w:rsidR="00EB07F6" w:rsidRPr="00FB2F62" w:rsidRDefault="000E48B1" w:rsidP="00B3769F">
            <w:pPr>
              <w:pStyle w:val="2"/>
              <w:rPr>
                <w:rFonts w:ascii="Times New Roman" w:eastAsiaTheme="minorEastAsia" w:hAnsi="Times New Roman" w:cs="Times New Roman"/>
              </w:rPr>
            </w:pPr>
            <w:bookmarkStart w:id="11" w:name="_Toc482213920"/>
            <w:r w:rsidRPr="00FB2F62">
              <w:rPr>
                <w:rFonts w:ascii="Times New Roman" w:eastAsiaTheme="minorEastAsia" w:hAnsi="Times New Roman" w:cs="Times New Roman"/>
              </w:rPr>
              <w:t>4</w:t>
            </w:r>
            <w:r w:rsidR="00B3769F" w:rsidRPr="00FB2F62">
              <w:rPr>
                <w:rFonts w:ascii="Times New Roman" w:eastAsiaTheme="minorEastAsia" w:hAnsi="Times New Roman" w:cs="Times New Roman"/>
              </w:rPr>
              <w:t xml:space="preserve">.1 </w:t>
            </w:r>
            <w:bookmarkEnd w:id="11"/>
            <w:r w:rsidRPr="00FB2F62">
              <w:rPr>
                <w:rFonts w:ascii="Times New Roman" w:eastAsiaTheme="minorEastAsia" w:hAnsi="Times New Roman" w:cs="Times New Roman"/>
              </w:rPr>
              <w:t>污染物治理措施</w:t>
            </w:r>
          </w:p>
          <w:p w:rsidR="000E48B1" w:rsidRPr="00FB2F62" w:rsidRDefault="000E48B1" w:rsidP="000E48B1">
            <w:pPr>
              <w:rPr>
                <w:rFonts w:ascii="Times New Roman" w:hAnsi="Times New Roman" w:cs="Times New Roman"/>
              </w:rPr>
            </w:pPr>
            <w:r w:rsidRPr="00FB2F62">
              <w:rPr>
                <w:rFonts w:ascii="Times New Roman" w:hAnsi="Times New Roman" w:cs="Times New Roman"/>
              </w:rPr>
              <w:t>4.1.1</w:t>
            </w:r>
            <w:r w:rsidRPr="00FB2F62">
              <w:rPr>
                <w:rFonts w:ascii="Times New Roman" w:hAnsi="Times New Roman" w:cs="Times New Roman"/>
              </w:rPr>
              <w:t>废水</w:t>
            </w:r>
          </w:p>
          <w:p w:rsidR="00E0610E" w:rsidRPr="00B17ED6" w:rsidRDefault="00E0610E" w:rsidP="00E0610E">
            <w:pPr>
              <w:ind w:firstLineChars="200" w:firstLine="560"/>
              <w:rPr>
                <w:rFonts w:ascii="Times New Roman" w:hAnsi="Times New Roman" w:cs="Times New Roman"/>
              </w:rPr>
            </w:pPr>
            <w:r w:rsidRPr="00B17ED6">
              <w:rPr>
                <w:rFonts w:ascii="Times New Roman" w:hAnsi="Times New Roman" w:cs="Times New Roman"/>
              </w:rPr>
              <w:t>本项目产生的废水主要包括生活污水和生产废水，</w:t>
            </w:r>
            <w:r w:rsidR="00BB1621">
              <w:rPr>
                <w:rFonts w:ascii="Times New Roman" w:hAnsi="Times New Roman" w:cs="Times New Roman"/>
              </w:rPr>
              <w:t>其中生产废水主要有堆渣渗滤液、生产工具清洗废水以及地面清洁废水</w:t>
            </w:r>
            <w:r w:rsidR="00BB1621">
              <w:rPr>
                <w:rFonts w:ascii="Times New Roman" w:hAnsi="Times New Roman" w:cs="Times New Roman" w:hint="eastAsia"/>
              </w:rPr>
              <w:t>。</w:t>
            </w:r>
          </w:p>
          <w:p w:rsidR="00E0610E" w:rsidRPr="00B17ED6" w:rsidRDefault="00E0610E" w:rsidP="00E0610E">
            <w:pPr>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1</w:t>
            </w:r>
            <w:r w:rsidRPr="00B17ED6">
              <w:rPr>
                <w:rFonts w:ascii="Times New Roman" w:hAnsi="Times New Roman" w:cs="Times New Roman"/>
              </w:rPr>
              <w:t>）生活污水</w:t>
            </w:r>
          </w:p>
          <w:p w:rsidR="00E0610E" w:rsidRPr="00B17ED6" w:rsidRDefault="00E0610E" w:rsidP="00E0610E">
            <w:pPr>
              <w:ind w:firstLine="555"/>
              <w:rPr>
                <w:rFonts w:ascii="Times New Roman" w:hAnsi="Times New Roman" w:cs="Times New Roman"/>
              </w:rPr>
            </w:pPr>
            <w:r w:rsidRPr="00B17ED6">
              <w:rPr>
                <w:rFonts w:ascii="Times New Roman" w:hAnsi="Times New Roman" w:cs="Times New Roman"/>
              </w:rPr>
              <w:t>生活污水经项目新建的</w:t>
            </w:r>
            <w:r>
              <w:rPr>
                <w:rFonts w:ascii="Times New Roman" w:hAnsi="Times New Roman" w:cs="Times New Roman"/>
              </w:rPr>
              <w:t>地埋式一体化</w:t>
            </w:r>
            <w:r w:rsidRPr="00B17ED6">
              <w:rPr>
                <w:rFonts w:ascii="Times New Roman" w:hAnsi="Times New Roman" w:cs="Times New Roman"/>
              </w:rPr>
              <w:t>污水处理设施处理后排入园区污水管网</w:t>
            </w:r>
            <w:r w:rsidR="00BB1621">
              <w:rPr>
                <w:rFonts w:ascii="Times New Roman" w:hAnsi="Times New Roman" w:cs="Times New Roman" w:hint="eastAsia"/>
              </w:rPr>
              <w:t>后进入倒流河</w:t>
            </w:r>
            <w:r w:rsidRPr="00B17ED6">
              <w:rPr>
                <w:rFonts w:ascii="Times New Roman" w:hAnsi="Times New Roman" w:cs="Times New Roman"/>
              </w:rPr>
              <w:t>。</w:t>
            </w:r>
          </w:p>
          <w:p w:rsidR="00E0610E" w:rsidRPr="00B17ED6" w:rsidRDefault="00E0610E" w:rsidP="00E0610E">
            <w:pPr>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2</w:t>
            </w:r>
            <w:r w:rsidRPr="00B17ED6">
              <w:rPr>
                <w:rFonts w:ascii="Times New Roman" w:hAnsi="Times New Roman" w:cs="Times New Roman"/>
              </w:rPr>
              <w:t>）生产废水</w:t>
            </w:r>
          </w:p>
          <w:p w:rsidR="00EC7407" w:rsidRDefault="00E0610E" w:rsidP="00E0610E">
            <w:pPr>
              <w:ind w:firstLineChars="200" w:firstLine="560"/>
              <w:rPr>
                <w:rFonts w:ascii="Times New Roman" w:hAnsi="Times New Roman" w:cs="Times New Roman"/>
              </w:rPr>
            </w:pPr>
            <w:proofErr w:type="gramStart"/>
            <w:r w:rsidRPr="00B17ED6">
              <w:rPr>
                <w:rFonts w:ascii="Times New Roman" w:hAnsi="Times New Roman" w:cs="Times New Roman"/>
              </w:rPr>
              <w:t>醋渣及</w:t>
            </w:r>
            <w:proofErr w:type="gramEnd"/>
            <w:r w:rsidRPr="00B17ED6">
              <w:rPr>
                <w:rFonts w:ascii="Times New Roman" w:hAnsi="Times New Roman" w:cs="Times New Roman"/>
              </w:rPr>
              <w:t>酱渣</w:t>
            </w:r>
            <w:proofErr w:type="gramStart"/>
            <w:r w:rsidRPr="00B17ED6">
              <w:rPr>
                <w:rFonts w:ascii="Times New Roman" w:hAnsi="Times New Roman" w:cs="Times New Roman"/>
              </w:rPr>
              <w:t>淋干过程</w:t>
            </w:r>
            <w:proofErr w:type="gramEnd"/>
            <w:r w:rsidRPr="00B17ED6">
              <w:rPr>
                <w:rFonts w:ascii="Times New Roman" w:hAnsi="Times New Roman" w:cs="Times New Roman"/>
              </w:rPr>
              <w:t>中池底的渗滤液（堆渣渗滤液）用泵抽回淋醋和淋油工艺，不外排；工具清洗废水、地面清洁废水</w:t>
            </w:r>
            <w:r>
              <w:rPr>
                <w:rFonts w:ascii="Times New Roman" w:hAnsi="Times New Roman" w:cs="Times New Roman"/>
              </w:rPr>
              <w:t>经项目新建的地埋式一体化污水处理设备处理后排入园区污水管网</w:t>
            </w:r>
            <w:r w:rsidR="00BB1621">
              <w:rPr>
                <w:rFonts w:ascii="Times New Roman" w:hAnsi="Times New Roman" w:cs="Times New Roman" w:hint="eastAsia"/>
              </w:rPr>
              <w:t>后进入倒流河</w:t>
            </w:r>
            <w:r w:rsidR="002949D5" w:rsidRPr="00FB2F62">
              <w:rPr>
                <w:rFonts w:ascii="Times New Roman" w:hAnsi="Times New Roman" w:cs="Times New Roman"/>
              </w:rPr>
              <w:t>。</w:t>
            </w:r>
          </w:p>
          <w:p w:rsidR="002949D5" w:rsidRDefault="00EC7407" w:rsidP="00E0610E">
            <w:pPr>
              <w:ind w:firstLineChars="200" w:firstLine="560"/>
              <w:rPr>
                <w:rFonts w:ascii="Times New Roman" w:hAnsi="Times New Roman" w:cs="Times New Roman"/>
              </w:rPr>
            </w:pPr>
            <w:r>
              <w:rPr>
                <w:rFonts w:ascii="Times New Roman" w:hAnsi="Times New Roman" w:cs="Times New Roman" w:hint="eastAsia"/>
              </w:rPr>
              <w:t>污水处理设施工艺流程图见图</w:t>
            </w:r>
            <w:r>
              <w:rPr>
                <w:rFonts w:ascii="Times New Roman" w:hAnsi="Times New Roman" w:cs="Times New Roman" w:hint="eastAsia"/>
              </w:rPr>
              <w:t>4-1</w:t>
            </w:r>
            <w:r>
              <w:rPr>
                <w:rFonts w:ascii="Times New Roman" w:hAnsi="Times New Roman" w:cs="Times New Roman" w:hint="eastAsia"/>
              </w:rPr>
              <w:t>：</w:t>
            </w:r>
          </w:p>
          <w:p w:rsidR="00EC7407" w:rsidRDefault="00EC7407" w:rsidP="00EC7407">
            <w:pPr>
              <w:jc w:val="center"/>
              <w:rPr>
                <w:rFonts w:ascii="Times New Roman" w:hAnsi="Times New Roman" w:cs="Times New Roman"/>
              </w:rPr>
            </w:pPr>
            <w:r>
              <w:rPr>
                <w:noProof/>
              </w:rPr>
              <w:drawing>
                <wp:inline distT="0" distB="0" distL="0" distR="0" wp14:anchorId="59D43087" wp14:editId="3C569751">
                  <wp:extent cx="4111731" cy="319087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11731" cy="3190875"/>
                          </a:xfrm>
                          <a:prstGeom prst="rect">
                            <a:avLst/>
                          </a:prstGeom>
                        </pic:spPr>
                      </pic:pic>
                    </a:graphicData>
                  </a:graphic>
                </wp:inline>
              </w:drawing>
            </w:r>
          </w:p>
          <w:p w:rsidR="00036797" w:rsidRDefault="00036797" w:rsidP="00C16386">
            <w:pPr>
              <w:spacing w:line="400" w:lineRule="exact"/>
              <w:jc w:val="center"/>
              <w:rPr>
                <w:rFonts w:ascii="Times New Roman" w:hAnsi="Times New Roman" w:cs="Times New Roman" w:hint="eastAsia"/>
                <w:b/>
                <w:sz w:val="24"/>
                <w:szCs w:val="24"/>
              </w:rPr>
            </w:pPr>
          </w:p>
          <w:p w:rsidR="000E48B1" w:rsidRPr="00FB2F62" w:rsidRDefault="00C16386" w:rsidP="00C16386">
            <w:pPr>
              <w:spacing w:line="400" w:lineRule="exact"/>
              <w:jc w:val="center"/>
              <w:rPr>
                <w:rFonts w:ascii="Times New Roman" w:hAnsi="Times New Roman" w:cs="Times New Roman"/>
                <w:b/>
                <w:bCs/>
                <w:sz w:val="24"/>
                <w:szCs w:val="24"/>
              </w:rPr>
            </w:pPr>
            <w:r w:rsidRPr="00FB2F62">
              <w:rPr>
                <w:rFonts w:ascii="Times New Roman" w:hAnsi="Times New Roman" w:cs="Times New Roman"/>
                <w:b/>
                <w:sz w:val="24"/>
                <w:szCs w:val="24"/>
              </w:rPr>
              <w:lastRenderedPageBreak/>
              <w:t>表</w:t>
            </w:r>
            <w:r w:rsidRPr="00FB2F62">
              <w:rPr>
                <w:rFonts w:ascii="Times New Roman" w:hAnsi="Times New Roman" w:cs="Times New Roman"/>
                <w:b/>
                <w:sz w:val="24"/>
                <w:szCs w:val="24"/>
              </w:rPr>
              <w:t xml:space="preserve">4-1 </w:t>
            </w:r>
            <w:r w:rsidRPr="00FB2F62">
              <w:rPr>
                <w:rFonts w:ascii="Times New Roman" w:hAnsi="Times New Roman" w:cs="Times New Roman"/>
                <w:b/>
                <w:sz w:val="24"/>
                <w:szCs w:val="24"/>
              </w:rPr>
              <w:t>废水来源及处理方式</w:t>
            </w:r>
          </w:p>
          <w:tbl>
            <w:tblPr>
              <w:tblW w:w="9072" w:type="dxa"/>
              <w:jc w:val="center"/>
              <w:tblLook w:val="04A0" w:firstRow="1" w:lastRow="0" w:firstColumn="1" w:lastColumn="0" w:noHBand="0" w:noVBand="1"/>
            </w:tblPr>
            <w:tblGrid>
              <w:gridCol w:w="1033"/>
              <w:gridCol w:w="764"/>
              <w:gridCol w:w="3276"/>
              <w:gridCol w:w="736"/>
              <w:gridCol w:w="706"/>
              <w:gridCol w:w="975"/>
              <w:gridCol w:w="876"/>
              <w:gridCol w:w="706"/>
            </w:tblGrid>
            <w:tr w:rsidR="002949D5" w:rsidRPr="00FB2F62" w:rsidTr="00E0610E">
              <w:trPr>
                <w:trHeight w:val="454"/>
                <w:jc w:val="center"/>
              </w:trPr>
              <w:tc>
                <w:tcPr>
                  <w:tcW w:w="1033" w:type="dxa"/>
                  <w:tcBorders>
                    <w:top w:val="single" w:sz="4" w:space="0" w:color="auto"/>
                    <w:bottom w:val="single" w:sz="4" w:space="0" w:color="auto"/>
                    <w:right w:val="single" w:sz="4" w:space="0" w:color="auto"/>
                  </w:tcBorders>
                  <w:vAlign w:val="center"/>
                </w:tcPr>
                <w:p w:rsidR="002949D5" w:rsidRPr="00FB2F62" w:rsidRDefault="002949D5" w:rsidP="002949D5">
                  <w:pPr>
                    <w:pStyle w:val="af0"/>
                    <w:spacing w:after="0" w:line="240" w:lineRule="auto"/>
                    <w:ind w:firstLineChars="0" w:firstLine="0"/>
                    <w:jc w:val="center"/>
                    <w:rPr>
                      <w:rFonts w:ascii="Times New Roman" w:hAnsi="Times New Roman" w:cs="Times New Roman"/>
                      <w:b/>
                      <w:sz w:val="21"/>
                      <w:szCs w:val="21"/>
                    </w:rPr>
                  </w:pPr>
                  <w:r w:rsidRPr="00FB2F62">
                    <w:rPr>
                      <w:rFonts w:ascii="Times New Roman" w:hAnsi="Times New Roman" w:cs="Times New Roman"/>
                      <w:b/>
                      <w:sz w:val="21"/>
                      <w:szCs w:val="21"/>
                    </w:rPr>
                    <w:t>废水名称</w:t>
                  </w:r>
                </w:p>
              </w:tc>
              <w:tc>
                <w:tcPr>
                  <w:tcW w:w="764" w:type="dxa"/>
                  <w:tcBorders>
                    <w:top w:val="single" w:sz="4" w:space="0" w:color="auto"/>
                    <w:bottom w:val="single" w:sz="4" w:space="0" w:color="auto"/>
                    <w:right w:val="single" w:sz="4" w:space="0" w:color="auto"/>
                  </w:tcBorders>
                  <w:vAlign w:val="center"/>
                </w:tcPr>
                <w:p w:rsidR="002949D5" w:rsidRPr="00FB2F62" w:rsidRDefault="002949D5" w:rsidP="002949D5">
                  <w:pPr>
                    <w:pStyle w:val="af0"/>
                    <w:spacing w:after="0" w:line="240" w:lineRule="auto"/>
                    <w:ind w:firstLineChars="0" w:firstLine="0"/>
                    <w:jc w:val="center"/>
                    <w:rPr>
                      <w:rFonts w:ascii="Times New Roman" w:hAnsi="Times New Roman" w:cs="Times New Roman"/>
                      <w:b/>
                      <w:sz w:val="21"/>
                      <w:szCs w:val="21"/>
                    </w:rPr>
                  </w:pPr>
                  <w:r w:rsidRPr="00FB2F62">
                    <w:rPr>
                      <w:rFonts w:ascii="Times New Roman" w:hAnsi="Times New Roman" w:cs="Times New Roman"/>
                      <w:b/>
                      <w:sz w:val="21"/>
                      <w:szCs w:val="21"/>
                    </w:rPr>
                    <w:t>来源</w:t>
                  </w:r>
                </w:p>
              </w:tc>
              <w:tc>
                <w:tcPr>
                  <w:tcW w:w="3276" w:type="dxa"/>
                  <w:tcBorders>
                    <w:top w:val="single" w:sz="4" w:space="0" w:color="auto"/>
                    <w:left w:val="nil"/>
                    <w:bottom w:val="single" w:sz="4" w:space="0" w:color="auto"/>
                    <w:right w:val="single" w:sz="4" w:space="0" w:color="auto"/>
                  </w:tcBorders>
                  <w:vAlign w:val="center"/>
                </w:tcPr>
                <w:p w:rsidR="002949D5" w:rsidRPr="00FB2F62" w:rsidRDefault="002949D5" w:rsidP="002949D5">
                  <w:pPr>
                    <w:pStyle w:val="af0"/>
                    <w:spacing w:after="0" w:line="240" w:lineRule="auto"/>
                    <w:ind w:firstLine="211"/>
                    <w:jc w:val="center"/>
                    <w:rPr>
                      <w:rFonts w:ascii="Times New Roman" w:hAnsi="Times New Roman" w:cs="Times New Roman"/>
                      <w:b/>
                      <w:sz w:val="21"/>
                      <w:szCs w:val="21"/>
                    </w:rPr>
                  </w:pPr>
                  <w:r w:rsidRPr="00FB2F62">
                    <w:rPr>
                      <w:rFonts w:ascii="Times New Roman" w:hAnsi="Times New Roman" w:cs="Times New Roman"/>
                      <w:b/>
                      <w:sz w:val="21"/>
                      <w:szCs w:val="21"/>
                    </w:rPr>
                    <w:t>污染物种类</w:t>
                  </w:r>
                </w:p>
              </w:tc>
              <w:tc>
                <w:tcPr>
                  <w:tcW w:w="736" w:type="dxa"/>
                  <w:tcBorders>
                    <w:top w:val="single" w:sz="4" w:space="0" w:color="auto"/>
                    <w:left w:val="nil"/>
                    <w:bottom w:val="single" w:sz="6" w:space="0" w:color="auto"/>
                    <w:right w:val="single" w:sz="4" w:space="0" w:color="auto"/>
                  </w:tcBorders>
                  <w:vAlign w:val="center"/>
                </w:tcPr>
                <w:p w:rsidR="002949D5" w:rsidRPr="00FB2F62" w:rsidRDefault="002949D5" w:rsidP="002949D5">
                  <w:pPr>
                    <w:pStyle w:val="af0"/>
                    <w:spacing w:after="0" w:line="240" w:lineRule="auto"/>
                    <w:ind w:firstLineChars="0" w:firstLine="0"/>
                    <w:jc w:val="center"/>
                    <w:rPr>
                      <w:rFonts w:ascii="Times New Roman" w:hAnsi="Times New Roman" w:cs="Times New Roman"/>
                      <w:b/>
                      <w:sz w:val="21"/>
                      <w:szCs w:val="21"/>
                    </w:rPr>
                  </w:pPr>
                  <w:r w:rsidRPr="00FB2F62">
                    <w:rPr>
                      <w:rFonts w:ascii="Times New Roman" w:hAnsi="Times New Roman" w:cs="Times New Roman"/>
                      <w:b/>
                      <w:sz w:val="21"/>
                      <w:szCs w:val="21"/>
                    </w:rPr>
                    <w:t>排放规律</w:t>
                  </w:r>
                </w:p>
              </w:tc>
              <w:tc>
                <w:tcPr>
                  <w:tcW w:w="706" w:type="dxa"/>
                  <w:tcBorders>
                    <w:top w:val="single" w:sz="4" w:space="0" w:color="auto"/>
                    <w:left w:val="nil"/>
                    <w:bottom w:val="single" w:sz="6" w:space="0" w:color="auto"/>
                    <w:right w:val="single" w:sz="6" w:space="0" w:color="auto"/>
                  </w:tcBorders>
                  <w:vAlign w:val="center"/>
                </w:tcPr>
                <w:p w:rsidR="002949D5" w:rsidRPr="00FB2F62" w:rsidRDefault="002949D5" w:rsidP="002949D5">
                  <w:pPr>
                    <w:pStyle w:val="af0"/>
                    <w:spacing w:after="0" w:line="240" w:lineRule="auto"/>
                    <w:ind w:firstLineChars="0" w:firstLine="0"/>
                    <w:jc w:val="center"/>
                    <w:rPr>
                      <w:rFonts w:ascii="Times New Roman" w:hAnsi="Times New Roman" w:cs="Times New Roman"/>
                      <w:b/>
                      <w:sz w:val="21"/>
                      <w:szCs w:val="21"/>
                    </w:rPr>
                  </w:pPr>
                  <w:r w:rsidRPr="00FB2F62">
                    <w:rPr>
                      <w:rFonts w:ascii="Times New Roman" w:hAnsi="Times New Roman" w:cs="Times New Roman"/>
                      <w:b/>
                      <w:sz w:val="21"/>
                      <w:szCs w:val="21"/>
                    </w:rPr>
                    <w:t>排放量</w:t>
                  </w:r>
                </w:p>
              </w:tc>
              <w:tc>
                <w:tcPr>
                  <w:tcW w:w="975" w:type="dxa"/>
                  <w:tcBorders>
                    <w:top w:val="single" w:sz="4" w:space="0" w:color="auto"/>
                    <w:left w:val="single" w:sz="6" w:space="0" w:color="auto"/>
                    <w:bottom w:val="single" w:sz="6" w:space="0" w:color="auto"/>
                    <w:right w:val="single" w:sz="6" w:space="0" w:color="auto"/>
                  </w:tcBorders>
                  <w:vAlign w:val="center"/>
                </w:tcPr>
                <w:p w:rsidR="002949D5" w:rsidRPr="00FB2F62" w:rsidRDefault="002949D5" w:rsidP="002949D5">
                  <w:pPr>
                    <w:pStyle w:val="af0"/>
                    <w:spacing w:after="0" w:line="240" w:lineRule="auto"/>
                    <w:ind w:firstLineChars="0" w:firstLine="0"/>
                    <w:jc w:val="center"/>
                    <w:rPr>
                      <w:rFonts w:ascii="Times New Roman" w:hAnsi="Times New Roman" w:cs="Times New Roman"/>
                      <w:b/>
                      <w:sz w:val="21"/>
                      <w:szCs w:val="21"/>
                    </w:rPr>
                  </w:pPr>
                  <w:r w:rsidRPr="00FB2F62">
                    <w:rPr>
                      <w:rFonts w:ascii="Times New Roman" w:hAnsi="Times New Roman" w:cs="Times New Roman"/>
                      <w:b/>
                      <w:sz w:val="21"/>
                      <w:szCs w:val="21"/>
                    </w:rPr>
                    <w:t>治理设施</w:t>
                  </w:r>
                </w:p>
              </w:tc>
              <w:tc>
                <w:tcPr>
                  <w:tcW w:w="876" w:type="dxa"/>
                  <w:tcBorders>
                    <w:top w:val="single" w:sz="4" w:space="0" w:color="auto"/>
                    <w:left w:val="single" w:sz="6" w:space="0" w:color="auto"/>
                    <w:bottom w:val="single" w:sz="6" w:space="0" w:color="auto"/>
                    <w:right w:val="single" w:sz="6" w:space="0" w:color="auto"/>
                  </w:tcBorders>
                  <w:vAlign w:val="center"/>
                </w:tcPr>
                <w:p w:rsidR="002949D5" w:rsidRPr="00FB2F62" w:rsidRDefault="002949D5" w:rsidP="002949D5">
                  <w:pPr>
                    <w:pStyle w:val="af0"/>
                    <w:spacing w:after="0" w:line="240" w:lineRule="auto"/>
                    <w:ind w:firstLineChars="0" w:firstLine="0"/>
                    <w:jc w:val="center"/>
                    <w:rPr>
                      <w:rFonts w:ascii="Times New Roman" w:hAnsi="Times New Roman" w:cs="Times New Roman"/>
                      <w:b/>
                      <w:sz w:val="21"/>
                      <w:szCs w:val="21"/>
                    </w:rPr>
                  </w:pPr>
                  <w:r w:rsidRPr="00FB2F62">
                    <w:rPr>
                      <w:rFonts w:ascii="Times New Roman" w:hAnsi="Times New Roman" w:cs="Times New Roman"/>
                      <w:b/>
                      <w:sz w:val="21"/>
                      <w:szCs w:val="21"/>
                    </w:rPr>
                    <w:t>废水回用量</w:t>
                  </w:r>
                </w:p>
              </w:tc>
              <w:tc>
                <w:tcPr>
                  <w:tcW w:w="706" w:type="dxa"/>
                  <w:tcBorders>
                    <w:top w:val="single" w:sz="4" w:space="0" w:color="auto"/>
                    <w:left w:val="single" w:sz="6" w:space="0" w:color="auto"/>
                    <w:bottom w:val="single" w:sz="6" w:space="0" w:color="auto"/>
                  </w:tcBorders>
                  <w:vAlign w:val="center"/>
                </w:tcPr>
                <w:p w:rsidR="002949D5" w:rsidRPr="00FB2F62" w:rsidRDefault="002949D5" w:rsidP="002949D5">
                  <w:pPr>
                    <w:pStyle w:val="af0"/>
                    <w:spacing w:after="0" w:line="240" w:lineRule="auto"/>
                    <w:ind w:firstLineChars="0" w:firstLine="0"/>
                    <w:jc w:val="center"/>
                    <w:rPr>
                      <w:rFonts w:ascii="Times New Roman" w:hAnsi="Times New Roman" w:cs="Times New Roman"/>
                      <w:b/>
                      <w:sz w:val="21"/>
                      <w:szCs w:val="21"/>
                    </w:rPr>
                  </w:pPr>
                  <w:r w:rsidRPr="00FB2F62">
                    <w:rPr>
                      <w:rFonts w:ascii="Times New Roman" w:hAnsi="Times New Roman" w:cs="Times New Roman"/>
                      <w:b/>
                      <w:sz w:val="21"/>
                      <w:szCs w:val="21"/>
                    </w:rPr>
                    <w:t>排放去向</w:t>
                  </w:r>
                </w:p>
              </w:tc>
            </w:tr>
            <w:tr w:rsidR="003A0B94" w:rsidRPr="00FB2F62" w:rsidTr="00F97D6E">
              <w:trPr>
                <w:trHeight w:val="454"/>
                <w:jc w:val="center"/>
              </w:trPr>
              <w:tc>
                <w:tcPr>
                  <w:tcW w:w="1033" w:type="dxa"/>
                  <w:tcBorders>
                    <w:top w:val="single" w:sz="4" w:space="0" w:color="auto"/>
                    <w:bottom w:val="single" w:sz="4" w:space="0" w:color="auto"/>
                    <w:right w:val="single" w:sz="4"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sidRPr="00B17ED6">
                    <w:rPr>
                      <w:rFonts w:ascii="Times New Roman" w:hAnsi="Times New Roman" w:cs="Times New Roman"/>
                      <w:sz w:val="21"/>
                      <w:szCs w:val="21"/>
                    </w:rPr>
                    <w:t>生活污水</w:t>
                  </w:r>
                </w:p>
              </w:tc>
              <w:tc>
                <w:tcPr>
                  <w:tcW w:w="764" w:type="dxa"/>
                  <w:tcBorders>
                    <w:top w:val="single" w:sz="4" w:space="0" w:color="auto"/>
                    <w:bottom w:val="single" w:sz="4" w:space="0" w:color="auto"/>
                    <w:right w:val="single" w:sz="4"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sidRPr="00B17ED6">
                    <w:rPr>
                      <w:rFonts w:ascii="Times New Roman" w:hAnsi="Times New Roman" w:cs="Times New Roman"/>
                      <w:sz w:val="21"/>
                      <w:szCs w:val="21"/>
                    </w:rPr>
                    <w:t>办公生活</w:t>
                  </w:r>
                </w:p>
              </w:tc>
              <w:tc>
                <w:tcPr>
                  <w:tcW w:w="3276" w:type="dxa"/>
                  <w:tcBorders>
                    <w:top w:val="single" w:sz="4" w:space="0" w:color="auto"/>
                    <w:left w:val="nil"/>
                    <w:bottom w:val="single" w:sz="4" w:space="0" w:color="auto"/>
                    <w:right w:val="single" w:sz="4" w:space="0" w:color="auto"/>
                  </w:tcBorders>
                  <w:vAlign w:val="center"/>
                </w:tcPr>
                <w:p w:rsidR="003A0B94" w:rsidRPr="00FB2F62" w:rsidRDefault="003A0B94" w:rsidP="002949D5">
                  <w:pPr>
                    <w:pStyle w:val="af0"/>
                    <w:spacing w:after="0" w:line="240" w:lineRule="auto"/>
                    <w:ind w:firstLine="210"/>
                    <w:jc w:val="center"/>
                    <w:rPr>
                      <w:rFonts w:ascii="Times New Roman" w:hAnsi="Times New Roman" w:cs="Times New Roman"/>
                      <w:sz w:val="21"/>
                      <w:szCs w:val="21"/>
                    </w:rPr>
                  </w:pPr>
                  <w:r w:rsidRPr="00FB2F62">
                    <w:rPr>
                      <w:rFonts w:ascii="Times New Roman" w:hAnsi="Times New Roman" w:cs="Times New Roman"/>
                      <w:sz w:val="21"/>
                      <w:szCs w:val="21"/>
                    </w:rPr>
                    <w:t>化学需氧量、五日生化需氧量、氨氮、悬浮物、动植物油</w:t>
                  </w:r>
                </w:p>
              </w:tc>
              <w:tc>
                <w:tcPr>
                  <w:tcW w:w="736" w:type="dxa"/>
                  <w:tcBorders>
                    <w:top w:val="single" w:sz="4" w:space="0" w:color="auto"/>
                    <w:left w:val="nil"/>
                    <w:bottom w:val="single" w:sz="4" w:space="0" w:color="auto"/>
                    <w:right w:val="single" w:sz="4"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间歇排放</w:t>
                  </w:r>
                </w:p>
              </w:tc>
              <w:tc>
                <w:tcPr>
                  <w:tcW w:w="706" w:type="dxa"/>
                  <w:tcBorders>
                    <w:top w:val="single" w:sz="6" w:space="0" w:color="auto"/>
                    <w:left w:val="nil"/>
                    <w:bottom w:val="single" w:sz="4" w:space="0" w:color="auto"/>
                    <w:right w:val="single" w:sz="4" w:space="0" w:color="auto"/>
                  </w:tcBorders>
                  <w:vAlign w:val="center"/>
                </w:tcPr>
                <w:p w:rsidR="003A0B94" w:rsidRPr="00FB2F62" w:rsidRDefault="00C35976" w:rsidP="00C35976">
                  <w:pPr>
                    <w:pStyle w:val="af0"/>
                    <w:spacing w:after="0" w:line="240" w:lineRule="auto"/>
                    <w:ind w:firstLine="210"/>
                    <w:rPr>
                      <w:rFonts w:ascii="Times New Roman" w:hAnsi="Times New Roman" w:cs="Times New Roman"/>
                      <w:sz w:val="21"/>
                      <w:szCs w:val="21"/>
                    </w:rPr>
                  </w:pPr>
                  <w:r>
                    <w:rPr>
                      <w:rFonts w:ascii="Times New Roman" w:hAnsi="Times New Roman" w:cs="Times New Roman" w:hint="eastAsia"/>
                      <w:sz w:val="21"/>
                      <w:szCs w:val="21"/>
                    </w:rPr>
                    <w:t>/</w:t>
                  </w:r>
                </w:p>
              </w:tc>
              <w:tc>
                <w:tcPr>
                  <w:tcW w:w="975" w:type="dxa"/>
                  <w:vMerge w:val="restart"/>
                  <w:tcBorders>
                    <w:top w:val="single" w:sz="6" w:space="0" w:color="auto"/>
                    <w:left w:val="single" w:sz="4" w:space="0" w:color="auto"/>
                    <w:right w:val="single" w:sz="4"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sidRPr="00B17ED6">
                    <w:rPr>
                      <w:rFonts w:ascii="Times New Roman" w:hAnsi="Times New Roman" w:cs="Times New Roman"/>
                      <w:sz w:val="21"/>
                      <w:szCs w:val="21"/>
                    </w:rPr>
                    <w:t>地埋式一体化污水处理设施</w:t>
                  </w:r>
                </w:p>
              </w:tc>
              <w:tc>
                <w:tcPr>
                  <w:tcW w:w="876" w:type="dxa"/>
                  <w:tcBorders>
                    <w:top w:val="single" w:sz="6" w:space="0" w:color="auto"/>
                    <w:left w:val="single" w:sz="4" w:space="0" w:color="auto"/>
                    <w:bottom w:val="single" w:sz="4" w:space="0" w:color="auto"/>
                    <w:right w:val="single" w:sz="4" w:space="0" w:color="auto"/>
                  </w:tcBorders>
                  <w:vAlign w:val="center"/>
                </w:tcPr>
                <w:p w:rsidR="003A0B94" w:rsidRPr="00FB2F62" w:rsidRDefault="003A0B94" w:rsidP="00237645">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706" w:type="dxa"/>
                  <w:tcBorders>
                    <w:top w:val="single" w:sz="6" w:space="0" w:color="auto"/>
                    <w:left w:val="single" w:sz="4" w:space="0" w:color="auto"/>
                    <w:bottom w:val="single" w:sz="4"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倒流河</w:t>
                  </w:r>
                </w:p>
              </w:tc>
            </w:tr>
            <w:tr w:rsidR="003A0B94" w:rsidRPr="00FB2F62" w:rsidTr="00F97D6E">
              <w:trPr>
                <w:trHeight w:val="454"/>
                <w:jc w:val="center"/>
              </w:trPr>
              <w:tc>
                <w:tcPr>
                  <w:tcW w:w="1033" w:type="dxa"/>
                  <w:tcBorders>
                    <w:top w:val="single" w:sz="4" w:space="0" w:color="auto"/>
                    <w:bottom w:val="single" w:sz="4" w:space="0" w:color="auto"/>
                    <w:right w:val="single" w:sz="4"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sidRPr="00B17ED6">
                    <w:rPr>
                      <w:rFonts w:ascii="Times New Roman" w:hAnsi="Times New Roman" w:cs="Times New Roman"/>
                      <w:sz w:val="21"/>
                      <w:szCs w:val="21"/>
                    </w:rPr>
                    <w:t>工具清洗废水、地面清洁废水</w:t>
                  </w:r>
                </w:p>
              </w:tc>
              <w:tc>
                <w:tcPr>
                  <w:tcW w:w="764" w:type="dxa"/>
                  <w:tcBorders>
                    <w:top w:val="single" w:sz="4" w:space="0" w:color="auto"/>
                    <w:bottom w:val="single" w:sz="4" w:space="0" w:color="auto"/>
                    <w:right w:val="single" w:sz="4"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sidRPr="00B17ED6">
                    <w:rPr>
                      <w:rFonts w:ascii="Times New Roman" w:hAnsi="Times New Roman" w:cs="Times New Roman"/>
                      <w:sz w:val="21"/>
                      <w:szCs w:val="21"/>
                    </w:rPr>
                    <w:t>生产车间</w:t>
                  </w:r>
                </w:p>
              </w:tc>
              <w:tc>
                <w:tcPr>
                  <w:tcW w:w="3276" w:type="dxa"/>
                  <w:tcBorders>
                    <w:top w:val="single" w:sz="4" w:space="0" w:color="auto"/>
                    <w:left w:val="nil"/>
                    <w:bottom w:val="single" w:sz="4" w:space="0" w:color="auto"/>
                    <w:right w:val="single" w:sz="4" w:space="0" w:color="auto"/>
                  </w:tcBorders>
                  <w:vAlign w:val="center"/>
                </w:tcPr>
                <w:p w:rsidR="003A0B94" w:rsidRPr="00FB2F62" w:rsidRDefault="003A0B94" w:rsidP="002949D5">
                  <w:pPr>
                    <w:pStyle w:val="af0"/>
                    <w:spacing w:after="0" w:line="240" w:lineRule="auto"/>
                    <w:ind w:firstLine="210"/>
                    <w:jc w:val="center"/>
                    <w:rPr>
                      <w:rFonts w:ascii="Times New Roman" w:hAnsi="Times New Roman" w:cs="Times New Roman"/>
                      <w:sz w:val="21"/>
                      <w:szCs w:val="21"/>
                    </w:rPr>
                  </w:pPr>
                  <w:r w:rsidRPr="00FB2F62">
                    <w:rPr>
                      <w:rFonts w:ascii="Times New Roman" w:hAnsi="Times New Roman" w:cs="Times New Roman"/>
                      <w:sz w:val="21"/>
                      <w:szCs w:val="21"/>
                    </w:rPr>
                    <w:t>化学需氧量、五日生化需氧量、氨氮、悬浮物、动植物油</w:t>
                  </w:r>
                  <w:r>
                    <w:rPr>
                      <w:rFonts w:ascii="Times New Roman" w:hAnsi="Times New Roman" w:cs="Times New Roman" w:hint="eastAsia"/>
                      <w:sz w:val="21"/>
                      <w:szCs w:val="21"/>
                    </w:rPr>
                    <w:t>、</w:t>
                  </w:r>
                  <w:r>
                    <w:rPr>
                      <w:rFonts w:ascii="Times New Roman" w:hAnsi="Times New Roman" w:cs="Times New Roman" w:hint="eastAsia"/>
                      <w:color w:val="000000" w:themeColor="text1"/>
                      <w:sz w:val="21"/>
                      <w:szCs w:val="21"/>
                    </w:rPr>
                    <w:t>总磷、石油类</w:t>
                  </w:r>
                </w:p>
              </w:tc>
              <w:tc>
                <w:tcPr>
                  <w:tcW w:w="736" w:type="dxa"/>
                  <w:tcBorders>
                    <w:top w:val="single" w:sz="4" w:space="0" w:color="auto"/>
                    <w:left w:val="nil"/>
                    <w:bottom w:val="single" w:sz="4" w:space="0" w:color="auto"/>
                    <w:right w:val="single" w:sz="4"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间歇排放</w:t>
                  </w:r>
                </w:p>
              </w:tc>
              <w:tc>
                <w:tcPr>
                  <w:tcW w:w="706" w:type="dxa"/>
                  <w:tcBorders>
                    <w:top w:val="single" w:sz="6" w:space="0" w:color="auto"/>
                    <w:left w:val="nil"/>
                    <w:bottom w:val="single" w:sz="6" w:space="0" w:color="auto"/>
                    <w:right w:val="single" w:sz="4" w:space="0" w:color="auto"/>
                  </w:tcBorders>
                  <w:vAlign w:val="center"/>
                </w:tcPr>
                <w:p w:rsidR="003A0B94" w:rsidRPr="00FB2F62" w:rsidRDefault="00C35976" w:rsidP="00C35976">
                  <w:pPr>
                    <w:pStyle w:val="af0"/>
                    <w:spacing w:after="0" w:line="240" w:lineRule="auto"/>
                    <w:ind w:firstLine="210"/>
                    <w:rPr>
                      <w:rFonts w:ascii="Times New Roman" w:hAnsi="Times New Roman" w:cs="Times New Roman"/>
                      <w:sz w:val="21"/>
                      <w:szCs w:val="21"/>
                    </w:rPr>
                  </w:pPr>
                  <w:r>
                    <w:rPr>
                      <w:rFonts w:ascii="Times New Roman" w:hAnsi="Times New Roman" w:cs="Times New Roman" w:hint="eastAsia"/>
                      <w:sz w:val="21"/>
                      <w:szCs w:val="21"/>
                    </w:rPr>
                    <w:t>/</w:t>
                  </w:r>
                </w:p>
              </w:tc>
              <w:tc>
                <w:tcPr>
                  <w:tcW w:w="975" w:type="dxa"/>
                  <w:vMerge/>
                  <w:tcBorders>
                    <w:left w:val="single" w:sz="4" w:space="0" w:color="auto"/>
                    <w:bottom w:val="single" w:sz="6" w:space="0" w:color="auto"/>
                    <w:right w:val="single" w:sz="4" w:space="0" w:color="auto"/>
                  </w:tcBorders>
                  <w:vAlign w:val="center"/>
                </w:tcPr>
                <w:p w:rsidR="003A0B94" w:rsidRPr="00FB2F62" w:rsidRDefault="003A0B94" w:rsidP="00237645">
                  <w:pPr>
                    <w:pStyle w:val="af0"/>
                    <w:spacing w:after="0" w:line="240" w:lineRule="auto"/>
                    <w:ind w:firstLineChars="0" w:firstLine="0"/>
                    <w:jc w:val="center"/>
                    <w:rPr>
                      <w:rFonts w:ascii="Times New Roman" w:hAnsi="Times New Roman" w:cs="Times New Roman"/>
                      <w:sz w:val="21"/>
                      <w:szCs w:val="21"/>
                    </w:rPr>
                  </w:pPr>
                </w:p>
              </w:tc>
              <w:tc>
                <w:tcPr>
                  <w:tcW w:w="876" w:type="dxa"/>
                  <w:tcBorders>
                    <w:top w:val="single" w:sz="6" w:space="0" w:color="auto"/>
                    <w:left w:val="single" w:sz="4" w:space="0" w:color="auto"/>
                    <w:bottom w:val="single" w:sz="6" w:space="0" w:color="auto"/>
                    <w:right w:val="single" w:sz="4" w:space="0" w:color="auto"/>
                  </w:tcBorders>
                  <w:vAlign w:val="center"/>
                </w:tcPr>
                <w:p w:rsidR="003A0B94" w:rsidRPr="00FB2F62" w:rsidRDefault="00C35976" w:rsidP="00C35976">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706" w:type="dxa"/>
                  <w:tcBorders>
                    <w:top w:val="single" w:sz="6" w:space="0" w:color="auto"/>
                    <w:left w:val="single" w:sz="4" w:space="0" w:color="auto"/>
                    <w:bottom w:val="single" w:sz="6" w:space="0" w:color="auto"/>
                  </w:tcBorders>
                  <w:vAlign w:val="center"/>
                </w:tcPr>
                <w:p w:rsidR="003A0B94"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倒流河</w:t>
                  </w:r>
                </w:p>
              </w:tc>
            </w:tr>
            <w:tr w:rsidR="00E0610E" w:rsidRPr="00FB2F62" w:rsidTr="00E0610E">
              <w:trPr>
                <w:trHeight w:val="454"/>
                <w:jc w:val="center"/>
              </w:trPr>
              <w:tc>
                <w:tcPr>
                  <w:tcW w:w="1033" w:type="dxa"/>
                  <w:tcBorders>
                    <w:top w:val="single" w:sz="4" w:space="0" w:color="auto"/>
                    <w:bottom w:val="single" w:sz="4" w:space="0" w:color="auto"/>
                    <w:right w:val="single" w:sz="4" w:space="0" w:color="auto"/>
                  </w:tcBorders>
                  <w:vAlign w:val="center"/>
                </w:tcPr>
                <w:p w:rsidR="00E0610E" w:rsidRPr="00FB2F62" w:rsidRDefault="00E0610E" w:rsidP="002949D5">
                  <w:pPr>
                    <w:pStyle w:val="af0"/>
                    <w:spacing w:after="0" w:line="240" w:lineRule="auto"/>
                    <w:ind w:firstLineChars="0" w:firstLine="0"/>
                    <w:jc w:val="center"/>
                    <w:rPr>
                      <w:rFonts w:ascii="Times New Roman" w:hAnsi="Times New Roman" w:cs="Times New Roman"/>
                      <w:sz w:val="21"/>
                      <w:szCs w:val="21"/>
                    </w:rPr>
                  </w:pPr>
                  <w:r w:rsidRPr="00B17ED6">
                    <w:rPr>
                      <w:rFonts w:ascii="Times New Roman" w:hAnsi="Times New Roman" w:cs="Times New Roman"/>
                      <w:sz w:val="21"/>
                      <w:szCs w:val="21"/>
                    </w:rPr>
                    <w:t>堆渣渗滤液</w:t>
                  </w:r>
                </w:p>
              </w:tc>
              <w:tc>
                <w:tcPr>
                  <w:tcW w:w="764" w:type="dxa"/>
                  <w:tcBorders>
                    <w:top w:val="single" w:sz="4" w:space="0" w:color="auto"/>
                    <w:bottom w:val="single" w:sz="4" w:space="0" w:color="auto"/>
                    <w:right w:val="single" w:sz="4" w:space="0" w:color="auto"/>
                  </w:tcBorders>
                  <w:vAlign w:val="center"/>
                </w:tcPr>
                <w:p w:rsidR="00E0610E" w:rsidRPr="00FB2F62" w:rsidRDefault="00E0610E" w:rsidP="002949D5">
                  <w:pPr>
                    <w:pStyle w:val="af0"/>
                    <w:spacing w:after="0" w:line="240" w:lineRule="auto"/>
                    <w:ind w:firstLineChars="0" w:firstLine="0"/>
                    <w:jc w:val="center"/>
                    <w:rPr>
                      <w:rFonts w:ascii="Times New Roman" w:hAnsi="Times New Roman" w:cs="Times New Roman"/>
                      <w:sz w:val="21"/>
                      <w:szCs w:val="21"/>
                    </w:rPr>
                  </w:pPr>
                  <w:r w:rsidRPr="00B17ED6">
                    <w:rPr>
                      <w:rFonts w:ascii="Times New Roman" w:hAnsi="Times New Roman" w:cs="Times New Roman"/>
                      <w:sz w:val="21"/>
                      <w:szCs w:val="21"/>
                    </w:rPr>
                    <w:t>生产车间</w:t>
                  </w:r>
                </w:p>
              </w:tc>
              <w:tc>
                <w:tcPr>
                  <w:tcW w:w="3276" w:type="dxa"/>
                  <w:tcBorders>
                    <w:top w:val="single" w:sz="4" w:space="0" w:color="auto"/>
                    <w:left w:val="nil"/>
                    <w:bottom w:val="single" w:sz="4" w:space="0" w:color="auto"/>
                    <w:right w:val="single" w:sz="4" w:space="0" w:color="auto"/>
                  </w:tcBorders>
                  <w:vAlign w:val="center"/>
                </w:tcPr>
                <w:p w:rsidR="00E0610E" w:rsidRPr="00FB2F62" w:rsidRDefault="00EA3883" w:rsidP="002949D5">
                  <w:pPr>
                    <w:pStyle w:val="af0"/>
                    <w:spacing w:after="0" w:line="240" w:lineRule="auto"/>
                    <w:ind w:firstLine="21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736" w:type="dxa"/>
                  <w:tcBorders>
                    <w:top w:val="single" w:sz="4" w:space="0" w:color="auto"/>
                    <w:left w:val="nil"/>
                    <w:bottom w:val="single" w:sz="4" w:space="0" w:color="auto"/>
                    <w:right w:val="single" w:sz="4" w:space="0" w:color="auto"/>
                  </w:tcBorders>
                  <w:vAlign w:val="center"/>
                </w:tcPr>
                <w:p w:rsidR="00E0610E" w:rsidRPr="00FB2F62" w:rsidRDefault="00EA3883" w:rsidP="002949D5">
                  <w:pPr>
                    <w:pStyle w:val="af0"/>
                    <w:spacing w:after="0" w:line="240" w:lineRule="auto"/>
                    <w:ind w:firstLineChars="0" w:firstLine="0"/>
                    <w:jc w:val="center"/>
                    <w:rPr>
                      <w:rFonts w:ascii="Times New Roman" w:hAnsi="Times New Roman" w:cs="Times New Roman"/>
                      <w:sz w:val="21"/>
                      <w:szCs w:val="21"/>
                    </w:rPr>
                  </w:pPr>
                  <w:r w:rsidRPr="00FB2F62">
                    <w:rPr>
                      <w:rFonts w:ascii="Times New Roman" w:hAnsi="Times New Roman" w:cs="Times New Roman"/>
                      <w:sz w:val="21"/>
                      <w:szCs w:val="21"/>
                    </w:rPr>
                    <w:t>不外排</w:t>
                  </w:r>
                </w:p>
              </w:tc>
              <w:tc>
                <w:tcPr>
                  <w:tcW w:w="706" w:type="dxa"/>
                  <w:tcBorders>
                    <w:top w:val="single" w:sz="6" w:space="0" w:color="auto"/>
                    <w:left w:val="nil"/>
                    <w:bottom w:val="single" w:sz="4" w:space="0" w:color="auto"/>
                    <w:right w:val="single" w:sz="4" w:space="0" w:color="auto"/>
                  </w:tcBorders>
                  <w:vAlign w:val="center"/>
                </w:tcPr>
                <w:p w:rsidR="00E0610E" w:rsidRPr="00FB2F62" w:rsidRDefault="00C35976" w:rsidP="00C35976">
                  <w:pPr>
                    <w:pStyle w:val="af0"/>
                    <w:spacing w:after="0" w:line="240" w:lineRule="auto"/>
                    <w:ind w:firstLine="210"/>
                    <w:rPr>
                      <w:rFonts w:ascii="Times New Roman" w:hAnsi="Times New Roman" w:cs="Times New Roman"/>
                      <w:sz w:val="21"/>
                      <w:szCs w:val="21"/>
                    </w:rPr>
                  </w:pPr>
                  <w:r>
                    <w:rPr>
                      <w:rFonts w:ascii="Times New Roman" w:hAnsi="Times New Roman" w:cs="Times New Roman" w:hint="eastAsia"/>
                      <w:sz w:val="21"/>
                      <w:szCs w:val="21"/>
                    </w:rPr>
                    <w:t>/</w:t>
                  </w:r>
                </w:p>
              </w:tc>
              <w:tc>
                <w:tcPr>
                  <w:tcW w:w="975" w:type="dxa"/>
                  <w:tcBorders>
                    <w:top w:val="single" w:sz="6" w:space="0" w:color="auto"/>
                    <w:left w:val="single" w:sz="4" w:space="0" w:color="auto"/>
                    <w:bottom w:val="single" w:sz="4" w:space="0" w:color="auto"/>
                    <w:right w:val="single" w:sz="4" w:space="0" w:color="auto"/>
                  </w:tcBorders>
                  <w:vAlign w:val="center"/>
                </w:tcPr>
                <w:p w:rsidR="00E0610E" w:rsidRPr="00FB2F62" w:rsidRDefault="003A0B94" w:rsidP="00237645">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876" w:type="dxa"/>
                  <w:tcBorders>
                    <w:top w:val="single" w:sz="6" w:space="0" w:color="auto"/>
                    <w:left w:val="single" w:sz="4" w:space="0" w:color="auto"/>
                    <w:bottom w:val="single" w:sz="4" w:space="0" w:color="auto"/>
                    <w:right w:val="single" w:sz="4" w:space="0" w:color="auto"/>
                  </w:tcBorders>
                  <w:vAlign w:val="center"/>
                </w:tcPr>
                <w:p w:rsidR="00E0610E" w:rsidRPr="00FB2F62" w:rsidRDefault="00C35976" w:rsidP="00C35976">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706" w:type="dxa"/>
                  <w:tcBorders>
                    <w:top w:val="single" w:sz="6" w:space="0" w:color="auto"/>
                    <w:left w:val="single" w:sz="4" w:space="0" w:color="auto"/>
                    <w:bottom w:val="single" w:sz="4" w:space="0" w:color="auto"/>
                  </w:tcBorders>
                  <w:vAlign w:val="center"/>
                </w:tcPr>
                <w:p w:rsidR="00E0610E" w:rsidRPr="00FB2F62" w:rsidRDefault="003A0B94" w:rsidP="002949D5">
                  <w:pPr>
                    <w:pStyle w:val="af0"/>
                    <w:spacing w:after="0" w:line="240" w:lineRule="auto"/>
                    <w:ind w:firstLineChars="0" w:firstLine="0"/>
                    <w:jc w:val="center"/>
                    <w:rPr>
                      <w:rFonts w:ascii="Times New Roman" w:hAnsi="Times New Roman" w:cs="Times New Roman"/>
                      <w:sz w:val="21"/>
                      <w:szCs w:val="21"/>
                    </w:rPr>
                  </w:pPr>
                  <w:r>
                    <w:rPr>
                      <w:rFonts w:ascii="Times New Roman" w:hAnsi="Times New Roman" w:cs="Times New Roman" w:hint="eastAsia"/>
                      <w:sz w:val="21"/>
                      <w:szCs w:val="21"/>
                    </w:rPr>
                    <w:t>不外排</w:t>
                  </w:r>
                </w:p>
              </w:tc>
            </w:tr>
          </w:tbl>
          <w:p w:rsidR="00EA5D80" w:rsidRPr="00EA5D80" w:rsidRDefault="00EA5D80" w:rsidP="004B43FD">
            <w:pPr>
              <w:jc w:val="center"/>
              <w:rPr>
                <w:rFonts w:ascii="Times New Roman" w:hAnsi="Times New Roman" w:cs="Times New Roman"/>
                <w:snapToGrid w:val="0"/>
                <w:w w:val="0"/>
                <w:kern w:val="0"/>
                <w:sz w:val="0"/>
                <w:szCs w:val="0"/>
                <w:u w:color="000000"/>
                <w:bdr w:val="none" w:sz="0" w:space="0" w:color="000000"/>
                <w:shd w:val="clear" w:color="000000" w:fill="000000"/>
                <w:lang w:bidi="x-none"/>
              </w:rPr>
            </w:pPr>
          </w:p>
          <w:p w:rsidR="004B43FD" w:rsidRPr="003308ED" w:rsidRDefault="003308ED" w:rsidP="004B43FD">
            <w:pPr>
              <w:jc w:val="center"/>
              <w:rPr>
                <w:rFonts w:ascii="Times New Roman" w:hAnsi="Times New Roman" w:cs="Times New Roman"/>
              </w:rPr>
            </w:pPr>
            <w:r w:rsidRPr="003308ED">
              <w:rPr>
                <w:rFonts w:ascii="Times New Roman" w:hAnsi="Times New Roman" w:cs="Times New Roman"/>
                <w:noProof/>
              </w:rPr>
              <w:drawing>
                <wp:inline distT="0" distB="0" distL="0" distR="0" wp14:anchorId="2B7E5D85" wp14:editId="34C02E68">
                  <wp:extent cx="2690037" cy="2860158"/>
                  <wp:effectExtent l="0" t="0" r="0" b="0"/>
                  <wp:docPr id="20" name="图片 20" descr="C:\Users\Administrator\Desktop\泸州护国陈醋\附图\污水设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泸州护国陈醋\附图\污水设施.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2870751"/>
                          </a:xfrm>
                          <a:prstGeom prst="rect">
                            <a:avLst/>
                          </a:prstGeom>
                          <a:noFill/>
                          <a:ln>
                            <a:noFill/>
                          </a:ln>
                        </pic:spPr>
                      </pic:pic>
                    </a:graphicData>
                  </a:graphic>
                </wp:inline>
              </w:drawing>
            </w:r>
            <w:r w:rsidR="000940EB">
              <w:rPr>
                <w:rFonts w:ascii="Times New Roman" w:hAnsi="Times New Roman" w:cs="Times New Roman" w:hint="eastAsia"/>
                <w:noProof/>
              </w:rPr>
              <w:t xml:space="preserve">   </w:t>
            </w:r>
            <w:r w:rsidRPr="003308ED">
              <w:rPr>
                <w:rFonts w:ascii="Times New Roman" w:hAnsi="Times New Roman" w:cs="Times New Roman"/>
                <w:noProof/>
              </w:rPr>
              <w:drawing>
                <wp:inline distT="0" distB="0" distL="0" distR="0" wp14:anchorId="0D0D4D44" wp14:editId="4BC12492">
                  <wp:extent cx="2690037" cy="2881423"/>
                  <wp:effectExtent l="0" t="0" r="0" b="0"/>
                  <wp:docPr id="21" name="图片 21" descr="C:\Users\Administrator\Desktop\泸州护国陈醋\附图\消毒水桶.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泸州护国陈醋\附图\消毒水桶.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2892095"/>
                          </a:xfrm>
                          <a:prstGeom prst="rect">
                            <a:avLst/>
                          </a:prstGeom>
                          <a:noFill/>
                          <a:ln>
                            <a:noFill/>
                          </a:ln>
                        </pic:spPr>
                      </pic:pic>
                    </a:graphicData>
                  </a:graphic>
                </wp:inline>
              </w:drawing>
            </w:r>
          </w:p>
          <w:p w:rsidR="00F00F67" w:rsidRDefault="00F00F67" w:rsidP="00F00F67">
            <w:pPr>
              <w:ind w:firstLineChars="441" w:firstLine="926"/>
              <w:rPr>
                <w:rFonts w:ascii="Times New Roman" w:hAnsi="Times New Roman" w:cs="Times New Roman"/>
                <w:b/>
                <w:sz w:val="21"/>
                <w:szCs w:val="21"/>
              </w:rPr>
            </w:pPr>
            <w:r w:rsidRPr="00F00F67">
              <w:rPr>
                <w:rFonts w:ascii="Times New Roman" w:hAnsi="Times New Roman" w:cs="Times New Roman" w:hint="eastAsia"/>
                <w:sz w:val="21"/>
                <w:szCs w:val="21"/>
              </w:rPr>
              <w:t>一体化污水处理设施地面部分</w:t>
            </w:r>
            <w:r w:rsidR="00C86E8C">
              <w:rPr>
                <w:rFonts w:ascii="Times New Roman" w:hAnsi="Times New Roman" w:cs="Times New Roman" w:hint="eastAsia"/>
                <w:b/>
                <w:sz w:val="21"/>
                <w:szCs w:val="21"/>
              </w:rPr>
              <w:t xml:space="preserve">                      </w:t>
            </w:r>
            <w:r>
              <w:rPr>
                <w:rFonts w:ascii="Times New Roman" w:hAnsi="Times New Roman" w:cs="Times New Roman" w:hint="eastAsia"/>
                <w:b/>
                <w:sz w:val="21"/>
                <w:szCs w:val="21"/>
              </w:rPr>
              <w:t xml:space="preserve"> </w:t>
            </w:r>
            <w:r w:rsidR="00C86E8C">
              <w:rPr>
                <w:rFonts w:ascii="Times New Roman" w:hAnsi="Times New Roman" w:cs="Times New Roman" w:hint="eastAsia"/>
                <w:sz w:val="21"/>
                <w:szCs w:val="21"/>
              </w:rPr>
              <w:t>污水处理设施加药装置</w:t>
            </w:r>
          </w:p>
          <w:p w:rsidR="004B43FD" w:rsidRPr="003308ED" w:rsidRDefault="00AE2795" w:rsidP="004B43FD">
            <w:pPr>
              <w:jc w:val="center"/>
              <w:rPr>
                <w:rFonts w:ascii="Times New Roman" w:hAnsi="Times New Roman" w:cs="Times New Roman"/>
                <w:b/>
                <w:sz w:val="21"/>
                <w:szCs w:val="21"/>
              </w:rPr>
            </w:pPr>
            <w:r w:rsidRPr="003308ED">
              <w:rPr>
                <w:rFonts w:ascii="Times New Roman" w:hAnsi="Times New Roman" w:cs="Times New Roman"/>
                <w:b/>
                <w:sz w:val="21"/>
                <w:szCs w:val="21"/>
              </w:rPr>
              <w:t>图</w:t>
            </w:r>
            <w:r w:rsidRPr="003308ED">
              <w:rPr>
                <w:rFonts w:ascii="Times New Roman" w:hAnsi="Times New Roman" w:cs="Times New Roman"/>
                <w:b/>
                <w:sz w:val="21"/>
                <w:szCs w:val="21"/>
              </w:rPr>
              <w:t>4-</w:t>
            </w:r>
            <w:r w:rsidR="00EC7407">
              <w:rPr>
                <w:rFonts w:ascii="Times New Roman" w:hAnsi="Times New Roman" w:cs="Times New Roman" w:hint="eastAsia"/>
                <w:b/>
                <w:sz w:val="21"/>
                <w:szCs w:val="21"/>
              </w:rPr>
              <w:t>2</w:t>
            </w:r>
            <w:r w:rsidRPr="003308ED">
              <w:rPr>
                <w:rFonts w:ascii="Times New Roman" w:hAnsi="Times New Roman" w:cs="Times New Roman"/>
                <w:b/>
                <w:sz w:val="21"/>
                <w:szCs w:val="21"/>
              </w:rPr>
              <w:t xml:space="preserve"> </w:t>
            </w:r>
            <w:r w:rsidR="003308ED">
              <w:rPr>
                <w:rFonts w:ascii="Times New Roman" w:hAnsi="Times New Roman" w:cs="Times New Roman" w:hint="eastAsia"/>
                <w:b/>
                <w:sz w:val="21"/>
                <w:szCs w:val="21"/>
              </w:rPr>
              <w:t>污水处理设施</w:t>
            </w:r>
          </w:p>
          <w:p w:rsidR="00B3769F" w:rsidRPr="00FB2F62" w:rsidRDefault="000E48B1" w:rsidP="000E48B1">
            <w:pPr>
              <w:rPr>
                <w:rFonts w:ascii="Times New Roman" w:hAnsi="Times New Roman" w:cs="Times New Roman"/>
              </w:rPr>
            </w:pPr>
            <w:r w:rsidRPr="00FB2F62">
              <w:rPr>
                <w:rFonts w:ascii="Times New Roman" w:hAnsi="Times New Roman" w:cs="Times New Roman"/>
              </w:rPr>
              <w:t>4.1.2</w:t>
            </w:r>
            <w:r w:rsidRPr="00FB2F62">
              <w:rPr>
                <w:rFonts w:ascii="Times New Roman" w:hAnsi="Times New Roman" w:cs="Times New Roman"/>
              </w:rPr>
              <w:t>废气</w:t>
            </w:r>
          </w:p>
          <w:p w:rsidR="0099214E" w:rsidRPr="00B17ED6" w:rsidRDefault="0099214E" w:rsidP="0099214E">
            <w:pPr>
              <w:ind w:firstLineChars="200" w:firstLine="560"/>
              <w:rPr>
                <w:rFonts w:ascii="Times New Roman" w:hAnsi="Times New Roman" w:cs="Times New Roman"/>
              </w:rPr>
            </w:pPr>
            <w:r w:rsidRPr="00B17ED6">
              <w:rPr>
                <w:rFonts w:ascii="Times New Roman" w:hAnsi="Times New Roman" w:cs="Times New Roman"/>
              </w:rPr>
              <w:t>项目产生的废气主要有异味、燃气锅炉废气</w:t>
            </w:r>
            <w:r>
              <w:rPr>
                <w:rFonts w:ascii="Times New Roman" w:hAnsi="Times New Roman" w:cs="Times New Roman" w:hint="eastAsia"/>
              </w:rPr>
              <w:t>、食堂油烟</w:t>
            </w:r>
            <w:r w:rsidRPr="00B17ED6">
              <w:rPr>
                <w:rFonts w:ascii="Times New Roman" w:hAnsi="Times New Roman" w:cs="Times New Roman"/>
              </w:rPr>
              <w:t>以及粉尘。</w:t>
            </w:r>
          </w:p>
          <w:p w:rsidR="0099214E" w:rsidRPr="00B17ED6" w:rsidRDefault="0099214E" w:rsidP="0099214E">
            <w:pPr>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1</w:t>
            </w:r>
            <w:r w:rsidRPr="00B17ED6">
              <w:rPr>
                <w:rFonts w:ascii="Times New Roman" w:hAnsi="Times New Roman" w:cs="Times New Roman"/>
              </w:rPr>
              <w:t>）异味</w:t>
            </w:r>
          </w:p>
          <w:p w:rsidR="0099214E" w:rsidRPr="00B17ED6" w:rsidRDefault="0099214E" w:rsidP="0099214E">
            <w:pPr>
              <w:ind w:firstLineChars="200" w:firstLine="560"/>
              <w:rPr>
                <w:rFonts w:ascii="Times New Roman" w:hAnsi="Times New Roman" w:cs="Times New Roman"/>
              </w:rPr>
            </w:pPr>
            <w:r w:rsidRPr="00B17ED6">
              <w:rPr>
                <w:rFonts w:ascii="Times New Roman" w:hAnsi="Times New Roman" w:cs="Times New Roman"/>
              </w:rPr>
              <w:t>生产过程中陈醋发酵、熟化、淋醋、</w:t>
            </w:r>
            <w:proofErr w:type="gramStart"/>
            <w:r w:rsidRPr="00B17ED6">
              <w:rPr>
                <w:rFonts w:ascii="Times New Roman" w:hAnsi="Times New Roman" w:cs="Times New Roman"/>
              </w:rPr>
              <w:t>醋渣堆放</w:t>
            </w:r>
            <w:proofErr w:type="gramEnd"/>
            <w:r w:rsidRPr="00B17ED6">
              <w:rPr>
                <w:rFonts w:ascii="Times New Roman" w:hAnsi="Times New Roman" w:cs="Times New Roman"/>
              </w:rPr>
              <w:t>过程以及酱油发酵、淋油及酱渣堆放过程中有异味产生，异味物质主要为醋酸气体及一些复杂的醇类、酚类及脂类物质。酿造车间挥发的气体浓度低，且不为有毒有害气体，通过通风</w:t>
            </w:r>
            <w:r w:rsidRPr="00B17ED6">
              <w:rPr>
                <w:rFonts w:ascii="Times New Roman" w:hAnsi="Times New Roman" w:cs="Times New Roman"/>
              </w:rPr>
              <w:lastRenderedPageBreak/>
              <w:t>门窗加强车间室内通风换气。</w:t>
            </w:r>
          </w:p>
          <w:p w:rsidR="0099214E" w:rsidRPr="00B17ED6" w:rsidRDefault="0099214E" w:rsidP="0099214E">
            <w:pPr>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2</w:t>
            </w:r>
            <w:r w:rsidRPr="00B17ED6">
              <w:rPr>
                <w:rFonts w:ascii="Times New Roman" w:hAnsi="Times New Roman" w:cs="Times New Roman"/>
              </w:rPr>
              <w:t>）燃气锅炉废气</w:t>
            </w:r>
          </w:p>
          <w:p w:rsidR="0099214E" w:rsidRDefault="0099214E" w:rsidP="0099214E">
            <w:pPr>
              <w:ind w:firstLineChars="200" w:firstLine="560"/>
              <w:rPr>
                <w:rFonts w:ascii="Times New Roman" w:hAnsi="Times New Roman" w:cs="Times New Roman"/>
              </w:rPr>
            </w:pPr>
            <w:r w:rsidRPr="00B17ED6">
              <w:rPr>
                <w:rFonts w:ascii="Times New Roman" w:hAnsi="Times New Roman" w:cs="Times New Roman"/>
              </w:rPr>
              <w:t>项目使用了一台燃气锅炉供应蒸汽蒸煮原料，锅炉使用天然气作为能源，天然气燃烧废气通过</w:t>
            </w:r>
            <w:r w:rsidRPr="00B17ED6">
              <w:rPr>
                <w:rFonts w:ascii="Times New Roman" w:hAnsi="Times New Roman" w:cs="Times New Roman"/>
              </w:rPr>
              <w:t>8m</w:t>
            </w:r>
            <w:r w:rsidRPr="00B17ED6">
              <w:rPr>
                <w:rFonts w:ascii="Times New Roman" w:hAnsi="Times New Roman" w:cs="Times New Roman"/>
              </w:rPr>
              <w:t>高烟囱排放。</w:t>
            </w:r>
          </w:p>
          <w:p w:rsidR="0099214E" w:rsidRPr="00B17ED6" w:rsidRDefault="0099214E" w:rsidP="0099214E">
            <w:pPr>
              <w:rPr>
                <w:rFonts w:ascii="Times New Roman" w:hAnsi="Times New Roman" w:cs="Times New Roman"/>
              </w:rPr>
            </w:pPr>
            <w:r w:rsidRPr="00B17ED6">
              <w:rPr>
                <w:rFonts w:ascii="Times New Roman" w:hAnsi="Times New Roman" w:cs="Times New Roman"/>
              </w:rPr>
              <w:t>（</w:t>
            </w:r>
            <w:r w:rsidR="00E71389">
              <w:rPr>
                <w:rFonts w:ascii="Times New Roman" w:hAnsi="Times New Roman" w:cs="Times New Roman" w:hint="eastAsia"/>
              </w:rPr>
              <w:t>3</w:t>
            </w:r>
            <w:r w:rsidRPr="00B17ED6">
              <w:rPr>
                <w:rFonts w:ascii="Times New Roman" w:hAnsi="Times New Roman" w:cs="Times New Roman"/>
              </w:rPr>
              <w:t>）</w:t>
            </w:r>
            <w:r>
              <w:rPr>
                <w:rFonts w:ascii="Times New Roman" w:hAnsi="Times New Roman" w:cs="Times New Roman" w:hint="eastAsia"/>
              </w:rPr>
              <w:t>食堂油烟</w:t>
            </w:r>
          </w:p>
          <w:p w:rsidR="0099214E" w:rsidRPr="00B17ED6" w:rsidRDefault="001A5771" w:rsidP="0099214E">
            <w:pPr>
              <w:ind w:firstLineChars="200" w:firstLine="560"/>
              <w:rPr>
                <w:rFonts w:ascii="Times New Roman" w:hAnsi="Times New Roman" w:cs="Times New Roman"/>
              </w:rPr>
            </w:pPr>
            <w:r>
              <w:rPr>
                <w:rFonts w:ascii="Times New Roman" w:hAnsi="Times New Roman" w:cs="Times New Roman" w:hint="eastAsia"/>
              </w:rPr>
              <w:t>项目新建了食堂，基准</w:t>
            </w:r>
            <w:proofErr w:type="gramStart"/>
            <w:r>
              <w:rPr>
                <w:rFonts w:ascii="Times New Roman" w:hAnsi="Times New Roman" w:cs="Times New Roman" w:hint="eastAsia"/>
              </w:rPr>
              <w:t>灶头数</w:t>
            </w:r>
            <w:proofErr w:type="gramEnd"/>
            <w:r>
              <w:rPr>
                <w:rFonts w:ascii="Times New Roman" w:hAnsi="Times New Roman" w:cs="Times New Roman" w:hint="eastAsia"/>
              </w:rPr>
              <w:t>3.2</w:t>
            </w:r>
            <w:r w:rsidR="0099214E">
              <w:rPr>
                <w:rFonts w:ascii="Times New Roman" w:hAnsi="Times New Roman" w:cs="Times New Roman" w:hint="eastAsia"/>
              </w:rPr>
              <w:t>个。食堂产生的油烟通过油烟净化器处理后排放。</w:t>
            </w:r>
          </w:p>
          <w:p w:rsidR="0099214E" w:rsidRPr="00B17ED6" w:rsidRDefault="0099214E" w:rsidP="0099214E">
            <w:pPr>
              <w:rPr>
                <w:rFonts w:ascii="Times New Roman" w:hAnsi="Times New Roman" w:cs="Times New Roman"/>
              </w:rPr>
            </w:pPr>
            <w:r w:rsidRPr="00B17ED6">
              <w:rPr>
                <w:rFonts w:ascii="Times New Roman" w:hAnsi="Times New Roman" w:cs="Times New Roman"/>
              </w:rPr>
              <w:t>（</w:t>
            </w:r>
            <w:r>
              <w:rPr>
                <w:rFonts w:ascii="Times New Roman" w:hAnsi="Times New Roman" w:cs="Times New Roman" w:hint="eastAsia"/>
              </w:rPr>
              <w:t>4</w:t>
            </w:r>
            <w:r w:rsidRPr="00B17ED6">
              <w:rPr>
                <w:rFonts w:ascii="Times New Roman" w:hAnsi="Times New Roman" w:cs="Times New Roman"/>
              </w:rPr>
              <w:t>）</w:t>
            </w:r>
            <w:r w:rsidR="00E71389" w:rsidRPr="00B17ED6">
              <w:rPr>
                <w:rFonts w:ascii="Times New Roman" w:hAnsi="Times New Roman" w:cs="Times New Roman"/>
              </w:rPr>
              <w:t>粉尘</w:t>
            </w:r>
          </w:p>
          <w:p w:rsidR="0099214E" w:rsidRDefault="0099214E" w:rsidP="002B7775">
            <w:pPr>
              <w:ind w:firstLine="570"/>
              <w:rPr>
                <w:rFonts w:ascii="Times New Roman" w:hAnsi="Times New Roman" w:cs="Times New Roman"/>
              </w:rPr>
            </w:pPr>
            <w:r w:rsidRPr="00B17ED6">
              <w:rPr>
                <w:rFonts w:ascii="Times New Roman" w:hAnsi="Times New Roman" w:cs="Times New Roman"/>
              </w:rPr>
              <w:t>陈醋及酱油生产过程中搅拌和混合工序加入麸皮会产生少量粉尘，粉尘粒径较大，绝大部分会很快沉降，少部分悬浮于空中。厂房设置了通风门窗，加强通风换气，使粉尘无组织排放。</w:t>
            </w:r>
          </w:p>
          <w:p w:rsidR="00237645" w:rsidRDefault="00237645" w:rsidP="00237645">
            <w:pPr>
              <w:pStyle w:val="7"/>
              <w:spacing w:before="0" w:line="400" w:lineRule="exact"/>
              <w:jc w:val="center"/>
              <w:outlineLvl w:val="9"/>
              <w:rPr>
                <w:rFonts w:ascii="Times New Roman" w:eastAsiaTheme="minorEastAsia" w:hAnsi="Times New Roman" w:cs="Times New Roman"/>
              </w:rPr>
            </w:pPr>
            <w:bookmarkStart w:id="12" w:name="_Toc17512"/>
            <w:bookmarkStart w:id="13" w:name="_Toc497480924"/>
            <w:bookmarkStart w:id="14" w:name="_Toc13983"/>
            <w:r w:rsidRPr="00FB2F62">
              <w:rPr>
                <w:rFonts w:ascii="Times New Roman" w:eastAsiaTheme="minorEastAsia" w:hAnsi="Times New Roman" w:cs="Times New Roman"/>
              </w:rPr>
              <w:t>表</w:t>
            </w:r>
            <w:r w:rsidRPr="00FB2F62">
              <w:rPr>
                <w:rFonts w:ascii="Times New Roman" w:eastAsiaTheme="minorEastAsia" w:hAnsi="Times New Roman" w:cs="Times New Roman"/>
              </w:rPr>
              <w:t xml:space="preserve">4-2 </w:t>
            </w:r>
            <w:r w:rsidRPr="00FB2F62">
              <w:rPr>
                <w:rFonts w:ascii="Times New Roman" w:eastAsiaTheme="minorEastAsia" w:hAnsi="Times New Roman" w:cs="Times New Roman"/>
              </w:rPr>
              <w:t>废气来源及处理方式</w:t>
            </w:r>
            <w:bookmarkEnd w:id="12"/>
            <w:bookmarkEnd w:id="13"/>
            <w:bookmarkEnd w:id="14"/>
          </w:p>
          <w:tbl>
            <w:tblPr>
              <w:tblW w:w="9072" w:type="dxa"/>
              <w:jc w:val="center"/>
              <w:tblLook w:val="04A0" w:firstRow="1" w:lastRow="0" w:firstColumn="1" w:lastColumn="0" w:noHBand="0" w:noVBand="1"/>
            </w:tblPr>
            <w:tblGrid>
              <w:gridCol w:w="1439"/>
              <w:gridCol w:w="2489"/>
              <w:gridCol w:w="1347"/>
              <w:gridCol w:w="1473"/>
              <w:gridCol w:w="2324"/>
            </w:tblGrid>
            <w:tr w:rsidR="002B7775" w:rsidRPr="00E71389" w:rsidTr="0040388C">
              <w:trPr>
                <w:trHeight w:val="454"/>
                <w:jc w:val="center"/>
              </w:trPr>
              <w:tc>
                <w:tcPr>
                  <w:tcW w:w="1439" w:type="dxa"/>
                  <w:tcBorders>
                    <w:top w:val="single" w:sz="4" w:space="0" w:color="auto"/>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废气名称</w:t>
                  </w:r>
                </w:p>
              </w:tc>
              <w:tc>
                <w:tcPr>
                  <w:tcW w:w="2489"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主要污染因子</w:t>
                  </w:r>
                </w:p>
              </w:tc>
              <w:tc>
                <w:tcPr>
                  <w:tcW w:w="1347" w:type="dxa"/>
                  <w:tcBorders>
                    <w:top w:val="single" w:sz="4" w:space="0" w:color="auto"/>
                    <w:left w:val="nil"/>
                    <w:bottom w:val="single" w:sz="6"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产生工序</w:t>
                  </w:r>
                </w:p>
              </w:tc>
              <w:tc>
                <w:tcPr>
                  <w:tcW w:w="1473" w:type="dxa"/>
                  <w:tcBorders>
                    <w:top w:val="single" w:sz="4" w:space="0" w:color="auto"/>
                    <w:left w:val="nil"/>
                    <w:bottom w:val="single" w:sz="6"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排放方式</w:t>
                  </w:r>
                </w:p>
              </w:tc>
              <w:tc>
                <w:tcPr>
                  <w:tcW w:w="2324" w:type="dxa"/>
                  <w:tcBorders>
                    <w:top w:val="single" w:sz="4" w:space="0" w:color="auto"/>
                    <w:left w:val="nil"/>
                    <w:bottom w:val="single" w:sz="6"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处理措施及去向</w:t>
                  </w:r>
                </w:p>
              </w:tc>
            </w:tr>
            <w:tr w:rsidR="002B7775" w:rsidRPr="00E71389" w:rsidTr="0040388C">
              <w:trPr>
                <w:trHeight w:val="454"/>
                <w:jc w:val="center"/>
              </w:trPr>
              <w:tc>
                <w:tcPr>
                  <w:tcW w:w="1439" w:type="dxa"/>
                  <w:tcBorders>
                    <w:top w:val="single" w:sz="4" w:space="0" w:color="auto"/>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hint="eastAsia"/>
                      <w:sz w:val="21"/>
                      <w:szCs w:val="21"/>
                    </w:rPr>
                    <w:t>异味</w:t>
                  </w:r>
                </w:p>
              </w:tc>
              <w:tc>
                <w:tcPr>
                  <w:tcW w:w="2489"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hint="eastAsia"/>
                      <w:sz w:val="21"/>
                      <w:szCs w:val="21"/>
                    </w:rPr>
                    <w:t>/</w:t>
                  </w:r>
                </w:p>
              </w:tc>
              <w:tc>
                <w:tcPr>
                  <w:tcW w:w="1347"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C93B4E">
                    <w:rPr>
                      <w:rFonts w:asciiTheme="minorEastAsia" w:hAnsiTheme="minorEastAsia" w:hint="eastAsia"/>
                      <w:sz w:val="21"/>
                      <w:szCs w:val="21"/>
                    </w:rPr>
                    <w:t>发酵、熟化、淋醋</w:t>
                  </w:r>
                  <w:r>
                    <w:rPr>
                      <w:rFonts w:asciiTheme="minorEastAsia" w:hAnsiTheme="minorEastAsia" w:hint="eastAsia"/>
                      <w:sz w:val="21"/>
                      <w:szCs w:val="21"/>
                    </w:rPr>
                    <w:t>、</w:t>
                  </w:r>
                  <w:r w:rsidRPr="00C93B4E">
                    <w:rPr>
                      <w:rFonts w:asciiTheme="minorEastAsia" w:hAnsiTheme="minorEastAsia" w:hint="eastAsia"/>
                      <w:sz w:val="21"/>
                      <w:szCs w:val="21"/>
                    </w:rPr>
                    <w:t>淋油</w:t>
                  </w:r>
                  <w:r>
                    <w:rPr>
                      <w:rFonts w:asciiTheme="minorEastAsia" w:hAnsiTheme="minorEastAsia" w:hint="eastAsia"/>
                      <w:sz w:val="21"/>
                      <w:szCs w:val="21"/>
                    </w:rPr>
                    <w:t>等</w:t>
                  </w:r>
                </w:p>
              </w:tc>
              <w:tc>
                <w:tcPr>
                  <w:tcW w:w="1473"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间歇</w:t>
                  </w:r>
                </w:p>
              </w:tc>
              <w:tc>
                <w:tcPr>
                  <w:tcW w:w="2324" w:type="dxa"/>
                  <w:tcBorders>
                    <w:top w:val="single" w:sz="4" w:space="0" w:color="auto"/>
                    <w:left w:val="nil"/>
                    <w:bottom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无组织排放</w:t>
                  </w:r>
                </w:p>
              </w:tc>
            </w:tr>
            <w:tr w:rsidR="002B7775" w:rsidRPr="00E71389" w:rsidTr="0040388C">
              <w:trPr>
                <w:trHeight w:val="454"/>
                <w:jc w:val="center"/>
              </w:trPr>
              <w:tc>
                <w:tcPr>
                  <w:tcW w:w="1439" w:type="dxa"/>
                  <w:tcBorders>
                    <w:top w:val="single" w:sz="4" w:space="0" w:color="auto"/>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hint="eastAsia"/>
                      <w:sz w:val="21"/>
                      <w:szCs w:val="21"/>
                    </w:rPr>
                    <w:t>燃气锅炉废气</w:t>
                  </w:r>
                </w:p>
              </w:tc>
              <w:tc>
                <w:tcPr>
                  <w:tcW w:w="2489"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Pr>
                      <w:rFonts w:asciiTheme="minorEastAsia" w:hAnsiTheme="minorEastAsia" w:hint="eastAsia"/>
                      <w:sz w:val="21"/>
                      <w:szCs w:val="21"/>
                    </w:rPr>
                    <w:t>SO</w:t>
                  </w:r>
                  <w:r w:rsidRPr="00E71389">
                    <w:rPr>
                      <w:rFonts w:asciiTheme="minorEastAsia" w:hAnsiTheme="minorEastAsia" w:hint="eastAsia"/>
                      <w:sz w:val="21"/>
                      <w:szCs w:val="21"/>
                      <w:vertAlign w:val="subscript"/>
                    </w:rPr>
                    <w:t>2</w:t>
                  </w:r>
                  <w:r>
                    <w:rPr>
                      <w:rFonts w:asciiTheme="minorEastAsia" w:hAnsiTheme="minorEastAsia" w:hint="eastAsia"/>
                      <w:sz w:val="21"/>
                      <w:szCs w:val="21"/>
                    </w:rPr>
                    <w:t>、</w:t>
                  </w:r>
                  <w:proofErr w:type="spellStart"/>
                  <w:r>
                    <w:rPr>
                      <w:rFonts w:asciiTheme="minorEastAsia" w:hAnsiTheme="minorEastAsia" w:hint="eastAsia"/>
                      <w:sz w:val="21"/>
                      <w:szCs w:val="21"/>
                    </w:rPr>
                    <w:t>NO</w:t>
                  </w:r>
                  <w:r w:rsidRPr="00E71389">
                    <w:rPr>
                      <w:rFonts w:asciiTheme="minorEastAsia" w:hAnsiTheme="minorEastAsia" w:hint="eastAsia"/>
                      <w:sz w:val="21"/>
                      <w:szCs w:val="21"/>
                      <w:vertAlign w:val="subscript"/>
                    </w:rPr>
                    <w:t>x</w:t>
                  </w:r>
                  <w:proofErr w:type="spellEnd"/>
                  <w:r>
                    <w:rPr>
                      <w:rFonts w:asciiTheme="minorEastAsia" w:hAnsiTheme="minorEastAsia" w:hint="eastAsia"/>
                      <w:sz w:val="21"/>
                      <w:szCs w:val="21"/>
                    </w:rPr>
                    <w:t>、颗粒物</w:t>
                  </w:r>
                </w:p>
              </w:tc>
              <w:tc>
                <w:tcPr>
                  <w:tcW w:w="1347"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Pr>
                      <w:rFonts w:asciiTheme="minorEastAsia" w:hAnsiTheme="minorEastAsia" w:hint="eastAsia"/>
                      <w:sz w:val="21"/>
                      <w:szCs w:val="21"/>
                    </w:rPr>
                    <w:t>燃气锅炉</w:t>
                  </w:r>
                </w:p>
              </w:tc>
              <w:tc>
                <w:tcPr>
                  <w:tcW w:w="1473"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间歇</w:t>
                  </w:r>
                </w:p>
              </w:tc>
              <w:tc>
                <w:tcPr>
                  <w:tcW w:w="2324" w:type="dxa"/>
                  <w:tcBorders>
                    <w:top w:val="single" w:sz="4" w:space="0" w:color="auto"/>
                    <w:left w:val="nil"/>
                    <w:bottom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Pr>
                      <w:rFonts w:asciiTheme="minorEastAsia" w:hAnsiTheme="minorEastAsia" w:hint="eastAsia"/>
                      <w:sz w:val="21"/>
                      <w:szCs w:val="21"/>
                    </w:rPr>
                    <w:t>经</w:t>
                  </w:r>
                  <w:r w:rsidRPr="00C93B4E">
                    <w:rPr>
                      <w:rFonts w:asciiTheme="minorEastAsia" w:hAnsiTheme="minorEastAsia" w:hint="eastAsia"/>
                      <w:sz w:val="21"/>
                      <w:szCs w:val="21"/>
                    </w:rPr>
                    <w:t>8m高烟囱</w:t>
                  </w:r>
                  <w:r>
                    <w:rPr>
                      <w:rFonts w:asciiTheme="minorEastAsia" w:hAnsiTheme="minorEastAsia" w:hint="eastAsia"/>
                      <w:sz w:val="21"/>
                      <w:szCs w:val="21"/>
                    </w:rPr>
                    <w:t>排放</w:t>
                  </w:r>
                </w:p>
              </w:tc>
            </w:tr>
            <w:tr w:rsidR="002B7775" w:rsidRPr="00E71389" w:rsidTr="0040388C">
              <w:trPr>
                <w:trHeight w:val="454"/>
                <w:jc w:val="center"/>
              </w:trPr>
              <w:tc>
                <w:tcPr>
                  <w:tcW w:w="1439" w:type="dxa"/>
                  <w:tcBorders>
                    <w:top w:val="single" w:sz="4" w:space="0" w:color="auto"/>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hint="eastAsia"/>
                      <w:sz w:val="21"/>
                      <w:szCs w:val="21"/>
                    </w:rPr>
                    <w:t>食堂油烟</w:t>
                  </w:r>
                </w:p>
              </w:tc>
              <w:tc>
                <w:tcPr>
                  <w:tcW w:w="2489"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油烟</w:t>
                  </w:r>
                </w:p>
              </w:tc>
              <w:tc>
                <w:tcPr>
                  <w:tcW w:w="1347"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Pr>
                      <w:rFonts w:asciiTheme="minorEastAsia" w:hAnsiTheme="minorEastAsia" w:hint="eastAsia"/>
                      <w:sz w:val="21"/>
                      <w:szCs w:val="21"/>
                    </w:rPr>
                    <w:t>食堂</w:t>
                  </w:r>
                </w:p>
              </w:tc>
              <w:tc>
                <w:tcPr>
                  <w:tcW w:w="1473"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间歇</w:t>
                  </w:r>
                </w:p>
              </w:tc>
              <w:tc>
                <w:tcPr>
                  <w:tcW w:w="2324" w:type="dxa"/>
                  <w:tcBorders>
                    <w:top w:val="single" w:sz="4" w:space="0" w:color="auto"/>
                    <w:left w:val="nil"/>
                    <w:bottom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Pr>
                      <w:rFonts w:asciiTheme="minorEastAsia" w:hAnsiTheme="minorEastAsia" w:hint="eastAsia"/>
                      <w:sz w:val="21"/>
                      <w:szCs w:val="21"/>
                    </w:rPr>
                    <w:t>油烟净化器处理后排放</w:t>
                  </w:r>
                </w:p>
              </w:tc>
            </w:tr>
            <w:tr w:rsidR="002B7775" w:rsidRPr="00E71389" w:rsidTr="0040388C">
              <w:trPr>
                <w:trHeight w:val="454"/>
                <w:jc w:val="center"/>
              </w:trPr>
              <w:tc>
                <w:tcPr>
                  <w:tcW w:w="1439" w:type="dxa"/>
                  <w:tcBorders>
                    <w:top w:val="single" w:sz="4" w:space="0" w:color="auto"/>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hint="eastAsia"/>
                      <w:sz w:val="21"/>
                      <w:szCs w:val="21"/>
                    </w:rPr>
                    <w:t>粉尘</w:t>
                  </w:r>
                </w:p>
              </w:tc>
              <w:tc>
                <w:tcPr>
                  <w:tcW w:w="2489"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Pr>
                      <w:rFonts w:asciiTheme="minorEastAsia" w:hAnsiTheme="minorEastAsia" w:hint="eastAsia"/>
                      <w:sz w:val="21"/>
                      <w:szCs w:val="21"/>
                    </w:rPr>
                    <w:t>颗粒物</w:t>
                  </w:r>
                </w:p>
              </w:tc>
              <w:tc>
                <w:tcPr>
                  <w:tcW w:w="1347"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Pr>
                      <w:rFonts w:asciiTheme="minorEastAsia" w:hAnsiTheme="minorEastAsia" w:hint="eastAsia"/>
                      <w:sz w:val="21"/>
                      <w:szCs w:val="21"/>
                    </w:rPr>
                    <w:t>搅拌，混合</w:t>
                  </w:r>
                </w:p>
              </w:tc>
              <w:tc>
                <w:tcPr>
                  <w:tcW w:w="1473" w:type="dxa"/>
                  <w:tcBorders>
                    <w:top w:val="single" w:sz="4" w:space="0" w:color="auto"/>
                    <w:left w:val="nil"/>
                    <w:bottom w:val="single" w:sz="4" w:space="0" w:color="auto"/>
                    <w:right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sidRPr="00E71389">
                    <w:rPr>
                      <w:rFonts w:asciiTheme="minorEastAsia" w:hAnsiTheme="minorEastAsia"/>
                      <w:sz w:val="21"/>
                      <w:szCs w:val="21"/>
                    </w:rPr>
                    <w:t>间歇</w:t>
                  </w:r>
                </w:p>
              </w:tc>
              <w:tc>
                <w:tcPr>
                  <w:tcW w:w="2324" w:type="dxa"/>
                  <w:tcBorders>
                    <w:top w:val="single" w:sz="4" w:space="0" w:color="auto"/>
                    <w:left w:val="nil"/>
                    <w:bottom w:val="single" w:sz="4" w:space="0" w:color="auto"/>
                  </w:tcBorders>
                  <w:vAlign w:val="center"/>
                </w:tcPr>
                <w:p w:rsidR="002B7775" w:rsidRPr="00E71389" w:rsidRDefault="002B7775" w:rsidP="0040388C">
                  <w:pPr>
                    <w:pStyle w:val="af2"/>
                    <w:jc w:val="center"/>
                    <w:rPr>
                      <w:rFonts w:asciiTheme="minorEastAsia" w:hAnsiTheme="minorEastAsia"/>
                      <w:sz w:val="21"/>
                      <w:szCs w:val="21"/>
                    </w:rPr>
                  </w:pPr>
                  <w:r>
                    <w:rPr>
                      <w:rFonts w:asciiTheme="minorEastAsia" w:hAnsiTheme="minorEastAsia" w:hint="eastAsia"/>
                      <w:sz w:val="21"/>
                      <w:szCs w:val="21"/>
                    </w:rPr>
                    <w:t>自然沉降</w:t>
                  </w:r>
                </w:p>
              </w:tc>
            </w:tr>
          </w:tbl>
          <w:p w:rsidR="002B7775" w:rsidRDefault="002B7775" w:rsidP="00237645">
            <w:pPr>
              <w:pStyle w:val="7"/>
              <w:spacing w:before="0" w:line="400" w:lineRule="exact"/>
              <w:jc w:val="center"/>
              <w:outlineLvl w:val="9"/>
              <w:rPr>
                <w:rFonts w:ascii="Times New Roman" w:eastAsiaTheme="minorEastAsia" w:hAnsi="Times New Roman" w:cs="Times New Roman"/>
              </w:rPr>
            </w:pPr>
          </w:p>
          <w:p w:rsidR="002B7775" w:rsidRDefault="002B7775" w:rsidP="00237645">
            <w:pPr>
              <w:pStyle w:val="7"/>
              <w:spacing w:before="0" w:line="400" w:lineRule="exact"/>
              <w:jc w:val="center"/>
              <w:outlineLvl w:val="9"/>
              <w:rPr>
                <w:rFonts w:ascii="Times New Roman" w:eastAsiaTheme="minorEastAsia" w:hAnsi="Times New Roman" w:cs="Times New Roman"/>
              </w:rPr>
            </w:pPr>
          </w:p>
          <w:p w:rsidR="002B7775" w:rsidRDefault="002B7775" w:rsidP="00237645">
            <w:pPr>
              <w:pStyle w:val="7"/>
              <w:spacing w:before="0" w:line="400" w:lineRule="exact"/>
              <w:jc w:val="center"/>
              <w:outlineLvl w:val="9"/>
              <w:rPr>
                <w:rFonts w:ascii="Times New Roman" w:eastAsiaTheme="minorEastAsia" w:hAnsi="Times New Roman" w:cs="Times New Roman"/>
              </w:rPr>
            </w:pPr>
          </w:p>
          <w:p w:rsidR="002B7775" w:rsidRDefault="002B7775" w:rsidP="00237645">
            <w:pPr>
              <w:pStyle w:val="7"/>
              <w:spacing w:before="0" w:line="400" w:lineRule="exact"/>
              <w:jc w:val="center"/>
              <w:outlineLvl w:val="9"/>
              <w:rPr>
                <w:rFonts w:ascii="Times New Roman" w:eastAsiaTheme="minorEastAsia" w:hAnsi="Times New Roman" w:cs="Times New Roman"/>
              </w:rPr>
            </w:pPr>
          </w:p>
          <w:p w:rsidR="002B7775" w:rsidRDefault="002B7775" w:rsidP="00237645">
            <w:pPr>
              <w:pStyle w:val="7"/>
              <w:spacing w:before="0" w:line="400" w:lineRule="exact"/>
              <w:jc w:val="center"/>
              <w:outlineLvl w:val="9"/>
              <w:rPr>
                <w:rFonts w:ascii="Times New Roman" w:eastAsiaTheme="minorEastAsia" w:hAnsi="Times New Roman" w:cs="Times New Roman"/>
              </w:rPr>
            </w:pPr>
          </w:p>
          <w:p w:rsidR="002B7775" w:rsidRDefault="002B7775" w:rsidP="00237645">
            <w:pPr>
              <w:pStyle w:val="7"/>
              <w:spacing w:before="0" w:line="400" w:lineRule="exact"/>
              <w:jc w:val="center"/>
              <w:outlineLvl w:val="9"/>
              <w:rPr>
                <w:rFonts w:ascii="Times New Roman" w:eastAsiaTheme="minorEastAsia" w:hAnsi="Times New Roman" w:cs="Times New Roman"/>
              </w:rPr>
            </w:pPr>
          </w:p>
          <w:p w:rsidR="002B7775" w:rsidRPr="00FB2F62" w:rsidRDefault="002B7775" w:rsidP="00237645">
            <w:pPr>
              <w:pStyle w:val="7"/>
              <w:spacing w:before="0" w:line="400" w:lineRule="exact"/>
              <w:jc w:val="center"/>
              <w:outlineLvl w:val="9"/>
              <w:rPr>
                <w:rFonts w:ascii="Times New Roman" w:eastAsiaTheme="minorEastAsia" w:hAnsi="Times New Roman" w:cs="Times New Roman"/>
                <w:bCs/>
              </w:rPr>
            </w:pPr>
          </w:p>
          <w:p w:rsidR="000940EB" w:rsidRDefault="000940EB" w:rsidP="000940EB">
            <w:pPr>
              <w:ind w:firstLineChars="50" w:firstLine="140"/>
              <w:rPr>
                <w:rFonts w:ascii="Times New Roman" w:hAnsi="Times New Roman" w:cs="Times New Roman"/>
              </w:rPr>
            </w:pPr>
            <w:r>
              <w:rPr>
                <w:noProof/>
              </w:rPr>
              <w:lastRenderedPageBreak/>
              <w:drawing>
                <wp:inline distT="0" distB="0" distL="0" distR="0" wp14:anchorId="66003E2A" wp14:editId="325DB6B6">
                  <wp:extent cx="2695575" cy="3095625"/>
                  <wp:effectExtent l="0" t="0" r="9525" b="9525"/>
                  <wp:docPr id="290" name="图片 290" descr="C:\Users\Administrator\Desktop\护国陈醋\护国醋厂现场照片\锅炉排气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护国陈醋\护国醋厂现场照片\锅炉排气筒.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3095625"/>
                          </a:xfrm>
                          <a:prstGeom prst="rect">
                            <a:avLst/>
                          </a:prstGeom>
                          <a:noFill/>
                          <a:ln>
                            <a:noFill/>
                          </a:ln>
                        </pic:spPr>
                      </pic:pic>
                    </a:graphicData>
                  </a:graphic>
                </wp:inline>
              </w:drawing>
            </w:r>
            <w:r>
              <w:rPr>
                <w:rFonts w:ascii="Times New Roman" w:hAnsi="Times New Roman" w:cs="Times New Roman" w:hint="eastAsia"/>
                <w:noProof/>
              </w:rPr>
              <w:t xml:space="preserve">   </w:t>
            </w:r>
            <w:r w:rsidR="00761458">
              <w:rPr>
                <w:rFonts w:ascii="Times New Roman" w:hAnsi="Times New Roman" w:cs="Times New Roman"/>
                <w:noProof/>
              </w:rPr>
              <w:drawing>
                <wp:inline distT="0" distB="0" distL="0" distR="0">
                  <wp:extent cx="2691202" cy="2895600"/>
                  <wp:effectExtent l="0" t="0" r="0" b="0"/>
                  <wp:docPr id="6" name="图片 6" descr="C:\Users\Administrator\Desktop\泸州护国陈醋\附图\QQ图片2018011909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泸州护国陈醋\附图\QQ图片2018011909513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6400" cy="2901192"/>
                          </a:xfrm>
                          <a:prstGeom prst="rect">
                            <a:avLst/>
                          </a:prstGeom>
                          <a:noFill/>
                          <a:ln>
                            <a:noFill/>
                          </a:ln>
                        </pic:spPr>
                      </pic:pic>
                    </a:graphicData>
                  </a:graphic>
                </wp:inline>
              </w:drawing>
            </w:r>
          </w:p>
          <w:p w:rsidR="000C737D" w:rsidRPr="000C737D" w:rsidRDefault="000C737D" w:rsidP="000C737D">
            <w:pPr>
              <w:ind w:firstLineChars="784" w:firstLine="1646"/>
              <w:rPr>
                <w:rFonts w:ascii="Times New Roman" w:hAnsi="Times New Roman" w:cs="Times New Roman"/>
                <w:sz w:val="21"/>
                <w:szCs w:val="21"/>
              </w:rPr>
            </w:pPr>
            <w:r w:rsidRPr="000C737D">
              <w:rPr>
                <w:rFonts w:ascii="Times New Roman" w:hAnsi="Times New Roman" w:cs="Times New Roman" w:hint="eastAsia"/>
                <w:sz w:val="21"/>
                <w:szCs w:val="21"/>
              </w:rPr>
              <w:t>锅炉排气筒</w:t>
            </w:r>
            <w:r w:rsidRPr="000C737D">
              <w:rPr>
                <w:rFonts w:ascii="Times New Roman" w:hAnsi="Times New Roman" w:cs="Times New Roman" w:hint="eastAsia"/>
                <w:sz w:val="21"/>
                <w:szCs w:val="21"/>
              </w:rPr>
              <w:t xml:space="preserve">                                  </w:t>
            </w:r>
            <w:r w:rsidRPr="000C737D">
              <w:rPr>
                <w:rFonts w:ascii="Times New Roman" w:hAnsi="Times New Roman" w:cs="Times New Roman" w:hint="eastAsia"/>
                <w:sz w:val="21"/>
                <w:szCs w:val="21"/>
              </w:rPr>
              <w:t>油烟净化器</w:t>
            </w:r>
          </w:p>
          <w:p w:rsidR="000940EB" w:rsidRDefault="000940EB" w:rsidP="000940EB">
            <w:pPr>
              <w:jc w:val="center"/>
              <w:rPr>
                <w:rFonts w:ascii="Times New Roman" w:hAnsi="Times New Roman" w:cs="Times New Roman"/>
              </w:rPr>
            </w:pPr>
            <w:r w:rsidRPr="003308ED">
              <w:rPr>
                <w:rFonts w:ascii="Times New Roman" w:hAnsi="Times New Roman" w:cs="Times New Roman"/>
                <w:b/>
                <w:sz w:val="21"/>
                <w:szCs w:val="21"/>
              </w:rPr>
              <w:t>图</w:t>
            </w:r>
            <w:r>
              <w:rPr>
                <w:rFonts w:ascii="Times New Roman" w:hAnsi="Times New Roman" w:cs="Times New Roman"/>
                <w:b/>
                <w:sz w:val="21"/>
                <w:szCs w:val="21"/>
              </w:rPr>
              <w:t>4-</w:t>
            </w:r>
            <w:r w:rsidR="00EC7407">
              <w:rPr>
                <w:rFonts w:ascii="Times New Roman" w:hAnsi="Times New Roman" w:cs="Times New Roman" w:hint="eastAsia"/>
                <w:b/>
                <w:sz w:val="21"/>
                <w:szCs w:val="21"/>
              </w:rPr>
              <w:t>3</w:t>
            </w:r>
            <w:r>
              <w:rPr>
                <w:rFonts w:ascii="Times New Roman" w:hAnsi="Times New Roman" w:cs="Times New Roman" w:hint="eastAsia"/>
                <w:b/>
                <w:sz w:val="21"/>
                <w:szCs w:val="21"/>
              </w:rPr>
              <w:t xml:space="preserve"> </w:t>
            </w:r>
            <w:r>
              <w:rPr>
                <w:rFonts w:ascii="Times New Roman" w:hAnsi="Times New Roman" w:cs="Times New Roman" w:hint="eastAsia"/>
                <w:b/>
                <w:sz w:val="21"/>
                <w:szCs w:val="21"/>
              </w:rPr>
              <w:t>废气处理设施</w:t>
            </w:r>
          </w:p>
          <w:p w:rsidR="000E48B1" w:rsidRPr="00FB2F62" w:rsidRDefault="000E48B1" w:rsidP="000E48B1">
            <w:pPr>
              <w:rPr>
                <w:rFonts w:ascii="Times New Roman" w:hAnsi="Times New Roman" w:cs="Times New Roman"/>
              </w:rPr>
            </w:pPr>
            <w:r w:rsidRPr="00FB2F62">
              <w:rPr>
                <w:rFonts w:ascii="Times New Roman" w:hAnsi="Times New Roman" w:cs="Times New Roman"/>
              </w:rPr>
              <w:t>4.1.3</w:t>
            </w:r>
            <w:r w:rsidRPr="00FB2F62">
              <w:rPr>
                <w:rFonts w:ascii="Times New Roman" w:hAnsi="Times New Roman" w:cs="Times New Roman"/>
              </w:rPr>
              <w:t>噪声</w:t>
            </w:r>
          </w:p>
          <w:p w:rsidR="00136B2F" w:rsidRPr="00B17ED6" w:rsidRDefault="00136B2F" w:rsidP="00136B2F">
            <w:pPr>
              <w:ind w:firstLine="540"/>
              <w:rPr>
                <w:rFonts w:ascii="Times New Roman" w:hAnsi="Times New Roman" w:cs="Times New Roman"/>
              </w:rPr>
            </w:pPr>
            <w:r w:rsidRPr="00B17ED6">
              <w:rPr>
                <w:rFonts w:ascii="Times New Roman" w:hAnsi="Times New Roman" w:cs="Times New Roman"/>
              </w:rPr>
              <w:t>本项目运营期噪声来源主要为粉碎机、翻</w:t>
            </w:r>
            <w:proofErr w:type="gramStart"/>
            <w:r w:rsidRPr="00B17ED6">
              <w:rPr>
                <w:rFonts w:ascii="Times New Roman" w:hAnsi="Times New Roman" w:cs="Times New Roman"/>
              </w:rPr>
              <w:t>醅</w:t>
            </w:r>
            <w:proofErr w:type="gramEnd"/>
            <w:r w:rsidRPr="00B17ED6">
              <w:rPr>
                <w:rFonts w:ascii="Times New Roman" w:hAnsi="Times New Roman" w:cs="Times New Roman"/>
              </w:rPr>
              <w:t>机、灭菌机、水泵等。</w:t>
            </w:r>
          </w:p>
          <w:p w:rsidR="000E48B1" w:rsidRDefault="00136B2F" w:rsidP="00136B2F">
            <w:pPr>
              <w:ind w:firstLine="540"/>
              <w:rPr>
                <w:rFonts w:ascii="Times New Roman" w:hAnsi="Times New Roman" w:cs="Times New Roman"/>
              </w:rPr>
            </w:pPr>
            <w:r w:rsidRPr="00B17ED6">
              <w:rPr>
                <w:rFonts w:ascii="Times New Roman" w:hAnsi="Times New Roman" w:cs="Times New Roman"/>
              </w:rPr>
              <w:t>本项目均采用了低噪声设备，设备全部安装于厂房内，利用墙体隔声降噪；并对</w:t>
            </w:r>
            <w:proofErr w:type="gramStart"/>
            <w:r w:rsidRPr="00B17ED6">
              <w:rPr>
                <w:rFonts w:ascii="Times New Roman" w:hAnsi="Times New Roman" w:cs="Times New Roman"/>
              </w:rPr>
              <w:t>产噪设备</w:t>
            </w:r>
            <w:proofErr w:type="gramEnd"/>
            <w:r w:rsidRPr="00B17ED6">
              <w:rPr>
                <w:rFonts w:ascii="Times New Roman" w:hAnsi="Times New Roman" w:cs="Times New Roman"/>
              </w:rPr>
              <w:t>基座安装了减振垫片；经常对设备进行检修，避免出现不正常运行而导致噪声增大的情况。</w:t>
            </w:r>
          </w:p>
          <w:p w:rsidR="00237645" w:rsidRPr="00FB2F62" w:rsidRDefault="00237645" w:rsidP="00650584">
            <w:pPr>
              <w:spacing w:line="400" w:lineRule="exact"/>
              <w:jc w:val="center"/>
              <w:rPr>
                <w:rFonts w:ascii="Times New Roman" w:hAnsi="Times New Roman" w:cs="Times New Roman"/>
                <w:b/>
                <w:sz w:val="24"/>
                <w:szCs w:val="24"/>
              </w:rPr>
            </w:pPr>
            <w:r w:rsidRPr="00FB2F62">
              <w:rPr>
                <w:rFonts w:ascii="Times New Roman" w:hAnsi="Times New Roman" w:cs="Times New Roman"/>
                <w:b/>
                <w:sz w:val="24"/>
                <w:szCs w:val="24"/>
              </w:rPr>
              <w:t>表</w:t>
            </w:r>
            <w:r w:rsidRPr="00FB2F62">
              <w:rPr>
                <w:rFonts w:ascii="Times New Roman" w:hAnsi="Times New Roman" w:cs="Times New Roman"/>
                <w:b/>
                <w:sz w:val="24"/>
                <w:szCs w:val="24"/>
              </w:rPr>
              <w:t>4-3</w:t>
            </w:r>
            <w:r w:rsidR="0040124E" w:rsidRPr="00FB2F62">
              <w:rPr>
                <w:rFonts w:ascii="Times New Roman" w:hAnsi="Times New Roman" w:cs="Times New Roman"/>
                <w:b/>
                <w:sz w:val="24"/>
                <w:szCs w:val="24"/>
              </w:rPr>
              <w:t xml:space="preserve"> </w:t>
            </w:r>
            <w:r w:rsidRPr="00FB2F62">
              <w:rPr>
                <w:rFonts w:ascii="Times New Roman" w:hAnsi="Times New Roman" w:cs="Times New Roman"/>
                <w:b/>
                <w:sz w:val="24"/>
                <w:szCs w:val="24"/>
              </w:rPr>
              <w:t>各类设备噪声强度</w:t>
            </w:r>
          </w:p>
          <w:tbl>
            <w:tblPr>
              <w:tblW w:w="9072"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5"/>
              <w:gridCol w:w="2626"/>
              <w:gridCol w:w="1962"/>
              <w:gridCol w:w="1733"/>
              <w:gridCol w:w="1766"/>
            </w:tblGrid>
            <w:tr w:rsidR="007B04C8" w:rsidRPr="00136B2F" w:rsidTr="00D559C5">
              <w:trPr>
                <w:trHeight w:val="454"/>
                <w:jc w:val="center"/>
              </w:trPr>
              <w:tc>
                <w:tcPr>
                  <w:tcW w:w="985" w:type="dxa"/>
                  <w:vAlign w:val="center"/>
                </w:tcPr>
                <w:p w:rsidR="007B04C8" w:rsidRPr="00136B2F" w:rsidRDefault="007B04C8"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序号</w:t>
                  </w:r>
                </w:p>
              </w:tc>
              <w:tc>
                <w:tcPr>
                  <w:tcW w:w="2626" w:type="dxa"/>
                  <w:vAlign w:val="center"/>
                </w:tcPr>
                <w:p w:rsidR="007B04C8" w:rsidRPr="00136B2F" w:rsidRDefault="007B04C8"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设备名称</w:t>
                  </w:r>
                </w:p>
              </w:tc>
              <w:tc>
                <w:tcPr>
                  <w:tcW w:w="1962" w:type="dxa"/>
                  <w:vAlign w:val="center"/>
                </w:tcPr>
                <w:p w:rsidR="007B04C8" w:rsidRPr="00136B2F" w:rsidRDefault="007B04C8"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噪声值</w:t>
                  </w:r>
                  <w:r w:rsidRPr="00136B2F">
                    <w:rPr>
                      <w:rFonts w:ascii="Times New Roman" w:hAnsi="Times New Roman" w:cs="Times New Roman"/>
                      <w:sz w:val="21"/>
                      <w:szCs w:val="21"/>
                    </w:rPr>
                    <w:t>[dB(A)]</w:t>
                  </w:r>
                </w:p>
              </w:tc>
              <w:tc>
                <w:tcPr>
                  <w:tcW w:w="1733" w:type="dxa"/>
                  <w:vAlign w:val="center"/>
                </w:tcPr>
                <w:p w:rsidR="007B04C8" w:rsidRPr="00136B2F" w:rsidRDefault="007B04C8"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台数</w:t>
                  </w:r>
                </w:p>
              </w:tc>
              <w:tc>
                <w:tcPr>
                  <w:tcW w:w="1766" w:type="dxa"/>
                  <w:vAlign w:val="center"/>
                </w:tcPr>
                <w:p w:rsidR="007B04C8" w:rsidRPr="00136B2F" w:rsidRDefault="007B04C8"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设置位置</w:t>
                  </w:r>
                </w:p>
              </w:tc>
            </w:tr>
            <w:tr w:rsidR="00136B2F" w:rsidRPr="00136B2F" w:rsidTr="00D559C5">
              <w:trPr>
                <w:trHeight w:val="454"/>
                <w:jc w:val="center"/>
              </w:trPr>
              <w:tc>
                <w:tcPr>
                  <w:tcW w:w="985"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1</w:t>
                  </w:r>
                </w:p>
              </w:tc>
              <w:tc>
                <w:tcPr>
                  <w:tcW w:w="2626"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粉碎机</w:t>
                  </w:r>
                </w:p>
              </w:tc>
              <w:tc>
                <w:tcPr>
                  <w:tcW w:w="1962"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bCs/>
                      <w:sz w:val="21"/>
                      <w:szCs w:val="21"/>
                    </w:rPr>
                    <w:t>85</w:t>
                  </w:r>
                </w:p>
              </w:tc>
              <w:tc>
                <w:tcPr>
                  <w:tcW w:w="1733"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bCs/>
                      <w:sz w:val="21"/>
                      <w:szCs w:val="21"/>
                    </w:rPr>
                    <w:t>2</w:t>
                  </w:r>
                </w:p>
              </w:tc>
              <w:tc>
                <w:tcPr>
                  <w:tcW w:w="1766" w:type="dxa"/>
                  <w:vMerge w:val="restart"/>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生产车间</w:t>
                  </w:r>
                </w:p>
              </w:tc>
            </w:tr>
            <w:tr w:rsidR="00136B2F" w:rsidRPr="00136B2F" w:rsidTr="00D559C5">
              <w:trPr>
                <w:trHeight w:val="454"/>
                <w:jc w:val="center"/>
              </w:trPr>
              <w:tc>
                <w:tcPr>
                  <w:tcW w:w="985"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2</w:t>
                  </w:r>
                </w:p>
              </w:tc>
              <w:tc>
                <w:tcPr>
                  <w:tcW w:w="2626"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翻</w:t>
                  </w:r>
                  <w:proofErr w:type="gramStart"/>
                  <w:r w:rsidRPr="00136B2F">
                    <w:rPr>
                      <w:rFonts w:ascii="Times New Roman" w:hAnsi="Times New Roman" w:cs="Times New Roman"/>
                      <w:sz w:val="21"/>
                      <w:szCs w:val="21"/>
                    </w:rPr>
                    <w:t>醅</w:t>
                  </w:r>
                  <w:proofErr w:type="gramEnd"/>
                  <w:r w:rsidRPr="00136B2F">
                    <w:rPr>
                      <w:rFonts w:ascii="Times New Roman" w:hAnsi="Times New Roman" w:cs="Times New Roman"/>
                      <w:sz w:val="21"/>
                      <w:szCs w:val="21"/>
                    </w:rPr>
                    <w:t>机</w:t>
                  </w:r>
                </w:p>
              </w:tc>
              <w:tc>
                <w:tcPr>
                  <w:tcW w:w="1962"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bCs/>
                      <w:sz w:val="21"/>
                      <w:szCs w:val="21"/>
                    </w:rPr>
                    <w:t>80</w:t>
                  </w:r>
                </w:p>
              </w:tc>
              <w:tc>
                <w:tcPr>
                  <w:tcW w:w="1733"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bCs/>
                      <w:sz w:val="21"/>
                      <w:szCs w:val="21"/>
                    </w:rPr>
                    <w:t>1</w:t>
                  </w:r>
                </w:p>
              </w:tc>
              <w:tc>
                <w:tcPr>
                  <w:tcW w:w="1766" w:type="dxa"/>
                  <w:vMerge/>
                  <w:vAlign w:val="center"/>
                </w:tcPr>
                <w:p w:rsidR="00136B2F" w:rsidRPr="00136B2F" w:rsidRDefault="00136B2F" w:rsidP="00136B2F">
                  <w:pPr>
                    <w:pStyle w:val="af2"/>
                    <w:jc w:val="center"/>
                    <w:rPr>
                      <w:rFonts w:ascii="Times New Roman" w:hAnsi="Times New Roman" w:cs="Times New Roman"/>
                      <w:sz w:val="21"/>
                      <w:szCs w:val="21"/>
                    </w:rPr>
                  </w:pPr>
                </w:p>
              </w:tc>
            </w:tr>
            <w:tr w:rsidR="00136B2F" w:rsidRPr="00136B2F" w:rsidTr="00D559C5">
              <w:trPr>
                <w:trHeight w:val="454"/>
                <w:jc w:val="center"/>
              </w:trPr>
              <w:tc>
                <w:tcPr>
                  <w:tcW w:w="985"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3</w:t>
                  </w:r>
                </w:p>
              </w:tc>
              <w:tc>
                <w:tcPr>
                  <w:tcW w:w="2626"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灭菌器</w:t>
                  </w:r>
                </w:p>
              </w:tc>
              <w:tc>
                <w:tcPr>
                  <w:tcW w:w="1962"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bCs/>
                      <w:sz w:val="21"/>
                      <w:szCs w:val="21"/>
                    </w:rPr>
                    <w:t>70</w:t>
                  </w:r>
                </w:p>
              </w:tc>
              <w:tc>
                <w:tcPr>
                  <w:tcW w:w="1733"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bCs/>
                      <w:sz w:val="21"/>
                      <w:szCs w:val="21"/>
                    </w:rPr>
                    <w:t>2</w:t>
                  </w:r>
                </w:p>
              </w:tc>
              <w:tc>
                <w:tcPr>
                  <w:tcW w:w="1766" w:type="dxa"/>
                  <w:vMerge/>
                  <w:vAlign w:val="center"/>
                </w:tcPr>
                <w:p w:rsidR="00136B2F" w:rsidRPr="00136B2F" w:rsidRDefault="00136B2F" w:rsidP="00136B2F">
                  <w:pPr>
                    <w:pStyle w:val="af2"/>
                    <w:jc w:val="center"/>
                    <w:rPr>
                      <w:rFonts w:ascii="Times New Roman" w:hAnsi="Times New Roman" w:cs="Times New Roman"/>
                      <w:sz w:val="21"/>
                      <w:szCs w:val="21"/>
                    </w:rPr>
                  </w:pPr>
                </w:p>
              </w:tc>
            </w:tr>
            <w:tr w:rsidR="00136B2F" w:rsidRPr="00136B2F" w:rsidTr="00D559C5">
              <w:trPr>
                <w:trHeight w:val="454"/>
                <w:jc w:val="center"/>
              </w:trPr>
              <w:tc>
                <w:tcPr>
                  <w:tcW w:w="985"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4</w:t>
                  </w:r>
                </w:p>
              </w:tc>
              <w:tc>
                <w:tcPr>
                  <w:tcW w:w="2626"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sz w:val="21"/>
                      <w:szCs w:val="21"/>
                    </w:rPr>
                    <w:t>水泵</w:t>
                  </w:r>
                </w:p>
              </w:tc>
              <w:tc>
                <w:tcPr>
                  <w:tcW w:w="1962"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bCs/>
                      <w:sz w:val="21"/>
                      <w:szCs w:val="21"/>
                    </w:rPr>
                    <w:t>80</w:t>
                  </w:r>
                </w:p>
              </w:tc>
              <w:tc>
                <w:tcPr>
                  <w:tcW w:w="1733" w:type="dxa"/>
                  <w:vAlign w:val="center"/>
                </w:tcPr>
                <w:p w:rsidR="00136B2F" w:rsidRPr="00136B2F" w:rsidRDefault="00136B2F" w:rsidP="00136B2F">
                  <w:pPr>
                    <w:pStyle w:val="af2"/>
                    <w:jc w:val="center"/>
                    <w:rPr>
                      <w:rFonts w:ascii="Times New Roman" w:hAnsi="Times New Roman" w:cs="Times New Roman"/>
                      <w:sz w:val="21"/>
                      <w:szCs w:val="21"/>
                    </w:rPr>
                  </w:pPr>
                  <w:r w:rsidRPr="00136B2F">
                    <w:rPr>
                      <w:rFonts w:ascii="Times New Roman" w:hAnsi="Times New Roman" w:cs="Times New Roman"/>
                      <w:bCs/>
                      <w:sz w:val="21"/>
                      <w:szCs w:val="21"/>
                    </w:rPr>
                    <w:t>4</w:t>
                  </w:r>
                </w:p>
              </w:tc>
              <w:tc>
                <w:tcPr>
                  <w:tcW w:w="1766" w:type="dxa"/>
                  <w:vMerge/>
                  <w:vAlign w:val="center"/>
                </w:tcPr>
                <w:p w:rsidR="00136B2F" w:rsidRPr="00136B2F" w:rsidRDefault="00136B2F" w:rsidP="00136B2F">
                  <w:pPr>
                    <w:pStyle w:val="af2"/>
                    <w:jc w:val="center"/>
                    <w:rPr>
                      <w:rFonts w:ascii="Times New Roman" w:hAnsi="Times New Roman" w:cs="Times New Roman"/>
                      <w:sz w:val="21"/>
                      <w:szCs w:val="21"/>
                    </w:rPr>
                  </w:pPr>
                </w:p>
              </w:tc>
            </w:tr>
          </w:tbl>
          <w:p w:rsidR="000E48B1" w:rsidRPr="00FB2F62" w:rsidRDefault="000E48B1" w:rsidP="000E48B1">
            <w:pPr>
              <w:rPr>
                <w:rFonts w:ascii="Times New Roman" w:hAnsi="Times New Roman" w:cs="Times New Roman"/>
              </w:rPr>
            </w:pPr>
            <w:r w:rsidRPr="00FB2F62">
              <w:rPr>
                <w:rFonts w:ascii="Times New Roman" w:hAnsi="Times New Roman" w:cs="Times New Roman"/>
              </w:rPr>
              <w:t>4.1.4</w:t>
            </w:r>
            <w:r w:rsidRPr="00FB2F62">
              <w:rPr>
                <w:rFonts w:ascii="Times New Roman" w:hAnsi="Times New Roman" w:cs="Times New Roman"/>
              </w:rPr>
              <w:t>固（液）体废物</w:t>
            </w:r>
          </w:p>
          <w:p w:rsidR="00EA0C9C" w:rsidRPr="00B17ED6" w:rsidRDefault="00EA0C9C" w:rsidP="00EA0C9C">
            <w:pPr>
              <w:ind w:firstLineChars="200" w:firstLine="560"/>
              <w:rPr>
                <w:rFonts w:ascii="Times New Roman" w:hAnsi="Times New Roman" w:cs="Times New Roman"/>
              </w:rPr>
            </w:pPr>
            <w:r w:rsidRPr="00B17ED6">
              <w:rPr>
                <w:rFonts w:ascii="Times New Roman" w:hAnsi="Times New Roman" w:cs="Times New Roman"/>
              </w:rPr>
              <w:t>本项目产生的固体废物主要包括生活垃圾，</w:t>
            </w:r>
            <w:proofErr w:type="gramStart"/>
            <w:r w:rsidRPr="00B17ED6">
              <w:rPr>
                <w:rFonts w:ascii="Times New Roman" w:hAnsi="Times New Roman" w:cs="Times New Roman"/>
              </w:rPr>
              <w:t>醋渣和</w:t>
            </w:r>
            <w:proofErr w:type="gramEnd"/>
            <w:r w:rsidRPr="00B17ED6">
              <w:rPr>
                <w:rFonts w:ascii="Times New Roman" w:hAnsi="Times New Roman" w:cs="Times New Roman"/>
              </w:rPr>
              <w:t>酱</w:t>
            </w:r>
            <w:proofErr w:type="gramStart"/>
            <w:r w:rsidRPr="00B17ED6">
              <w:rPr>
                <w:rFonts w:ascii="Times New Roman" w:hAnsi="Times New Roman" w:cs="Times New Roman"/>
              </w:rPr>
              <w:t>渣以及</w:t>
            </w:r>
            <w:proofErr w:type="gramEnd"/>
            <w:r w:rsidRPr="00B17ED6">
              <w:rPr>
                <w:rFonts w:ascii="Times New Roman" w:hAnsi="Times New Roman" w:cs="Times New Roman"/>
              </w:rPr>
              <w:t>污水处理设施污泥。</w:t>
            </w:r>
          </w:p>
          <w:p w:rsidR="00EA0C9C" w:rsidRPr="00B17ED6" w:rsidRDefault="00EA0C9C" w:rsidP="00EA0C9C">
            <w:pPr>
              <w:ind w:firstLineChars="200" w:firstLine="560"/>
              <w:rPr>
                <w:rFonts w:ascii="Times New Roman" w:hAnsi="Times New Roman" w:cs="Times New Roman"/>
              </w:rPr>
            </w:pPr>
            <w:r w:rsidRPr="00B17ED6">
              <w:rPr>
                <w:rFonts w:ascii="Times New Roman" w:hAnsi="Times New Roman" w:cs="Times New Roman"/>
              </w:rPr>
              <w:lastRenderedPageBreak/>
              <w:t>生活垃圾袋装收集后交予环卫部门统一清运；</w:t>
            </w:r>
            <w:proofErr w:type="gramStart"/>
            <w:r w:rsidRPr="00B17ED6">
              <w:rPr>
                <w:rFonts w:ascii="Times New Roman" w:hAnsi="Times New Roman" w:cs="Times New Roman"/>
              </w:rPr>
              <w:t>醋渣和</w:t>
            </w:r>
            <w:proofErr w:type="gramEnd"/>
            <w:r w:rsidRPr="00B17ED6">
              <w:rPr>
                <w:rFonts w:ascii="Times New Roman" w:hAnsi="Times New Roman" w:cs="Times New Roman"/>
              </w:rPr>
              <w:t>酱渣收集后</w:t>
            </w:r>
            <w:proofErr w:type="gramStart"/>
            <w:r w:rsidRPr="00B17ED6">
              <w:rPr>
                <w:rFonts w:ascii="Times New Roman" w:hAnsi="Times New Roman" w:cs="Times New Roman"/>
              </w:rPr>
              <w:t>外售作饲料</w:t>
            </w:r>
            <w:proofErr w:type="gramEnd"/>
            <w:r w:rsidRPr="00B17ED6">
              <w:rPr>
                <w:rFonts w:ascii="Times New Roman" w:hAnsi="Times New Roman" w:cs="Times New Roman"/>
              </w:rPr>
              <w:t>；污水处理设施产生的污泥</w:t>
            </w:r>
            <w:r>
              <w:rPr>
                <w:rFonts w:ascii="Times New Roman" w:hAnsi="Times New Roman" w:cs="Times New Roman"/>
              </w:rPr>
              <w:t>每半年</w:t>
            </w:r>
            <w:r w:rsidRPr="00B17ED6">
              <w:rPr>
                <w:rFonts w:ascii="Times New Roman" w:hAnsi="Times New Roman" w:cs="Times New Roman"/>
              </w:rPr>
              <w:t>清掏一次，</w:t>
            </w:r>
            <w:r>
              <w:rPr>
                <w:rFonts w:ascii="Times New Roman" w:hAnsi="Times New Roman" w:cs="Times New Roman"/>
              </w:rPr>
              <w:t>由</w:t>
            </w:r>
            <w:r w:rsidRPr="00B17ED6">
              <w:rPr>
                <w:rFonts w:ascii="Times New Roman" w:hAnsi="Times New Roman" w:cs="Times New Roman"/>
              </w:rPr>
              <w:t>环卫部门统一清运。</w:t>
            </w:r>
          </w:p>
          <w:p w:rsidR="000718AA" w:rsidRPr="00FB2F62" w:rsidRDefault="000718AA" w:rsidP="000718AA">
            <w:pPr>
              <w:ind w:firstLineChars="200" w:firstLine="560"/>
              <w:rPr>
                <w:rFonts w:ascii="Times New Roman" w:hAnsi="Times New Roman" w:cs="Times New Roman"/>
              </w:rPr>
            </w:pPr>
            <w:r w:rsidRPr="00FB2F62">
              <w:rPr>
                <w:rFonts w:ascii="Times New Roman" w:hAnsi="Times New Roman" w:cs="Times New Roman"/>
              </w:rPr>
              <w:t>本项目固体废弃物产生及处理措施如表</w:t>
            </w:r>
            <w:r w:rsidR="007B04C8" w:rsidRPr="00FB2F62">
              <w:rPr>
                <w:rFonts w:ascii="Times New Roman" w:hAnsi="Times New Roman" w:cs="Times New Roman"/>
              </w:rPr>
              <w:t>4</w:t>
            </w:r>
            <w:r w:rsidRPr="00FB2F62">
              <w:rPr>
                <w:rFonts w:ascii="Times New Roman" w:hAnsi="Times New Roman" w:cs="Times New Roman"/>
              </w:rPr>
              <w:t>-</w:t>
            </w:r>
            <w:r w:rsidR="007B04C8" w:rsidRPr="00FB2F62">
              <w:rPr>
                <w:rFonts w:ascii="Times New Roman" w:hAnsi="Times New Roman" w:cs="Times New Roman"/>
              </w:rPr>
              <w:t>4</w:t>
            </w:r>
            <w:r w:rsidRPr="00FB2F62">
              <w:rPr>
                <w:rFonts w:ascii="Times New Roman" w:hAnsi="Times New Roman" w:cs="Times New Roman"/>
              </w:rPr>
              <w:t>所示</w:t>
            </w:r>
            <w:r w:rsidR="00404D41" w:rsidRPr="00FB2F62">
              <w:rPr>
                <w:rFonts w:ascii="Times New Roman" w:hAnsi="Times New Roman" w:cs="Times New Roman"/>
              </w:rPr>
              <w:t>。</w:t>
            </w:r>
          </w:p>
          <w:p w:rsidR="000718AA" w:rsidRPr="00FB2F62" w:rsidRDefault="000718AA" w:rsidP="00590E6C">
            <w:pPr>
              <w:pStyle w:val="a9"/>
              <w:rPr>
                <w:rFonts w:ascii="Times New Roman" w:eastAsiaTheme="minorEastAsia" w:hAnsi="Times New Roman" w:cs="Times New Roman"/>
              </w:rPr>
            </w:pPr>
            <w:r w:rsidRPr="00FB2F62">
              <w:rPr>
                <w:rFonts w:ascii="Times New Roman" w:eastAsiaTheme="minorEastAsia" w:hAnsi="Times New Roman" w:cs="Times New Roman"/>
              </w:rPr>
              <w:t>表</w:t>
            </w:r>
            <w:r w:rsidR="007A4983" w:rsidRPr="00FB2F62">
              <w:rPr>
                <w:rFonts w:ascii="Times New Roman" w:eastAsiaTheme="minorEastAsia" w:hAnsi="Times New Roman" w:cs="Times New Roman"/>
              </w:rPr>
              <w:t>4</w:t>
            </w:r>
            <w:r w:rsidRPr="00FB2F62">
              <w:rPr>
                <w:rFonts w:ascii="Times New Roman" w:eastAsiaTheme="minorEastAsia" w:hAnsi="Times New Roman" w:cs="Times New Roman"/>
              </w:rPr>
              <w:t>-</w:t>
            </w:r>
            <w:r w:rsidR="007A4983" w:rsidRPr="00FB2F62">
              <w:rPr>
                <w:rFonts w:ascii="Times New Roman" w:eastAsiaTheme="minorEastAsia" w:hAnsi="Times New Roman" w:cs="Times New Roman"/>
              </w:rPr>
              <w:t>4</w:t>
            </w:r>
            <w:r w:rsidR="0040124E" w:rsidRPr="00FB2F62">
              <w:rPr>
                <w:rFonts w:ascii="Times New Roman" w:eastAsiaTheme="minorEastAsia" w:hAnsi="Times New Roman" w:cs="Times New Roman"/>
              </w:rPr>
              <w:t xml:space="preserve"> </w:t>
            </w:r>
            <w:r w:rsidRPr="00FB2F62">
              <w:rPr>
                <w:rFonts w:ascii="Times New Roman" w:eastAsiaTheme="minorEastAsia" w:hAnsi="Times New Roman" w:cs="Times New Roman"/>
              </w:rPr>
              <w:t>固体废弃物产生及处理措施一览表</w:t>
            </w:r>
          </w:p>
          <w:tbl>
            <w:tblPr>
              <w:tblStyle w:val="a7"/>
              <w:tblW w:w="9072" w:type="dxa"/>
              <w:jc w:val="center"/>
              <w:tblBorders>
                <w:left w:val="none" w:sz="0" w:space="0" w:color="auto"/>
                <w:right w:val="none" w:sz="0" w:space="0" w:color="auto"/>
              </w:tblBorders>
              <w:tblLook w:val="04A0" w:firstRow="1" w:lastRow="0" w:firstColumn="1" w:lastColumn="0" w:noHBand="0" w:noVBand="1"/>
            </w:tblPr>
            <w:tblGrid>
              <w:gridCol w:w="1083"/>
              <w:gridCol w:w="1492"/>
              <w:gridCol w:w="1091"/>
              <w:gridCol w:w="1249"/>
              <w:gridCol w:w="1250"/>
              <w:gridCol w:w="2879"/>
              <w:gridCol w:w="28"/>
            </w:tblGrid>
            <w:tr w:rsidR="007A4983" w:rsidRPr="00F50169" w:rsidTr="00F50169">
              <w:trPr>
                <w:gridAfter w:val="1"/>
                <w:wAfter w:w="28" w:type="dxa"/>
                <w:trHeight w:val="454"/>
                <w:jc w:val="center"/>
              </w:trPr>
              <w:tc>
                <w:tcPr>
                  <w:tcW w:w="1083" w:type="dxa"/>
                  <w:vAlign w:val="center"/>
                </w:tcPr>
                <w:p w:rsidR="007A4983" w:rsidRPr="00F50169" w:rsidRDefault="007A4983"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名称</w:t>
                  </w:r>
                </w:p>
              </w:tc>
              <w:tc>
                <w:tcPr>
                  <w:tcW w:w="1492" w:type="dxa"/>
                  <w:vAlign w:val="center"/>
                </w:tcPr>
                <w:p w:rsidR="007A4983" w:rsidRPr="00F50169" w:rsidRDefault="007A4983"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来源</w:t>
                  </w:r>
                </w:p>
              </w:tc>
              <w:tc>
                <w:tcPr>
                  <w:tcW w:w="1091" w:type="dxa"/>
                  <w:vAlign w:val="center"/>
                </w:tcPr>
                <w:p w:rsidR="007A4983" w:rsidRPr="00F50169" w:rsidRDefault="007A4983"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性质</w:t>
                  </w:r>
                </w:p>
              </w:tc>
              <w:tc>
                <w:tcPr>
                  <w:tcW w:w="1249" w:type="dxa"/>
                  <w:vAlign w:val="center"/>
                </w:tcPr>
                <w:p w:rsidR="007A4983" w:rsidRPr="00F50169" w:rsidRDefault="007A4983"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产量（</w:t>
                  </w:r>
                  <w:r w:rsidRPr="00F50169">
                    <w:rPr>
                      <w:rFonts w:ascii="Times New Roman" w:hAnsi="Times New Roman" w:cs="Times New Roman"/>
                      <w:sz w:val="21"/>
                      <w:szCs w:val="21"/>
                    </w:rPr>
                    <w:t>t/a</w:t>
                  </w:r>
                  <w:r w:rsidRPr="00F50169">
                    <w:rPr>
                      <w:rFonts w:ascii="Times New Roman" w:hAnsi="Times New Roman" w:cs="Times New Roman"/>
                      <w:sz w:val="21"/>
                      <w:szCs w:val="21"/>
                    </w:rPr>
                    <w:t>）</w:t>
                  </w:r>
                </w:p>
              </w:tc>
              <w:tc>
                <w:tcPr>
                  <w:tcW w:w="1250" w:type="dxa"/>
                  <w:vAlign w:val="center"/>
                </w:tcPr>
                <w:p w:rsidR="007A4983" w:rsidRPr="00F50169" w:rsidRDefault="007A4983"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处理量（</w:t>
                  </w:r>
                  <w:r w:rsidRPr="00F50169">
                    <w:rPr>
                      <w:rFonts w:ascii="Times New Roman" w:hAnsi="Times New Roman" w:cs="Times New Roman"/>
                      <w:sz w:val="21"/>
                      <w:szCs w:val="21"/>
                    </w:rPr>
                    <w:t>t/a</w:t>
                  </w:r>
                  <w:r w:rsidRPr="00F50169">
                    <w:rPr>
                      <w:rFonts w:ascii="Times New Roman" w:hAnsi="Times New Roman" w:cs="Times New Roman"/>
                      <w:sz w:val="21"/>
                      <w:szCs w:val="21"/>
                    </w:rPr>
                    <w:t>）</w:t>
                  </w:r>
                </w:p>
              </w:tc>
              <w:tc>
                <w:tcPr>
                  <w:tcW w:w="2879" w:type="dxa"/>
                  <w:vAlign w:val="center"/>
                </w:tcPr>
                <w:p w:rsidR="007A4983" w:rsidRPr="00F50169" w:rsidRDefault="007A4983"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处理方式</w:t>
                  </w:r>
                </w:p>
              </w:tc>
            </w:tr>
            <w:tr w:rsidR="0001686B" w:rsidRPr="00F50169" w:rsidTr="00F50169">
              <w:trPr>
                <w:trHeight w:val="454"/>
                <w:jc w:val="center"/>
              </w:trPr>
              <w:tc>
                <w:tcPr>
                  <w:tcW w:w="1083"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生活垃圾</w:t>
                  </w:r>
                </w:p>
              </w:tc>
              <w:tc>
                <w:tcPr>
                  <w:tcW w:w="1492"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办公生活</w:t>
                  </w:r>
                </w:p>
              </w:tc>
              <w:tc>
                <w:tcPr>
                  <w:tcW w:w="1091" w:type="dxa"/>
                  <w:vMerge w:val="restart"/>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一般固废</w:t>
                  </w:r>
                </w:p>
              </w:tc>
              <w:tc>
                <w:tcPr>
                  <w:tcW w:w="1249" w:type="dxa"/>
                  <w:vAlign w:val="center"/>
                </w:tcPr>
                <w:p w:rsidR="0001686B" w:rsidRPr="00F50169" w:rsidRDefault="00516367" w:rsidP="00F50169">
                  <w:pPr>
                    <w:pStyle w:val="af2"/>
                    <w:jc w:val="center"/>
                    <w:rPr>
                      <w:rFonts w:ascii="Times New Roman" w:hAnsi="Times New Roman" w:cs="Times New Roman"/>
                      <w:sz w:val="21"/>
                      <w:szCs w:val="21"/>
                    </w:rPr>
                  </w:pPr>
                  <w:r>
                    <w:rPr>
                      <w:rFonts w:ascii="Times New Roman" w:hAnsi="Times New Roman" w:cs="Times New Roman" w:hint="eastAsia"/>
                      <w:sz w:val="21"/>
                      <w:szCs w:val="21"/>
                    </w:rPr>
                    <w:t>4.5</w:t>
                  </w:r>
                </w:p>
              </w:tc>
              <w:tc>
                <w:tcPr>
                  <w:tcW w:w="1250" w:type="dxa"/>
                  <w:vAlign w:val="center"/>
                </w:tcPr>
                <w:p w:rsidR="0001686B" w:rsidRPr="00F50169" w:rsidRDefault="00516367" w:rsidP="00F50169">
                  <w:pPr>
                    <w:pStyle w:val="af2"/>
                    <w:jc w:val="center"/>
                    <w:rPr>
                      <w:rFonts w:ascii="Times New Roman" w:hAnsi="Times New Roman" w:cs="Times New Roman"/>
                      <w:sz w:val="21"/>
                      <w:szCs w:val="21"/>
                    </w:rPr>
                  </w:pPr>
                  <w:r>
                    <w:rPr>
                      <w:rFonts w:ascii="Times New Roman" w:hAnsi="Times New Roman" w:cs="Times New Roman" w:hint="eastAsia"/>
                      <w:sz w:val="21"/>
                      <w:szCs w:val="21"/>
                    </w:rPr>
                    <w:t>4.5</w:t>
                  </w:r>
                </w:p>
              </w:tc>
              <w:tc>
                <w:tcPr>
                  <w:tcW w:w="2907" w:type="dxa"/>
                  <w:gridSpan w:val="2"/>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环卫部门统一清运</w:t>
                  </w:r>
                </w:p>
              </w:tc>
            </w:tr>
            <w:tr w:rsidR="0001686B" w:rsidRPr="00F50169" w:rsidTr="00F50169">
              <w:trPr>
                <w:trHeight w:val="454"/>
                <w:jc w:val="center"/>
              </w:trPr>
              <w:tc>
                <w:tcPr>
                  <w:tcW w:w="1083" w:type="dxa"/>
                  <w:vAlign w:val="center"/>
                </w:tcPr>
                <w:p w:rsidR="0001686B" w:rsidRPr="00F50169" w:rsidRDefault="0001686B" w:rsidP="00F50169">
                  <w:pPr>
                    <w:pStyle w:val="af2"/>
                    <w:jc w:val="center"/>
                    <w:rPr>
                      <w:rFonts w:ascii="Times New Roman" w:hAnsi="Times New Roman" w:cs="Times New Roman"/>
                      <w:sz w:val="21"/>
                      <w:szCs w:val="21"/>
                    </w:rPr>
                  </w:pPr>
                  <w:proofErr w:type="gramStart"/>
                  <w:r w:rsidRPr="00F50169">
                    <w:rPr>
                      <w:rFonts w:ascii="Times New Roman" w:hAnsi="Times New Roman" w:cs="Times New Roman"/>
                      <w:sz w:val="21"/>
                      <w:szCs w:val="21"/>
                    </w:rPr>
                    <w:t>醋渣和</w:t>
                  </w:r>
                  <w:proofErr w:type="gramEnd"/>
                  <w:r w:rsidRPr="00F50169">
                    <w:rPr>
                      <w:rFonts w:ascii="Times New Roman" w:hAnsi="Times New Roman" w:cs="Times New Roman"/>
                      <w:sz w:val="21"/>
                      <w:szCs w:val="21"/>
                    </w:rPr>
                    <w:t>酱渣</w:t>
                  </w:r>
                </w:p>
              </w:tc>
              <w:tc>
                <w:tcPr>
                  <w:tcW w:w="1492"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生产车间</w:t>
                  </w:r>
                </w:p>
              </w:tc>
              <w:tc>
                <w:tcPr>
                  <w:tcW w:w="1091" w:type="dxa"/>
                  <w:vMerge/>
                  <w:vAlign w:val="center"/>
                </w:tcPr>
                <w:p w:rsidR="0001686B" w:rsidRPr="00F50169" w:rsidRDefault="0001686B" w:rsidP="00F50169">
                  <w:pPr>
                    <w:pStyle w:val="af2"/>
                    <w:jc w:val="center"/>
                    <w:rPr>
                      <w:rFonts w:ascii="Times New Roman" w:hAnsi="Times New Roman" w:cs="Times New Roman"/>
                      <w:sz w:val="21"/>
                      <w:szCs w:val="21"/>
                    </w:rPr>
                  </w:pPr>
                </w:p>
              </w:tc>
              <w:tc>
                <w:tcPr>
                  <w:tcW w:w="1249"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2703.25</w:t>
                  </w:r>
                </w:p>
              </w:tc>
              <w:tc>
                <w:tcPr>
                  <w:tcW w:w="1250"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2703.25</w:t>
                  </w:r>
                </w:p>
              </w:tc>
              <w:tc>
                <w:tcPr>
                  <w:tcW w:w="2907" w:type="dxa"/>
                  <w:gridSpan w:val="2"/>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出售作饲料</w:t>
                  </w:r>
                </w:p>
              </w:tc>
            </w:tr>
            <w:tr w:rsidR="0001686B" w:rsidRPr="00F50169" w:rsidTr="00F50169">
              <w:trPr>
                <w:trHeight w:val="454"/>
                <w:jc w:val="center"/>
              </w:trPr>
              <w:tc>
                <w:tcPr>
                  <w:tcW w:w="1083"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污泥</w:t>
                  </w:r>
                </w:p>
              </w:tc>
              <w:tc>
                <w:tcPr>
                  <w:tcW w:w="1492"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污水处理设施</w:t>
                  </w:r>
                </w:p>
              </w:tc>
              <w:tc>
                <w:tcPr>
                  <w:tcW w:w="1091" w:type="dxa"/>
                  <w:vMerge/>
                  <w:vAlign w:val="center"/>
                </w:tcPr>
                <w:p w:rsidR="0001686B" w:rsidRPr="00F50169" w:rsidRDefault="0001686B" w:rsidP="00F50169">
                  <w:pPr>
                    <w:pStyle w:val="af2"/>
                    <w:jc w:val="center"/>
                    <w:rPr>
                      <w:rFonts w:ascii="Times New Roman" w:hAnsi="Times New Roman" w:cs="Times New Roman"/>
                      <w:sz w:val="21"/>
                      <w:szCs w:val="21"/>
                    </w:rPr>
                  </w:pPr>
                </w:p>
              </w:tc>
              <w:tc>
                <w:tcPr>
                  <w:tcW w:w="1249"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1.5</w:t>
                  </w:r>
                </w:p>
              </w:tc>
              <w:tc>
                <w:tcPr>
                  <w:tcW w:w="1250" w:type="dxa"/>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1.5</w:t>
                  </w:r>
                </w:p>
              </w:tc>
              <w:tc>
                <w:tcPr>
                  <w:tcW w:w="2907" w:type="dxa"/>
                  <w:gridSpan w:val="2"/>
                  <w:vAlign w:val="center"/>
                </w:tcPr>
                <w:p w:rsidR="0001686B" w:rsidRPr="00F50169" w:rsidRDefault="0001686B" w:rsidP="00F50169">
                  <w:pPr>
                    <w:pStyle w:val="af2"/>
                    <w:jc w:val="center"/>
                    <w:rPr>
                      <w:rFonts w:ascii="Times New Roman" w:hAnsi="Times New Roman" w:cs="Times New Roman"/>
                      <w:sz w:val="21"/>
                      <w:szCs w:val="21"/>
                    </w:rPr>
                  </w:pPr>
                  <w:r w:rsidRPr="00F50169">
                    <w:rPr>
                      <w:rFonts w:ascii="Times New Roman" w:hAnsi="Times New Roman" w:cs="Times New Roman"/>
                      <w:sz w:val="21"/>
                      <w:szCs w:val="21"/>
                    </w:rPr>
                    <w:t>半年清掏一次，环卫部门统一清运</w:t>
                  </w:r>
                </w:p>
              </w:tc>
            </w:tr>
          </w:tbl>
          <w:p w:rsidR="002630C7" w:rsidRDefault="002630C7" w:rsidP="00B3769F">
            <w:pPr>
              <w:pStyle w:val="2"/>
              <w:rPr>
                <w:rFonts w:ascii="Times New Roman" w:eastAsiaTheme="minorEastAsia" w:hAnsi="Times New Roman" w:cs="Times New Roman"/>
              </w:rPr>
            </w:pPr>
            <w:bookmarkStart w:id="15" w:name="_Toc482213924"/>
            <w:r>
              <w:rPr>
                <w:rFonts w:ascii="Times New Roman" w:eastAsiaTheme="minorEastAsia" w:hAnsi="Times New Roman" w:cs="Times New Roman" w:hint="eastAsia"/>
              </w:rPr>
              <w:t>4.2</w:t>
            </w:r>
            <w:r w:rsidRPr="005722D7">
              <w:rPr>
                <w:rFonts w:ascii="Times New Roman" w:hAnsi="Times New Roman"/>
              </w:rPr>
              <w:t>其他环保设施</w:t>
            </w:r>
          </w:p>
          <w:p w:rsidR="002630C7" w:rsidRPr="002630C7" w:rsidRDefault="002630C7" w:rsidP="002630C7">
            <w:pPr>
              <w:keepNext/>
              <w:keepLines/>
              <w:outlineLvl w:val="2"/>
              <w:rPr>
                <w:rFonts w:ascii="Times New Roman" w:eastAsia="宋体" w:hAnsi="Times New Roman" w:cs="Times New Roman"/>
                <w:bCs/>
                <w:szCs w:val="32"/>
              </w:rPr>
            </w:pPr>
            <w:r w:rsidRPr="002630C7">
              <w:rPr>
                <w:rFonts w:ascii="Times New Roman" w:eastAsia="宋体" w:hAnsi="Times New Roman" w:cs="Times New Roman"/>
                <w:bCs/>
                <w:szCs w:val="32"/>
              </w:rPr>
              <w:t xml:space="preserve">4.2.1 </w:t>
            </w:r>
            <w:r w:rsidRPr="002630C7">
              <w:rPr>
                <w:rFonts w:ascii="Times New Roman" w:eastAsia="宋体" w:hAnsi="Times New Roman" w:cs="Times New Roman"/>
                <w:bCs/>
                <w:szCs w:val="32"/>
              </w:rPr>
              <w:t>环境风险防范设施</w:t>
            </w:r>
          </w:p>
          <w:p w:rsidR="002630C7" w:rsidRPr="002630C7" w:rsidRDefault="002630C7" w:rsidP="002630C7">
            <w:pPr>
              <w:keepNext/>
              <w:keepLines/>
              <w:ind w:firstLineChars="200" w:firstLine="560"/>
              <w:outlineLvl w:val="2"/>
              <w:rPr>
                <w:rFonts w:ascii="Times New Roman" w:eastAsia="宋体" w:hAnsi="Times New Roman" w:cs="Times New Roman"/>
                <w:bCs/>
                <w:szCs w:val="32"/>
              </w:rPr>
            </w:pPr>
            <w:r w:rsidRPr="002630C7">
              <w:rPr>
                <w:rFonts w:ascii="Times New Roman" w:eastAsia="宋体" w:hAnsi="Times New Roman" w:cs="Times New Roman" w:hint="eastAsia"/>
                <w:bCs/>
                <w:szCs w:val="32"/>
              </w:rPr>
              <w:t>泸州护国陈醋股份有限公司成立了安全环保部，配置了环保专员</w:t>
            </w:r>
            <w:r w:rsidRPr="002630C7">
              <w:rPr>
                <w:rFonts w:ascii="Times New Roman" w:eastAsia="宋体" w:hAnsi="Times New Roman" w:cs="Times New Roman" w:hint="eastAsia"/>
                <w:bCs/>
                <w:szCs w:val="32"/>
              </w:rPr>
              <w:t>1</w:t>
            </w:r>
            <w:r w:rsidRPr="002630C7">
              <w:rPr>
                <w:rFonts w:ascii="Times New Roman" w:eastAsia="宋体" w:hAnsi="Times New Roman" w:cs="Times New Roman" w:hint="eastAsia"/>
                <w:bCs/>
                <w:szCs w:val="32"/>
              </w:rPr>
              <w:t>名。公司开展了全面、全员、全过程的环保管理和环保技术监督工作。配置了环保管理人员，主要负责全厂日常管理及各项管理制度的制定，执行、检查、考核与完善。公司制定了《环境保护管理制度》，在其中明确了环境保护管理机构、规定了人员及其职责、明确了环保设施运行、维护、检查管理要求。为了有效防范环境污染事故，特别是重、特大环境污染事故的发生，正确应对和有序处置突发性环境污染事故，公司制定了《突发环境事件应急预案》，未备案。与项目有关的各项环保档案资料（环评报告书、环评批复、环保设备档案等）以及环保设施运行及维修记录由安全环保部保管。</w:t>
            </w:r>
          </w:p>
          <w:p w:rsidR="00B3769F" w:rsidRPr="00FB2F62" w:rsidRDefault="007A4983" w:rsidP="00B3769F">
            <w:pPr>
              <w:pStyle w:val="2"/>
              <w:rPr>
                <w:rFonts w:ascii="Times New Roman" w:eastAsiaTheme="minorEastAsia" w:hAnsi="Times New Roman" w:cs="Times New Roman"/>
              </w:rPr>
            </w:pPr>
            <w:r w:rsidRPr="00FB2F62">
              <w:rPr>
                <w:rFonts w:ascii="Times New Roman" w:eastAsiaTheme="minorEastAsia" w:hAnsi="Times New Roman" w:cs="Times New Roman"/>
              </w:rPr>
              <w:t>4.</w:t>
            </w:r>
            <w:r w:rsidR="00F10622">
              <w:rPr>
                <w:rFonts w:ascii="Times New Roman" w:eastAsiaTheme="minorEastAsia" w:hAnsi="Times New Roman" w:cs="Times New Roman" w:hint="eastAsia"/>
              </w:rPr>
              <w:t>3</w:t>
            </w:r>
            <w:r w:rsidR="00B3769F" w:rsidRPr="00FB2F62">
              <w:rPr>
                <w:rFonts w:ascii="Times New Roman" w:eastAsiaTheme="minorEastAsia" w:hAnsi="Times New Roman" w:cs="Times New Roman"/>
              </w:rPr>
              <w:t xml:space="preserve"> </w:t>
            </w:r>
            <w:bookmarkEnd w:id="15"/>
            <w:r w:rsidRPr="00FB2F62">
              <w:rPr>
                <w:rFonts w:ascii="Times New Roman" w:eastAsiaTheme="minorEastAsia" w:hAnsi="Times New Roman" w:cs="Times New Roman"/>
              </w:rPr>
              <w:t>环保设施投资及</w:t>
            </w:r>
            <w:r w:rsidRPr="00FB2F62">
              <w:rPr>
                <w:rFonts w:ascii="Times New Roman" w:eastAsiaTheme="minorEastAsia" w:hAnsi="Times New Roman" w:cs="Times New Roman"/>
              </w:rPr>
              <w:t>“</w:t>
            </w:r>
            <w:r w:rsidRPr="00FB2F62">
              <w:rPr>
                <w:rFonts w:ascii="Times New Roman" w:eastAsiaTheme="minorEastAsia" w:hAnsi="Times New Roman" w:cs="Times New Roman"/>
              </w:rPr>
              <w:t>三同时</w:t>
            </w:r>
            <w:r w:rsidRPr="00FB2F62">
              <w:rPr>
                <w:rFonts w:ascii="Times New Roman" w:eastAsiaTheme="minorEastAsia" w:hAnsi="Times New Roman" w:cs="Times New Roman"/>
              </w:rPr>
              <w:t>”</w:t>
            </w:r>
            <w:r w:rsidRPr="00FB2F62">
              <w:rPr>
                <w:rFonts w:ascii="Times New Roman" w:eastAsiaTheme="minorEastAsia" w:hAnsi="Times New Roman" w:cs="Times New Roman"/>
              </w:rPr>
              <w:t>落实情况</w:t>
            </w:r>
          </w:p>
          <w:p w:rsidR="00B3769F" w:rsidRDefault="002E28DF" w:rsidP="001E2766">
            <w:pPr>
              <w:ind w:firstLineChars="200" w:firstLine="560"/>
              <w:rPr>
                <w:rFonts w:ascii="Times New Roman" w:hAnsi="Times New Roman" w:cs="Times New Roman"/>
              </w:rPr>
            </w:pPr>
            <w:r w:rsidRPr="00B17ED6">
              <w:rPr>
                <w:rFonts w:ascii="Times New Roman" w:hAnsi="Times New Roman" w:cs="Times New Roman"/>
              </w:rPr>
              <w:t>项目</w:t>
            </w:r>
            <w:r>
              <w:rPr>
                <w:rFonts w:ascii="Times New Roman" w:hAnsi="Times New Roman" w:cs="Times New Roman" w:hint="eastAsia"/>
              </w:rPr>
              <w:t>设计</w:t>
            </w:r>
            <w:r w:rsidRPr="00B17ED6">
              <w:rPr>
                <w:rFonts w:ascii="Times New Roman" w:hAnsi="Times New Roman" w:cs="Times New Roman"/>
              </w:rPr>
              <w:t>总投资</w:t>
            </w:r>
            <w:r w:rsidRPr="00B17ED6">
              <w:rPr>
                <w:rFonts w:ascii="Times New Roman" w:hAnsi="Times New Roman" w:cs="Times New Roman"/>
              </w:rPr>
              <w:t>1700</w:t>
            </w:r>
            <w:r w:rsidRPr="00B17ED6">
              <w:rPr>
                <w:rFonts w:ascii="Times New Roman" w:hAnsi="Times New Roman" w:cs="Times New Roman"/>
              </w:rPr>
              <w:t>万元，环保投资</w:t>
            </w:r>
            <w:r w:rsidRPr="00B17ED6">
              <w:rPr>
                <w:rFonts w:ascii="Times New Roman" w:hAnsi="Times New Roman" w:cs="Times New Roman"/>
              </w:rPr>
              <w:t>35.7</w:t>
            </w:r>
            <w:r w:rsidRPr="00B17ED6">
              <w:rPr>
                <w:rFonts w:ascii="Times New Roman" w:hAnsi="Times New Roman" w:cs="Times New Roman"/>
              </w:rPr>
              <w:t>万元，占总投资的</w:t>
            </w:r>
            <w:r w:rsidRPr="00B17ED6">
              <w:rPr>
                <w:rFonts w:ascii="Times New Roman" w:hAnsi="Times New Roman" w:cs="Times New Roman"/>
              </w:rPr>
              <w:t>2.1%</w:t>
            </w:r>
            <w:r>
              <w:rPr>
                <w:rFonts w:ascii="Times New Roman" w:hAnsi="Times New Roman" w:cs="Times New Roman" w:hint="eastAsia"/>
              </w:rPr>
              <w:t>；项目实际</w:t>
            </w:r>
            <w:r w:rsidRPr="00B17ED6">
              <w:rPr>
                <w:rFonts w:ascii="Times New Roman" w:hAnsi="Times New Roman" w:cs="Times New Roman"/>
              </w:rPr>
              <w:t>总投资</w:t>
            </w:r>
            <w:r w:rsidRPr="00B17ED6">
              <w:rPr>
                <w:rFonts w:ascii="Times New Roman" w:hAnsi="Times New Roman" w:cs="Times New Roman"/>
              </w:rPr>
              <w:t>1700</w:t>
            </w:r>
            <w:r>
              <w:rPr>
                <w:rFonts w:ascii="Times New Roman" w:hAnsi="Times New Roman" w:cs="Times New Roman" w:hint="eastAsia"/>
              </w:rPr>
              <w:t>.5</w:t>
            </w:r>
            <w:r w:rsidRPr="00B17ED6">
              <w:rPr>
                <w:rFonts w:ascii="Times New Roman" w:hAnsi="Times New Roman" w:cs="Times New Roman"/>
              </w:rPr>
              <w:t>万元，环保投资</w:t>
            </w:r>
            <w:r>
              <w:rPr>
                <w:rFonts w:ascii="Times New Roman" w:hAnsi="Times New Roman" w:cs="Times New Roman" w:hint="eastAsia"/>
              </w:rPr>
              <w:t>36.2</w:t>
            </w:r>
            <w:r w:rsidRPr="00B17ED6">
              <w:rPr>
                <w:rFonts w:ascii="Times New Roman" w:hAnsi="Times New Roman" w:cs="Times New Roman"/>
              </w:rPr>
              <w:t>万元，占总投资的</w:t>
            </w:r>
            <w:r w:rsidRPr="00B17ED6">
              <w:rPr>
                <w:rFonts w:ascii="Times New Roman" w:hAnsi="Times New Roman" w:cs="Times New Roman"/>
              </w:rPr>
              <w:t>2.1%</w:t>
            </w:r>
            <w:r w:rsidR="001E2766" w:rsidRPr="00FB2F62">
              <w:rPr>
                <w:rFonts w:ascii="Times New Roman" w:hAnsi="Times New Roman" w:cs="Times New Roman"/>
              </w:rPr>
              <w:t>。在该项目建</w:t>
            </w:r>
            <w:r w:rsidR="001E2766" w:rsidRPr="00FB2F62">
              <w:rPr>
                <w:rFonts w:ascii="Times New Roman" w:hAnsi="Times New Roman" w:cs="Times New Roman"/>
              </w:rPr>
              <w:lastRenderedPageBreak/>
              <w:t>设过程中做到了主体工程与配套环保设施同时设计、同时施工、同时使用，执行了</w:t>
            </w:r>
            <w:r w:rsidR="001E2766" w:rsidRPr="00FB2F62">
              <w:rPr>
                <w:rFonts w:ascii="Times New Roman" w:hAnsi="Times New Roman" w:cs="Times New Roman"/>
              </w:rPr>
              <w:t>“</w:t>
            </w:r>
            <w:r w:rsidR="001E2766" w:rsidRPr="00FB2F62">
              <w:rPr>
                <w:rFonts w:ascii="Times New Roman" w:hAnsi="Times New Roman" w:cs="Times New Roman"/>
              </w:rPr>
              <w:t>三同时</w:t>
            </w:r>
            <w:r w:rsidR="001E2766" w:rsidRPr="00FB2F62">
              <w:rPr>
                <w:rFonts w:ascii="Times New Roman" w:hAnsi="Times New Roman" w:cs="Times New Roman"/>
              </w:rPr>
              <w:t>”</w:t>
            </w:r>
            <w:r w:rsidR="001E2766" w:rsidRPr="00FB2F62">
              <w:rPr>
                <w:rFonts w:ascii="Times New Roman" w:hAnsi="Times New Roman" w:cs="Times New Roman"/>
              </w:rPr>
              <w:t>制度。项目环保</w:t>
            </w:r>
            <w:proofErr w:type="gramStart"/>
            <w:r w:rsidR="001E2766" w:rsidRPr="00FB2F62">
              <w:rPr>
                <w:rFonts w:ascii="Times New Roman" w:hAnsi="Times New Roman" w:cs="Times New Roman"/>
              </w:rPr>
              <w:t>设施环</w:t>
            </w:r>
            <w:proofErr w:type="gramEnd"/>
            <w:r w:rsidR="001E2766" w:rsidRPr="00FB2F62">
              <w:rPr>
                <w:rFonts w:ascii="Times New Roman" w:hAnsi="Times New Roman" w:cs="Times New Roman"/>
              </w:rPr>
              <w:t>评、实际建设情况</w:t>
            </w:r>
            <w:r w:rsidR="000718AA" w:rsidRPr="00FB2F62">
              <w:rPr>
                <w:rFonts w:ascii="Times New Roman" w:hAnsi="Times New Roman" w:cs="Times New Roman"/>
              </w:rPr>
              <w:t>见表</w:t>
            </w:r>
            <w:r w:rsidR="001E2766" w:rsidRPr="00FB2F62">
              <w:rPr>
                <w:rFonts w:ascii="Times New Roman" w:hAnsi="Times New Roman" w:cs="Times New Roman"/>
              </w:rPr>
              <w:t>4-</w:t>
            </w:r>
            <w:r w:rsidR="0040124E" w:rsidRPr="00FB2F62">
              <w:rPr>
                <w:rFonts w:ascii="Times New Roman" w:hAnsi="Times New Roman" w:cs="Times New Roman"/>
              </w:rPr>
              <w:t>5</w:t>
            </w:r>
            <w:r w:rsidR="000718AA" w:rsidRPr="00FB2F62">
              <w:rPr>
                <w:rFonts w:ascii="Times New Roman" w:hAnsi="Times New Roman" w:cs="Times New Roman"/>
              </w:rPr>
              <w:t>。</w:t>
            </w:r>
          </w:p>
          <w:p w:rsidR="00B3769F" w:rsidRPr="00FB2F62" w:rsidRDefault="000718AA" w:rsidP="000718AA">
            <w:pPr>
              <w:pStyle w:val="a9"/>
              <w:rPr>
                <w:rFonts w:ascii="Times New Roman" w:eastAsiaTheme="minorEastAsia" w:hAnsi="Times New Roman" w:cs="Times New Roman"/>
              </w:rPr>
            </w:pPr>
            <w:r w:rsidRPr="00FB2F62">
              <w:rPr>
                <w:rFonts w:ascii="Times New Roman" w:eastAsiaTheme="minorEastAsia" w:hAnsi="Times New Roman" w:cs="Times New Roman"/>
              </w:rPr>
              <w:t>表</w:t>
            </w:r>
            <w:r w:rsidR="001E2766" w:rsidRPr="00FB2F62">
              <w:rPr>
                <w:rFonts w:ascii="Times New Roman" w:eastAsiaTheme="minorEastAsia" w:hAnsi="Times New Roman" w:cs="Times New Roman"/>
              </w:rPr>
              <w:t>4-</w:t>
            </w:r>
            <w:r w:rsidR="0040124E" w:rsidRPr="00FB2F62">
              <w:rPr>
                <w:rFonts w:ascii="Times New Roman" w:eastAsiaTheme="minorEastAsia" w:hAnsi="Times New Roman" w:cs="Times New Roman"/>
              </w:rPr>
              <w:t>5</w:t>
            </w:r>
            <w:r w:rsidRPr="00FB2F62">
              <w:rPr>
                <w:rFonts w:ascii="Times New Roman" w:eastAsiaTheme="minorEastAsia" w:hAnsi="Times New Roman" w:cs="Times New Roman"/>
              </w:rPr>
              <w:t xml:space="preserve"> </w:t>
            </w:r>
            <w:r w:rsidR="001E2766" w:rsidRPr="00FB2F62">
              <w:rPr>
                <w:rFonts w:ascii="Times New Roman" w:eastAsiaTheme="minorEastAsia" w:hAnsi="Times New Roman" w:cs="Times New Roman"/>
              </w:rPr>
              <w:t>项目环保</w:t>
            </w:r>
            <w:proofErr w:type="gramStart"/>
            <w:r w:rsidR="001E2766" w:rsidRPr="00FB2F62">
              <w:rPr>
                <w:rFonts w:ascii="Times New Roman" w:eastAsiaTheme="minorEastAsia" w:hAnsi="Times New Roman" w:cs="Times New Roman"/>
              </w:rPr>
              <w:t>设施环</w:t>
            </w:r>
            <w:proofErr w:type="gramEnd"/>
            <w:r w:rsidR="001E2766" w:rsidRPr="00FB2F62">
              <w:rPr>
                <w:rFonts w:ascii="Times New Roman" w:eastAsiaTheme="minorEastAsia" w:hAnsi="Times New Roman" w:cs="Times New Roman"/>
              </w:rPr>
              <w:t>评、实际建设情况一览表</w:t>
            </w:r>
            <w:r w:rsidRPr="00FB2F62">
              <w:rPr>
                <w:rFonts w:ascii="Times New Roman" w:eastAsiaTheme="minorEastAsia" w:hAnsi="Times New Roman" w:cs="Times New Roman"/>
              </w:rPr>
              <w:t xml:space="preserve"> </w:t>
            </w:r>
          </w:p>
          <w:tbl>
            <w:tblPr>
              <w:tblW w:w="9072" w:type="dxa"/>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734"/>
              <w:gridCol w:w="2030"/>
              <w:gridCol w:w="2031"/>
              <w:gridCol w:w="1118"/>
              <w:gridCol w:w="1984"/>
              <w:gridCol w:w="1175"/>
            </w:tblGrid>
            <w:tr w:rsidR="005F348C" w:rsidRPr="00B17ED6" w:rsidTr="00BC2126">
              <w:trPr>
                <w:trHeight w:val="454"/>
                <w:jc w:val="center"/>
              </w:trPr>
              <w:tc>
                <w:tcPr>
                  <w:tcW w:w="734" w:type="dxa"/>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项目</w:t>
                  </w:r>
                </w:p>
              </w:tc>
              <w:tc>
                <w:tcPr>
                  <w:tcW w:w="4061" w:type="dxa"/>
                  <w:gridSpan w:val="2"/>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治理措施（环保设施）</w:t>
                  </w:r>
                </w:p>
              </w:tc>
              <w:tc>
                <w:tcPr>
                  <w:tcW w:w="1118" w:type="dxa"/>
                  <w:vAlign w:val="center"/>
                </w:tcPr>
                <w:p w:rsidR="005F348C"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投资</w:t>
                  </w:r>
                </w:p>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（万元）</w:t>
                  </w:r>
                </w:p>
              </w:tc>
              <w:tc>
                <w:tcPr>
                  <w:tcW w:w="1984" w:type="dxa"/>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实际建设</w:t>
                  </w:r>
                </w:p>
              </w:tc>
              <w:tc>
                <w:tcPr>
                  <w:tcW w:w="1175" w:type="dxa"/>
                  <w:vAlign w:val="center"/>
                </w:tcPr>
                <w:p w:rsidR="005F348C"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投资</w:t>
                  </w:r>
                </w:p>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（万元）</w:t>
                  </w:r>
                </w:p>
              </w:tc>
            </w:tr>
            <w:tr w:rsidR="005F348C" w:rsidRPr="00B17ED6" w:rsidTr="00BC2126">
              <w:trPr>
                <w:trHeight w:val="454"/>
                <w:jc w:val="center"/>
              </w:trPr>
              <w:tc>
                <w:tcPr>
                  <w:tcW w:w="734" w:type="dxa"/>
                  <w:vMerge w:val="restart"/>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废气治理</w:t>
                  </w: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燃气锅炉废气</w:t>
                  </w:r>
                </w:p>
              </w:tc>
              <w:tc>
                <w:tcPr>
                  <w:tcW w:w="2031"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经</w:t>
                  </w:r>
                  <w:r w:rsidRPr="00B17ED6">
                    <w:rPr>
                      <w:rFonts w:ascii="Times New Roman" w:eastAsia="宋体" w:hAnsi="Times New Roman" w:cs="Times New Roman"/>
                      <w:sz w:val="21"/>
                      <w:szCs w:val="21"/>
                    </w:rPr>
                    <w:t>8m</w:t>
                  </w:r>
                  <w:r w:rsidRPr="00B17ED6">
                    <w:rPr>
                      <w:rFonts w:ascii="Times New Roman" w:eastAsia="宋体" w:hAnsi="Times New Roman" w:cs="Times New Roman"/>
                      <w:sz w:val="21"/>
                      <w:szCs w:val="21"/>
                    </w:rPr>
                    <w:t>高烟囱排放</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建设了</w:t>
                  </w:r>
                  <w:r w:rsidRPr="00B17ED6">
                    <w:rPr>
                      <w:rFonts w:ascii="Times New Roman" w:eastAsia="宋体" w:hAnsi="Times New Roman" w:cs="Times New Roman"/>
                      <w:sz w:val="21"/>
                      <w:szCs w:val="21"/>
                    </w:rPr>
                    <w:t>8m</w:t>
                  </w:r>
                  <w:r w:rsidRPr="00B17ED6">
                    <w:rPr>
                      <w:rFonts w:ascii="Times New Roman" w:eastAsia="宋体" w:hAnsi="Times New Roman" w:cs="Times New Roman"/>
                      <w:sz w:val="21"/>
                      <w:szCs w:val="21"/>
                    </w:rPr>
                    <w:t>高烟囱</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已建，依托</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粉尘</w:t>
                  </w:r>
                </w:p>
              </w:tc>
              <w:tc>
                <w:tcPr>
                  <w:tcW w:w="2031"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设通风门窗，加强车间室内通风换气</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color w:val="FF0000"/>
                      <w:sz w:val="21"/>
                      <w:szCs w:val="21"/>
                    </w:rPr>
                  </w:pPr>
                  <w:r>
                    <w:rPr>
                      <w:rFonts w:ascii="Times New Roman" w:eastAsia="宋体" w:hAnsi="Times New Roman" w:cs="Times New Roman" w:hint="eastAsia"/>
                      <w:color w:val="000000" w:themeColor="text1"/>
                      <w:sz w:val="21"/>
                      <w:szCs w:val="21"/>
                    </w:rPr>
                    <w:t>设置</w:t>
                  </w:r>
                  <w:r>
                    <w:rPr>
                      <w:rFonts w:ascii="Times New Roman" w:eastAsia="宋体" w:hAnsi="Times New Roman" w:cs="Times New Roman"/>
                      <w:color w:val="000000" w:themeColor="text1"/>
                      <w:sz w:val="21"/>
                      <w:szCs w:val="21"/>
                    </w:rPr>
                    <w:t>了门窗通风</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计入工程总投资</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2031"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1984" w:type="dxa"/>
                  <w:vAlign w:val="center"/>
                </w:tcPr>
                <w:p w:rsidR="005F348C" w:rsidRDefault="005F348C" w:rsidP="00BC2126">
                  <w:pPr>
                    <w:spacing w:line="240" w:lineRule="auto"/>
                    <w:jc w:val="center"/>
                    <w:rPr>
                      <w:rFonts w:ascii="Times New Roman" w:eastAsia="宋体" w:hAnsi="Times New Roman" w:cs="Times New Roman"/>
                      <w:color w:val="000000" w:themeColor="text1"/>
                      <w:sz w:val="21"/>
                      <w:szCs w:val="21"/>
                    </w:rPr>
                  </w:pPr>
                  <w:r>
                    <w:rPr>
                      <w:rFonts w:ascii="Times New Roman" w:eastAsia="宋体" w:hAnsi="Times New Roman" w:cs="Times New Roman" w:hint="eastAsia"/>
                      <w:color w:val="000000" w:themeColor="text1"/>
                      <w:sz w:val="21"/>
                      <w:szCs w:val="21"/>
                    </w:rPr>
                    <w:t>食堂安装油烟净化器一套</w:t>
                  </w:r>
                </w:p>
              </w:tc>
              <w:tc>
                <w:tcPr>
                  <w:tcW w:w="1175" w:type="dxa"/>
                  <w:vAlign w:val="center"/>
                </w:tcPr>
                <w:p w:rsidR="005F348C" w:rsidRPr="00FC23DB"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0.5</w:t>
                  </w:r>
                </w:p>
              </w:tc>
            </w:tr>
            <w:tr w:rsidR="005F348C" w:rsidRPr="00B17ED6" w:rsidTr="00BC2126">
              <w:trPr>
                <w:trHeight w:val="454"/>
                <w:jc w:val="center"/>
              </w:trPr>
              <w:tc>
                <w:tcPr>
                  <w:tcW w:w="734" w:type="dxa"/>
                  <w:vMerge w:val="restart"/>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废水治理</w:t>
                  </w: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生活污水</w:t>
                  </w:r>
                </w:p>
              </w:tc>
              <w:tc>
                <w:tcPr>
                  <w:tcW w:w="2031" w:type="dxa"/>
                  <w:vMerge w:val="restart"/>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安装地埋式一体化污水处理设备，污水经预处理池处理，再经污水处理设备处理达标排放</w:t>
                  </w:r>
                </w:p>
              </w:tc>
              <w:tc>
                <w:tcPr>
                  <w:tcW w:w="1118" w:type="dxa"/>
                  <w:vMerge w:val="restart"/>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10</w:t>
                  </w:r>
                </w:p>
              </w:tc>
              <w:tc>
                <w:tcPr>
                  <w:tcW w:w="1984" w:type="dxa"/>
                  <w:vMerge w:val="restart"/>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同环评</w:t>
                  </w:r>
                  <w:r>
                    <w:rPr>
                      <w:rFonts w:ascii="Times New Roman" w:eastAsia="宋体" w:hAnsi="Times New Roman" w:cs="Times New Roman" w:hint="eastAsia"/>
                      <w:sz w:val="21"/>
                      <w:szCs w:val="21"/>
                    </w:rPr>
                    <w:t>，</w:t>
                  </w:r>
                  <w:r>
                    <w:rPr>
                      <w:rFonts w:ascii="Times New Roman" w:eastAsia="宋体" w:hAnsi="Times New Roman" w:cs="Times New Roman"/>
                      <w:sz w:val="21"/>
                      <w:szCs w:val="21"/>
                    </w:rPr>
                    <w:t>安装了一套处理能力</w:t>
                  </w:r>
                  <w:r>
                    <w:rPr>
                      <w:rFonts w:ascii="Times New Roman" w:hAnsi="Times New Roman" w:cs="Times New Roman" w:hint="eastAsia"/>
                      <w:color w:val="000000" w:themeColor="text1"/>
                      <w:sz w:val="21"/>
                      <w:szCs w:val="21"/>
                    </w:rPr>
                    <w:t>5m</w:t>
                  </w:r>
                  <w:r w:rsidRPr="00F36F90">
                    <w:rPr>
                      <w:rFonts w:ascii="Times New Roman" w:hAnsi="Times New Roman" w:cs="Times New Roman" w:hint="eastAsia"/>
                      <w:color w:val="000000" w:themeColor="text1"/>
                      <w:sz w:val="21"/>
                      <w:szCs w:val="21"/>
                      <w:vertAlign w:val="superscript"/>
                    </w:rPr>
                    <w:t>3</w:t>
                  </w:r>
                  <w:r>
                    <w:rPr>
                      <w:rFonts w:ascii="Times New Roman" w:hAnsi="Times New Roman" w:cs="Times New Roman" w:hint="eastAsia"/>
                      <w:color w:val="000000" w:themeColor="text1"/>
                      <w:sz w:val="21"/>
                      <w:szCs w:val="21"/>
                    </w:rPr>
                    <w:t>/d</w:t>
                  </w:r>
                  <w:r>
                    <w:rPr>
                      <w:rFonts w:ascii="Times New Roman" w:hAnsi="Times New Roman" w:cs="Times New Roman" w:hint="eastAsia"/>
                      <w:color w:val="000000" w:themeColor="text1"/>
                      <w:sz w:val="21"/>
                      <w:szCs w:val="21"/>
                    </w:rPr>
                    <w:t>的</w:t>
                  </w:r>
                  <w:r>
                    <w:rPr>
                      <w:rFonts w:ascii="Times New Roman" w:eastAsia="宋体" w:hAnsi="Times New Roman" w:cs="Times New Roman"/>
                      <w:sz w:val="21"/>
                      <w:szCs w:val="21"/>
                    </w:rPr>
                    <w:t>地埋式一体化污水处理设施</w:t>
                  </w:r>
                </w:p>
              </w:tc>
              <w:tc>
                <w:tcPr>
                  <w:tcW w:w="1175" w:type="dxa"/>
                  <w:vMerge w:val="restart"/>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10</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工具清洗废水</w:t>
                  </w:r>
                </w:p>
              </w:tc>
              <w:tc>
                <w:tcPr>
                  <w:tcW w:w="2031" w:type="dxa"/>
                  <w:vMerge/>
                  <w:vAlign w:val="center"/>
                </w:tcPr>
                <w:p w:rsidR="005F348C" w:rsidRPr="00B17ED6" w:rsidRDefault="005F348C" w:rsidP="00BC2126">
                  <w:pPr>
                    <w:spacing w:line="240" w:lineRule="auto"/>
                    <w:jc w:val="center"/>
                    <w:rPr>
                      <w:rFonts w:ascii="Times New Roman" w:eastAsia="宋体" w:hAnsi="Times New Roman" w:cs="Times New Roman"/>
                      <w:sz w:val="21"/>
                      <w:szCs w:val="21"/>
                    </w:rPr>
                  </w:pPr>
                </w:p>
              </w:tc>
              <w:tc>
                <w:tcPr>
                  <w:tcW w:w="1118" w:type="dxa"/>
                  <w:vMerge/>
                  <w:vAlign w:val="center"/>
                </w:tcPr>
                <w:p w:rsidR="005F348C" w:rsidRPr="00B17ED6" w:rsidRDefault="005F348C" w:rsidP="00BC2126">
                  <w:pPr>
                    <w:spacing w:line="240" w:lineRule="auto"/>
                    <w:jc w:val="center"/>
                    <w:rPr>
                      <w:rFonts w:ascii="Times New Roman" w:eastAsia="宋体" w:hAnsi="Times New Roman" w:cs="Times New Roman"/>
                      <w:sz w:val="21"/>
                      <w:szCs w:val="21"/>
                    </w:rPr>
                  </w:pPr>
                </w:p>
              </w:tc>
              <w:tc>
                <w:tcPr>
                  <w:tcW w:w="1984" w:type="dxa"/>
                  <w:vMerge/>
                  <w:vAlign w:val="center"/>
                </w:tcPr>
                <w:p w:rsidR="005F348C" w:rsidRPr="00B17ED6" w:rsidRDefault="005F348C" w:rsidP="00BC2126">
                  <w:pPr>
                    <w:spacing w:line="240" w:lineRule="auto"/>
                    <w:jc w:val="center"/>
                    <w:rPr>
                      <w:rFonts w:ascii="Times New Roman" w:eastAsia="宋体" w:hAnsi="Times New Roman" w:cs="Times New Roman"/>
                      <w:sz w:val="21"/>
                      <w:szCs w:val="21"/>
                    </w:rPr>
                  </w:pPr>
                </w:p>
              </w:tc>
              <w:tc>
                <w:tcPr>
                  <w:tcW w:w="1175" w:type="dxa"/>
                  <w:vMerge/>
                  <w:vAlign w:val="center"/>
                </w:tcPr>
                <w:p w:rsidR="005F348C" w:rsidRPr="00B17ED6" w:rsidRDefault="005F348C" w:rsidP="00BC2126">
                  <w:pPr>
                    <w:spacing w:line="240" w:lineRule="auto"/>
                    <w:jc w:val="center"/>
                    <w:rPr>
                      <w:rFonts w:ascii="Times New Roman" w:eastAsia="宋体" w:hAnsi="Times New Roman" w:cs="Times New Roman"/>
                      <w:sz w:val="21"/>
                      <w:szCs w:val="21"/>
                    </w:rPr>
                  </w:pP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地面清洁废水</w:t>
                  </w:r>
                </w:p>
              </w:tc>
              <w:tc>
                <w:tcPr>
                  <w:tcW w:w="2031" w:type="dxa"/>
                  <w:vMerge/>
                  <w:vAlign w:val="center"/>
                </w:tcPr>
                <w:p w:rsidR="005F348C" w:rsidRPr="00B17ED6" w:rsidRDefault="005F348C" w:rsidP="00BC2126">
                  <w:pPr>
                    <w:spacing w:line="240" w:lineRule="auto"/>
                    <w:jc w:val="center"/>
                    <w:rPr>
                      <w:rFonts w:ascii="Times New Roman" w:eastAsia="宋体" w:hAnsi="Times New Roman" w:cs="Times New Roman"/>
                      <w:sz w:val="21"/>
                      <w:szCs w:val="21"/>
                    </w:rPr>
                  </w:pPr>
                </w:p>
              </w:tc>
              <w:tc>
                <w:tcPr>
                  <w:tcW w:w="1118" w:type="dxa"/>
                  <w:vMerge/>
                  <w:vAlign w:val="center"/>
                </w:tcPr>
                <w:p w:rsidR="005F348C" w:rsidRPr="00B17ED6" w:rsidRDefault="005F348C" w:rsidP="00BC2126">
                  <w:pPr>
                    <w:spacing w:line="240" w:lineRule="auto"/>
                    <w:jc w:val="center"/>
                    <w:rPr>
                      <w:rFonts w:ascii="Times New Roman" w:eastAsia="宋体" w:hAnsi="Times New Roman" w:cs="Times New Roman"/>
                      <w:sz w:val="21"/>
                      <w:szCs w:val="21"/>
                    </w:rPr>
                  </w:pPr>
                </w:p>
              </w:tc>
              <w:tc>
                <w:tcPr>
                  <w:tcW w:w="1984" w:type="dxa"/>
                  <w:vMerge/>
                  <w:vAlign w:val="center"/>
                </w:tcPr>
                <w:p w:rsidR="005F348C" w:rsidRPr="00B17ED6" w:rsidRDefault="005F348C" w:rsidP="00BC2126">
                  <w:pPr>
                    <w:spacing w:line="240" w:lineRule="auto"/>
                    <w:jc w:val="center"/>
                    <w:rPr>
                      <w:rFonts w:ascii="Times New Roman" w:eastAsia="宋体" w:hAnsi="Times New Roman" w:cs="Times New Roman"/>
                      <w:sz w:val="21"/>
                      <w:szCs w:val="21"/>
                    </w:rPr>
                  </w:pPr>
                </w:p>
              </w:tc>
              <w:tc>
                <w:tcPr>
                  <w:tcW w:w="1175" w:type="dxa"/>
                  <w:vMerge/>
                  <w:vAlign w:val="center"/>
                </w:tcPr>
                <w:p w:rsidR="005F348C" w:rsidRPr="00B17ED6" w:rsidRDefault="005F348C" w:rsidP="00BC2126">
                  <w:pPr>
                    <w:spacing w:line="240" w:lineRule="auto"/>
                    <w:jc w:val="center"/>
                    <w:rPr>
                      <w:rFonts w:ascii="Times New Roman" w:eastAsia="宋体" w:hAnsi="Times New Roman" w:cs="Times New Roman"/>
                      <w:sz w:val="21"/>
                      <w:szCs w:val="21"/>
                    </w:rPr>
                  </w:pPr>
                </w:p>
              </w:tc>
            </w:tr>
            <w:tr w:rsidR="005F348C" w:rsidRPr="00B17ED6" w:rsidTr="00BC2126">
              <w:trPr>
                <w:trHeight w:val="454"/>
                <w:jc w:val="center"/>
              </w:trPr>
              <w:tc>
                <w:tcPr>
                  <w:tcW w:w="734" w:type="dxa"/>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噪声治理</w:t>
                  </w: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设备噪声</w:t>
                  </w:r>
                </w:p>
              </w:tc>
              <w:tc>
                <w:tcPr>
                  <w:tcW w:w="2031"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选用低噪声设备，</w:t>
                  </w:r>
                  <w:proofErr w:type="gramStart"/>
                  <w:r w:rsidRPr="00B17ED6">
                    <w:rPr>
                      <w:rFonts w:ascii="Times New Roman" w:eastAsia="宋体" w:hAnsi="Times New Roman" w:cs="Times New Roman"/>
                      <w:sz w:val="21"/>
                      <w:szCs w:val="21"/>
                    </w:rPr>
                    <w:t>产噪设备</w:t>
                  </w:r>
                  <w:proofErr w:type="gramEnd"/>
                  <w:r w:rsidRPr="00B17ED6">
                    <w:rPr>
                      <w:rFonts w:ascii="Times New Roman" w:eastAsia="宋体" w:hAnsi="Times New Roman" w:cs="Times New Roman"/>
                      <w:sz w:val="21"/>
                      <w:szCs w:val="21"/>
                    </w:rPr>
                    <w:t>基座安装减振垫片，加强设备维修保养</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8</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选用</w:t>
                  </w:r>
                  <w:r>
                    <w:rPr>
                      <w:rFonts w:ascii="Times New Roman" w:eastAsia="宋体" w:hAnsi="Times New Roman" w:cs="Times New Roman"/>
                      <w:sz w:val="21"/>
                      <w:szCs w:val="21"/>
                    </w:rPr>
                    <w:t>了低噪声设备</w:t>
                  </w:r>
                  <w:r>
                    <w:rPr>
                      <w:rFonts w:ascii="Times New Roman" w:eastAsia="宋体" w:hAnsi="Times New Roman" w:cs="Times New Roman" w:hint="eastAsia"/>
                      <w:sz w:val="21"/>
                      <w:szCs w:val="21"/>
                    </w:rPr>
                    <w:t>，</w:t>
                  </w:r>
                  <w:r>
                    <w:rPr>
                      <w:rFonts w:ascii="Times New Roman" w:eastAsia="宋体" w:hAnsi="Times New Roman" w:cs="Times New Roman"/>
                      <w:sz w:val="21"/>
                      <w:szCs w:val="21"/>
                    </w:rPr>
                    <w:t>对</w:t>
                  </w:r>
                  <w:proofErr w:type="gramStart"/>
                  <w:r>
                    <w:rPr>
                      <w:rFonts w:ascii="Times New Roman" w:eastAsia="宋体" w:hAnsi="Times New Roman" w:cs="Times New Roman"/>
                      <w:sz w:val="21"/>
                      <w:szCs w:val="21"/>
                    </w:rPr>
                    <w:t>产噪设备</w:t>
                  </w:r>
                  <w:proofErr w:type="gramEnd"/>
                  <w:r>
                    <w:rPr>
                      <w:rFonts w:ascii="Times New Roman" w:eastAsia="宋体" w:hAnsi="Times New Roman" w:cs="Times New Roman"/>
                      <w:sz w:val="21"/>
                      <w:szCs w:val="21"/>
                    </w:rPr>
                    <w:t>加装了减振垫片</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8</w:t>
                  </w:r>
                </w:p>
              </w:tc>
            </w:tr>
            <w:tr w:rsidR="005F348C" w:rsidRPr="00B17ED6" w:rsidTr="00BC2126">
              <w:trPr>
                <w:trHeight w:val="454"/>
                <w:jc w:val="center"/>
              </w:trPr>
              <w:tc>
                <w:tcPr>
                  <w:tcW w:w="734" w:type="dxa"/>
                  <w:vMerge w:val="restart"/>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固体废物处置</w:t>
                  </w: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proofErr w:type="gramStart"/>
                  <w:r w:rsidRPr="00B17ED6">
                    <w:rPr>
                      <w:rFonts w:ascii="Times New Roman" w:eastAsia="宋体" w:hAnsi="Times New Roman" w:cs="Times New Roman"/>
                      <w:sz w:val="21"/>
                      <w:szCs w:val="21"/>
                    </w:rPr>
                    <w:t>醋渣和</w:t>
                  </w:r>
                  <w:proofErr w:type="gramEnd"/>
                  <w:r w:rsidRPr="00B17ED6">
                    <w:rPr>
                      <w:rFonts w:ascii="Times New Roman" w:eastAsia="宋体" w:hAnsi="Times New Roman" w:cs="Times New Roman"/>
                      <w:sz w:val="21"/>
                      <w:szCs w:val="21"/>
                    </w:rPr>
                    <w:t>酱渣</w:t>
                  </w:r>
                </w:p>
              </w:tc>
              <w:tc>
                <w:tcPr>
                  <w:tcW w:w="2031"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proofErr w:type="gramStart"/>
                  <w:r w:rsidRPr="00B17ED6">
                    <w:rPr>
                      <w:rFonts w:ascii="Times New Roman" w:eastAsia="宋体" w:hAnsi="Times New Roman" w:cs="Times New Roman"/>
                      <w:sz w:val="21"/>
                      <w:szCs w:val="21"/>
                    </w:rPr>
                    <w:t>外售作饲料</w:t>
                  </w:r>
                  <w:proofErr w:type="gramEnd"/>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0.2</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外售</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0.2</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生活垃圾</w:t>
                  </w:r>
                </w:p>
              </w:tc>
              <w:tc>
                <w:tcPr>
                  <w:tcW w:w="2031"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环卫部门统一清运</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0.8</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环卫部门统一清运</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0.8</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2030"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污水处理设备污泥</w:t>
                  </w:r>
                </w:p>
              </w:tc>
              <w:tc>
                <w:tcPr>
                  <w:tcW w:w="2031"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环卫部门统一清运</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0.5</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环卫部门统一清运</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0.5</w:t>
                  </w:r>
                </w:p>
              </w:tc>
            </w:tr>
            <w:tr w:rsidR="005F348C" w:rsidRPr="00B17ED6" w:rsidTr="00BC2126">
              <w:trPr>
                <w:trHeight w:val="454"/>
                <w:jc w:val="center"/>
              </w:trPr>
              <w:tc>
                <w:tcPr>
                  <w:tcW w:w="734" w:type="dxa"/>
                  <w:vMerge w:val="restart"/>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环境应急事故处理</w:t>
                  </w:r>
                </w:p>
              </w:tc>
              <w:tc>
                <w:tcPr>
                  <w:tcW w:w="4061" w:type="dxa"/>
                  <w:gridSpan w:val="2"/>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设置消防通道，并配备相应的消防设施和灭火器材，室内张贴警示牌，室外配置消火栓</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8</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配备了相应的</w:t>
                  </w:r>
                  <w:r w:rsidRPr="00B17ED6">
                    <w:rPr>
                      <w:rFonts w:ascii="Times New Roman" w:eastAsia="宋体" w:hAnsi="Times New Roman" w:cs="Times New Roman"/>
                      <w:sz w:val="21"/>
                      <w:szCs w:val="21"/>
                    </w:rPr>
                    <w:t>消防设施和灭火器材</w:t>
                  </w:r>
                  <w:r>
                    <w:rPr>
                      <w:rFonts w:ascii="Times New Roman" w:eastAsia="宋体" w:hAnsi="Times New Roman" w:cs="Times New Roman" w:hint="eastAsia"/>
                      <w:sz w:val="21"/>
                      <w:szCs w:val="21"/>
                    </w:rPr>
                    <w:t>，</w:t>
                  </w:r>
                  <w:r>
                    <w:rPr>
                      <w:rFonts w:ascii="Times New Roman" w:eastAsia="宋体" w:hAnsi="Times New Roman" w:cs="Times New Roman"/>
                      <w:sz w:val="21"/>
                      <w:szCs w:val="21"/>
                    </w:rPr>
                    <w:t>室外配置了消火栓</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8</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4061" w:type="dxa"/>
                  <w:gridSpan w:val="2"/>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设置一个应急罐及一座容积</w:t>
                  </w:r>
                  <w:r w:rsidRPr="00B17ED6">
                    <w:rPr>
                      <w:rFonts w:ascii="Times New Roman" w:eastAsia="宋体" w:hAnsi="Times New Roman" w:cs="Times New Roman"/>
                      <w:sz w:val="21"/>
                      <w:szCs w:val="21"/>
                    </w:rPr>
                    <w:t>30m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的事故</w:t>
                  </w:r>
                  <w:proofErr w:type="gramStart"/>
                  <w:r w:rsidRPr="00B17ED6">
                    <w:rPr>
                      <w:rFonts w:ascii="Times New Roman" w:eastAsia="宋体" w:hAnsi="Times New Roman" w:cs="Times New Roman"/>
                      <w:sz w:val="21"/>
                      <w:szCs w:val="21"/>
                    </w:rPr>
                    <w:t>应急池并配套</w:t>
                  </w:r>
                  <w:proofErr w:type="gramEnd"/>
                  <w:r w:rsidRPr="00B17ED6">
                    <w:rPr>
                      <w:rFonts w:ascii="Times New Roman" w:eastAsia="宋体" w:hAnsi="Times New Roman" w:cs="Times New Roman"/>
                      <w:sz w:val="21"/>
                      <w:szCs w:val="21"/>
                    </w:rPr>
                    <w:t>建设</w:t>
                  </w:r>
                  <w:r w:rsidRPr="00B17ED6">
                    <w:rPr>
                      <w:rFonts w:ascii="Times New Roman" w:eastAsia="宋体" w:hAnsi="Times New Roman" w:cs="Times New Roman"/>
                      <w:sz w:val="21"/>
                      <w:szCs w:val="21"/>
                    </w:rPr>
                    <w:t>PVC</w:t>
                  </w:r>
                  <w:r w:rsidRPr="00B17ED6">
                    <w:rPr>
                      <w:rFonts w:ascii="Times New Roman" w:eastAsia="宋体" w:hAnsi="Times New Roman" w:cs="Times New Roman"/>
                      <w:sz w:val="21"/>
                      <w:szCs w:val="21"/>
                    </w:rPr>
                    <w:t>管道，罐区周围修建</w:t>
                  </w:r>
                  <w:r w:rsidRPr="00B17ED6">
                    <w:rPr>
                      <w:rFonts w:ascii="Times New Roman" w:eastAsia="宋体" w:hAnsi="Times New Roman" w:cs="Times New Roman"/>
                      <w:sz w:val="21"/>
                      <w:szCs w:val="21"/>
                    </w:rPr>
                    <w:t>0.5m</w:t>
                  </w:r>
                  <w:r w:rsidRPr="00B17ED6">
                    <w:rPr>
                      <w:rFonts w:ascii="Times New Roman" w:eastAsia="宋体" w:hAnsi="Times New Roman" w:cs="Times New Roman"/>
                      <w:sz w:val="21"/>
                      <w:szCs w:val="21"/>
                    </w:rPr>
                    <w:t>高围堰，并对围堰内壁及地面作防渗处理</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设置了一个应急罐</w:t>
                  </w:r>
                  <w:r>
                    <w:rPr>
                      <w:rFonts w:ascii="Times New Roman" w:eastAsia="宋体" w:hAnsi="Times New Roman" w:cs="Times New Roman" w:hint="eastAsia"/>
                      <w:sz w:val="21"/>
                      <w:szCs w:val="21"/>
                    </w:rPr>
                    <w:t>，</w:t>
                  </w:r>
                  <w:r>
                    <w:rPr>
                      <w:rFonts w:ascii="Times New Roman" w:eastAsia="宋体" w:hAnsi="Times New Roman" w:cs="Times New Roman"/>
                      <w:sz w:val="21"/>
                      <w:szCs w:val="21"/>
                    </w:rPr>
                    <w:t>建设了一座</w:t>
                  </w:r>
                  <w:r w:rsidRPr="00B17ED6">
                    <w:rPr>
                      <w:rFonts w:ascii="Times New Roman" w:eastAsia="宋体" w:hAnsi="Times New Roman" w:cs="Times New Roman"/>
                      <w:sz w:val="21"/>
                      <w:szCs w:val="21"/>
                    </w:rPr>
                    <w:t>容积</w:t>
                  </w:r>
                  <w:r w:rsidRPr="00B17ED6">
                    <w:rPr>
                      <w:rFonts w:ascii="Times New Roman" w:eastAsia="宋体" w:hAnsi="Times New Roman" w:cs="Times New Roman"/>
                      <w:sz w:val="21"/>
                      <w:szCs w:val="21"/>
                    </w:rPr>
                    <w:t>30m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的事故</w:t>
                  </w:r>
                  <w:proofErr w:type="gramStart"/>
                  <w:r w:rsidRPr="00B17ED6">
                    <w:rPr>
                      <w:rFonts w:ascii="Times New Roman" w:eastAsia="宋体" w:hAnsi="Times New Roman" w:cs="Times New Roman"/>
                      <w:sz w:val="21"/>
                      <w:szCs w:val="21"/>
                    </w:rPr>
                    <w:t>应急池</w:t>
                  </w:r>
                  <w:r>
                    <w:rPr>
                      <w:rFonts w:ascii="Times New Roman" w:eastAsia="宋体" w:hAnsi="Times New Roman" w:cs="Times New Roman"/>
                      <w:sz w:val="21"/>
                      <w:szCs w:val="21"/>
                    </w:rPr>
                    <w:t>并配套</w:t>
                  </w:r>
                  <w:proofErr w:type="gramEnd"/>
                  <w:r>
                    <w:rPr>
                      <w:rFonts w:ascii="Times New Roman" w:eastAsia="宋体" w:hAnsi="Times New Roman" w:cs="Times New Roman" w:hint="eastAsia"/>
                      <w:sz w:val="21"/>
                      <w:szCs w:val="21"/>
                    </w:rPr>
                    <w:t>PVC</w:t>
                  </w:r>
                  <w:r>
                    <w:rPr>
                      <w:rFonts w:ascii="Times New Roman" w:eastAsia="宋体" w:hAnsi="Times New Roman" w:cs="Times New Roman" w:hint="eastAsia"/>
                      <w:sz w:val="21"/>
                      <w:szCs w:val="21"/>
                    </w:rPr>
                    <w:t>管道，围堰内壁及地面做了防渗处理</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依托</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4061" w:type="dxa"/>
                  <w:gridSpan w:val="2"/>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污水处理设备配套建设一座容积</w:t>
                  </w:r>
                  <w:r w:rsidRPr="00B17ED6">
                    <w:rPr>
                      <w:rFonts w:ascii="Times New Roman" w:eastAsia="宋体" w:hAnsi="Times New Roman" w:cs="Times New Roman"/>
                      <w:sz w:val="21"/>
                      <w:szCs w:val="21"/>
                    </w:rPr>
                    <w:t>5m</w:t>
                  </w:r>
                  <w:r w:rsidRPr="00B17ED6">
                    <w:rPr>
                      <w:rFonts w:ascii="Times New Roman" w:eastAsia="宋体" w:hAnsi="Times New Roman" w:cs="Times New Roman"/>
                      <w:sz w:val="21"/>
                      <w:szCs w:val="21"/>
                      <w:vertAlign w:val="superscript"/>
                    </w:rPr>
                    <w:t>3</w:t>
                  </w:r>
                  <w:r w:rsidRPr="00B17ED6">
                    <w:rPr>
                      <w:rFonts w:ascii="Times New Roman" w:eastAsia="宋体" w:hAnsi="Times New Roman" w:cs="Times New Roman"/>
                      <w:sz w:val="21"/>
                      <w:szCs w:val="21"/>
                    </w:rPr>
                    <w:t>的事故应急池暂存事故状态下的废水</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0.2</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7C741D">
                    <w:rPr>
                      <w:rFonts w:ascii="Times New Roman" w:eastAsia="宋体" w:hAnsi="Times New Roman" w:cs="Times New Roman" w:hint="eastAsia"/>
                      <w:sz w:val="21"/>
                      <w:szCs w:val="21"/>
                    </w:rPr>
                    <w:t>设置了</w:t>
                  </w:r>
                  <w:r w:rsidRPr="007C741D">
                    <w:rPr>
                      <w:rFonts w:ascii="Times New Roman" w:eastAsia="宋体" w:hAnsi="Times New Roman" w:cs="Times New Roman"/>
                      <w:sz w:val="21"/>
                      <w:szCs w:val="21"/>
                    </w:rPr>
                    <w:t>一座容积</w:t>
                  </w:r>
                  <w:r w:rsidRPr="007C741D">
                    <w:rPr>
                      <w:rFonts w:ascii="Times New Roman" w:eastAsia="宋体" w:hAnsi="Times New Roman" w:cs="Times New Roman"/>
                      <w:sz w:val="21"/>
                      <w:szCs w:val="21"/>
                    </w:rPr>
                    <w:t>5m</w:t>
                  </w:r>
                  <w:r w:rsidRPr="007C741D">
                    <w:rPr>
                      <w:rFonts w:ascii="Times New Roman" w:eastAsia="宋体" w:hAnsi="Times New Roman" w:cs="Times New Roman"/>
                      <w:sz w:val="21"/>
                      <w:szCs w:val="21"/>
                      <w:vertAlign w:val="superscript"/>
                    </w:rPr>
                    <w:t>3</w:t>
                  </w:r>
                  <w:r w:rsidRPr="007C741D">
                    <w:rPr>
                      <w:rFonts w:ascii="Times New Roman" w:eastAsia="宋体" w:hAnsi="Times New Roman" w:cs="Times New Roman"/>
                      <w:sz w:val="21"/>
                      <w:szCs w:val="21"/>
                    </w:rPr>
                    <w:t>的事故应急</w:t>
                  </w:r>
                  <w:r w:rsidRPr="007C741D">
                    <w:rPr>
                      <w:rFonts w:ascii="Times New Roman" w:eastAsia="宋体" w:hAnsi="Times New Roman" w:cs="Times New Roman" w:hint="eastAsia"/>
                      <w:sz w:val="21"/>
                      <w:szCs w:val="21"/>
                    </w:rPr>
                    <w:t>罐</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4061" w:type="dxa"/>
                  <w:gridSpan w:val="2"/>
                  <w:vAlign w:val="center"/>
                </w:tcPr>
                <w:p w:rsidR="005F348C" w:rsidRPr="00B17ED6" w:rsidRDefault="005F348C" w:rsidP="00BC2126">
                  <w:pPr>
                    <w:spacing w:line="240" w:lineRule="auto"/>
                    <w:jc w:val="center"/>
                    <w:rPr>
                      <w:rFonts w:ascii="Times New Roman" w:eastAsia="宋体" w:hAnsi="Times New Roman" w:cs="Times New Roman"/>
                      <w:sz w:val="21"/>
                      <w:szCs w:val="21"/>
                    </w:rPr>
                  </w:pPr>
                  <w:proofErr w:type="gramStart"/>
                  <w:r w:rsidRPr="00B17ED6">
                    <w:rPr>
                      <w:rFonts w:ascii="Times New Roman" w:eastAsia="宋体" w:hAnsi="Times New Roman" w:cs="Times New Roman"/>
                      <w:sz w:val="21"/>
                      <w:szCs w:val="21"/>
                    </w:rPr>
                    <w:t>林醋池</w:t>
                  </w:r>
                  <w:proofErr w:type="gramEnd"/>
                  <w:r w:rsidRPr="00B17ED6">
                    <w:rPr>
                      <w:rFonts w:ascii="Times New Roman" w:eastAsia="宋体" w:hAnsi="Times New Roman" w:cs="Times New Roman"/>
                      <w:sz w:val="21"/>
                      <w:szCs w:val="21"/>
                    </w:rPr>
                    <w:t>、淋油池、沉淀池、灭菌池</w:t>
                  </w:r>
                  <w:proofErr w:type="gramStart"/>
                  <w:r w:rsidRPr="00B17ED6">
                    <w:rPr>
                      <w:rFonts w:ascii="Times New Roman" w:eastAsia="宋体" w:hAnsi="Times New Roman" w:cs="Times New Roman"/>
                      <w:sz w:val="21"/>
                      <w:szCs w:val="21"/>
                    </w:rPr>
                    <w:t>及醋渣堆放</w:t>
                  </w:r>
                  <w:proofErr w:type="gramEnd"/>
                  <w:r w:rsidRPr="00B17ED6">
                    <w:rPr>
                      <w:rFonts w:ascii="Times New Roman" w:eastAsia="宋体" w:hAnsi="Times New Roman" w:cs="Times New Roman"/>
                      <w:sz w:val="21"/>
                      <w:szCs w:val="21"/>
                    </w:rPr>
                    <w:t>池等内壁均采用防水混凝土</w:t>
                  </w:r>
                  <w:r w:rsidRPr="00B17ED6">
                    <w:rPr>
                      <w:rFonts w:ascii="Times New Roman" w:eastAsia="宋体" w:hAnsi="Times New Roman" w:cs="Times New Roman"/>
                      <w:sz w:val="21"/>
                      <w:szCs w:val="21"/>
                    </w:rPr>
                    <w:t>+</w:t>
                  </w:r>
                  <w:r w:rsidRPr="00B17ED6">
                    <w:rPr>
                      <w:rFonts w:ascii="Times New Roman" w:eastAsia="宋体" w:hAnsi="Times New Roman" w:cs="Times New Roman"/>
                      <w:sz w:val="21"/>
                      <w:szCs w:val="21"/>
                    </w:rPr>
                    <w:t>不锈钢内衬做防渗处理</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6</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已建设</w:t>
                  </w:r>
                  <w:r>
                    <w:rPr>
                      <w:rFonts w:ascii="Times New Roman" w:eastAsia="宋体" w:hAnsi="Times New Roman" w:cs="Times New Roman" w:hint="eastAsia"/>
                      <w:sz w:val="21"/>
                      <w:szCs w:val="21"/>
                    </w:rPr>
                    <w:t>，淋</w:t>
                  </w:r>
                  <w:r w:rsidRPr="00B17ED6">
                    <w:rPr>
                      <w:rFonts w:ascii="Times New Roman" w:eastAsia="宋体" w:hAnsi="Times New Roman" w:cs="Times New Roman"/>
                      <w:sz w:val="21"/>
                      <w:szCs w:val="21"/>
                    </w:rPr>
                    <w:t>醋池、淋油池、沉淀池、灭菌池</w:t>
                  </w:r>
                  <w:proofErr w:type="gramStart"/>
                  <w:r w:rsidRPr="00B17ED6">
                    <w:rPr>
                      <w:rFonts w:ascii="Times New Roman" w:eastAsia="宋体" w:hAnsi="Times New Roman" w:cs="Times New Roman"/>
                      <w:sz w:val="21"/>
                      <w:szCs w:val="21"/>
                    </w:rPr>
                    <w:t>及醋渣堆放</w:t>
                  </w:r>
                  <w:proofErr w:type="gramEnd"/>
                  <w:r w:rsidRPr="00B17ED6">
                    <w:rPr>
                      <w:rFonts w:ascii="Times New Roman" w:eastAsia="宋体" w:hAnsi="Times New Roman" w:cs="Times New Roman"/>
                      <w:sz w:val="21"/>
                      <w:szCs w:val="21"/>
                    </w:rPr>
                    <w:t>池等内壁均采</w:t>
                  </w:r>
                  <w:r>
                    <w:rPr>
                      <w:rFonts w:ascii="Times New Roman" w:eastAsia="宋体" w:hAnsi="Times New Roman" w:cs="Times New Roman" w:hint="eastAsia"/>
                      <w:sz w:val="21"/>
                      <w:szCs w:val="21"/>
                    </w:rPr>
                    <w:t>取</w:t>
                  </w:r>
                  <w:r w:rsidRPr="00B17ED6">
                    <w:rPr>
                      <w:rFonts w:ascii="Times New Roman" w:eastAsia="宋体" w:hAnsi="Times New Roman" w:cs="Times New Roman"/>
                      <w:sz w:val="21"/>
                      <w:szCs w:val="21"/>
                    </w:rPr>
                    <w:t>防渗处理</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6</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4061" w:type="dxa"/>
                  <w:gridSpan w:val="2"/>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预处理池池壁及输水管道采用防渗、防腐处理</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sz w:val="21"/>
                      <w:szCs w:val="21"/>
                    </w:rPr>
                    <w:t>预处理池池壁及输水管道</w:t>
                  </w:r>
                  <w:r>
                    <w:rPr>
                      <w:rFonts w:ascii="Times New Roman" w:eastAsia="宋体" w:hAnsi="Times New Roman" w:cs="Times New Roman" w:hint="eastAsia"/>
                      <w:sz w:val="21"/>
                      <w:szCs w:val="21"/>
                    </w:rPr>
                    <w:t>进行了</w:t>
                  </w:r>
                  <w:r w:rsidRPr="00B17ED6">
                    <w:rPr>
                      <w:rFonts w:ascii="Times New Roman" w:eastAsia="宋体" w:hAnsi="Times New Roman" w:cs="Times New Roman"/>
                      <w:sz w:val="21"/>
                      <w:szCs w:val="21"/>
                    </w:rPr>
                    <w:t>防渗、防腐处理</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已建，依托</w:t>
                  </w:r>
                </w:p>
              </w:tc>
            </w:tr>
            <w:tr w:rsidR="005F348C" w:rsidRPr="00B17ED6" w:rsidTr="00BC2126">
              <w:trPr>
                <w:trHeight w:val="454"/>
                <w:jc w:val="center"/>
              </w:trPr>
              <w:tc>
                <w:tcPr>
                  <w:tcW w:w="734" w:type="dxa"/>
                  <w:vMerge/>
                  <w:vAlign w:val="center"/>
                </w:tcPr>
                <w:p w:rsidR="005F348C" w:rsidRPr="00B17ED6" w:rsidRDefault="005F348C" w:rsidP="00BC2126">
                  <w:pPr>
                    <w:pStyle w:val="11"/>
                    <w:adjustRightInd/>
                    <w:snapToGrid/>
                    <w:spacing w:beforeLines="0" w:afterLines="0"/>
                    <w:rPr>
                      <w:rFonts w:ascii="Times New Roman" w:hAnsi="Times New Roman" w:cs="Times New Roman"/>
                    </w:rPr>
                  </w:pPr>
                </w:p>
              </w:tc>
              <w:tc>
                <w:tcPr>
                  <w:tcW w:w="4061" w:type="dxa"/>
                  <w:gridSpan w:val="2"/>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污水处理设备关键部配备足够备件</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准备了相应配件</w:t>
                  </w:r>
                </w:p>
              </w:tc>
              <w:tc>
                <w:tcPr>
                  <w:tcW w:w="1175"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2</w:t>
                  </w:r>
                </w:p>
              </w:tc>
            </w:tr>
            <w:tr w:rsidR="005F348C" w:rsidRPr="00B17ED6" w:rsidTr="00BC2126">
              <w:trPr>
                <w:trHeight w:val="454"/>
                <w:jc w:val="center"/>
              </w:trPr>
              <w:tc>
                <w:tcPr>
                  <w:tcW w:w="4795" w:type="dxa"/>
                  <w:gridSpan w:val="3"/>
                  <w:vAlign w:val="center"/>
                </w:tcPr>
                <w:p w:rsidR="005F348C" w:rsidRPr="00B17ED6" w:rsidRDefault="005F348C" w:rsidP="00BC2126">
                  <w:pPr>
                    <w:pStyle w:val="11"/>
                    <w:adjustRightInd/>
                    <w:snapToGrid/>
                    <w:spacing w:beforeLines="0" w:afterLines="0"/>
                    <w:rPr>
                      <w:rFonts w:ascii="Times New Roman" w:hAnsi="Times New Roman" w:cs="Times New Roman"/>
                    </w:rPr>
                  </w:pPr>
                  <w:r w:rsidRPr="00B17ED6">
                    <w:rPr>
                      <w:rFonts w:ascii="Times New Roman" w:hAnsi="Times New Roman" w:cs="Times New Roman"/>
                    </w:rPr>
                    <w:t>合计</w:t>
                  </w:r>
                </w:p>
              </w:tc>
              <w:tc>
                <w:tcPr>
                  <w:tcW w:w="1118"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35.7</w:t>
                  </w:r>
                </w:p>
              </w:tc>
              <w:tc>
                <w:tcPr>
                  <w:tcW w:w="1984" w:type="dxa"/>
                  <w:vAlign w:val="center"/>
                </w:tcPr>
                <w:p w:rsidR="005F348C" w:rsidRPr="00B17ED6" w:rsidRDefault="005F348C" w:rsidP="00BC2126">
                  <w:pPr>
                    <w:spacing w:line="240" w:lineRule="auto"/>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c>
                <w:tcPr>
                  <w:tcW w:w="1175" w:type="dxa"/>
                  <w:vAlign w:val="center"/>
                </w:tcPr>
                <w:p w:rsidR="005F348C" w:rsidRPr="00B17ED6" w:rsidRDefault="00FC64A3" w:rsidP="00BC2126">
                  <w:pPr>
                    <w:spacing w:line="240" w:lineRule="auto"/>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36.2</w:t>
                  </w:r>
                </w:p>
              </w:tc>
            </w:tr>
          </w:tbl>
          <w:p w:rsidR="003043C3" w:rsidRPr="002E6C62" w:rsidRDefault="002E6C62" w:rsidP="00167A08">
            <w:pPr>
              <w:rPr>
                <w:rFonts w:ascii="Times New Roman" w:hAnsi="Times New Roman" w:cs="Times New Roman"/>
                <w:b/>
                <w:bCs/>
                <w:szCs w:val="32"/>
              </w:rPr>
            </w:pPr>
            <w:r w:rsidRPr="002E6C62">
              <w:rPr>
                <w:rFonts w:ascii="Times New Roman" w:hAnsi="Times New Roman" w:cs="Times New Roman" w:hint="eastAsia"/>
                <w:b/>
                <w:bCs/>
                <w:szCs w:val="32"/>
              </w:rPr>
              <w:t>4.</w:t>
            </w:r>
            <w:r w:rsidR="00F10622">
              <w:rPr>
                <w:rFonts w:ascii="Times New Roman" w:hAnsi="Times New Roman" w:cs="Times New Roman" w:hint="eastAsia"/>
                <w:b/>
                <w:bCs/>
                <w:szCs w:val="32"/>
              </w:rPr>
              <w:t>4</w:t>
            </w:r>
            <w:r w:rsidRPr="002E6C62">
              <w:rPr>
                <w:rFonts w:ascii="Times New Roman" w:hAnsi="Times New Roman" w:cs="Times New Roman"/>
                <w:b/>
                <w:bCs/>
                <w:szCs w:val="32"/>
              </w:rPr>
              <w:t>环评及批复落实情况检查</w:t>
            </w:r>
          </w:p>
          <w:p w:rsidR="00594331" w:rsidRPr="00B17ED6" w:rsidRDefault="00594331" w:rsidP="00594331">
            <w:pPr>
              <w:ind w:firstLineChars="200" w:firstLine="560"/>
              <w:rPr>
                <w:rFonts w:ascii="Times New Roman" w:hAnsi="Times New Roman" w:cs="Times New Roman"/>
              </w:rPr>
            </w:pPr>
            <w:r w:rsidRPr="00B17ED6">
              <w:rPr>
                <w:rFonts w:ascii="Times New Roman" w:hAnsi="Times New Roman" w:cs="Times New Roman"/>
              </w:rPr>
              <w:t>该项目污染源及处理设施对照表见表</w:t>
            </w:r>
            <w:r>
              <w:rPr>
                <w:rFonts w:ascii="Times New Roman" w:hAnsi="Times New Roman" w:cs="Times New Roman" w:hint="eastAsia"/>
              </w:rPr>
              <w:t>4-6</w:t>
            </w:r>
            <w:r>
              <w:rPr>
                <w:rFonts w:ascii="Times New Roman" w:hAnsi="Times New Roman" w:cs="Times New Roman" w:hint="eastAsia"/>
              </w:rPr>
              <w:t>，</w:t>
            </w:r>
            <w:r w:rsidRPr="00B17ED6">
              <w:rPr>
                <w:rFonts w:ascii="Times New Roman" w:hAnsi="Times New Roman" w:cs="Times New Roman"/>
              </w:rPr>
              <w:t>环评批复要求的落实</w:t>
            </w:r>
            <w:r>
              <w:rPr>
                <w:rFonts w:ascii="Times New Roman" w:hAnsi="Times New Roman" w:cs="Times New Roman" w:hint="eastAsia"/>
              </w:rPr>
              <w:t>情况见表</w:t>
            </w:r>
            <w:r>
              <w:rPr>
                <w:rFonts w:ascii="Times New Roman" w:hAnsi="Times New Roman" w:cs="Times New Roman" w:hint="eastAsia"/>
              </w:rPr>
              <w:t>4-7</w:t>
            </w:r>
            <w:r>
              <w:rPr>
                <w:rFonts w:ascii="Times New Roman" w:hAnsi="Times New Roman" w:cs="Times New Roman" w:hint="eastAsia"/>
              </w:rPr>
              <w:t>。</w:t>
            </w:r>
          </w:p>
          <w:p w:rsidR="00594331" w:rsidRPr="00B17ED6" w:rsidRDefault="00594331" w:rsidP="00594331">
            <w:pPr>
              <w:pStyle w:val="a9"/>
              <w:rPr>
                <w:rFonts w:ascii="Times New Roman" w:hAnsi="Times New Roman" w:cs="Times New Roman"/>
              </w:rPr>
            </w:pPr>
            <w:r w:rsidRPr="00B17ED6">
              <w:rPr>
                <w:rFonts w:ascii="Times New Roman" w:hAnsi="Times New Roman" w:cs="Times New Roman"/>
              </w:rPr>
              <w:t>表</w:t>
            </w:r>
            <w:r>
              <w:rPr>
                <w:rFonts w:ascii="Times New Roman" w:hAnsi="Times New Roman" w:cs="Times New Roman" w:hint="eastAsia"/>
              </w:rPr>
              <w:t>4-6</w:t>
            </w:r>
            <w:r w:rsidRPr="00B17ED6">
              <w:rPr>
                <w:rFonts w:ascii="Times New Roman" w:hAnsi="Times New Roman" w:cs="Times New Roman"/>
              </w:rPr>
              <w:t xml:space="preserve"> </w:t>
            </w:r>
            <w:r w:rsidRPr="00B17ED6">
              <w:rPr>
                <w:rFonts w:ascii="Times New Roman" w:hAnsi="Times New Roman" w:cs="Times New Roman"/>
              </w:rPr>
              <w:t>污染源及处理设施对照情况表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1357"/>
              <w:gridCol w:w="1701"/>
              <w:gridCol w:w="2835"/>
              <w:gridCol w:w="2309"/>
            </w:tblGrid>
            <w:tr w:rsidR="00594331" w:rsidRPr="00B17ED6" w:rsidTr="00BC2126">
              <w:trPr>
                <w:trHeight w:val="454"/>
                <w:jc w:val="center"/>
              </w:trPr>
              <w:tc>
                <w:tcPr>
                  <w:tcW w:w="870" w:type="dxa"/>
                  <w:vMerge w:val="restart"/>
                  <w:tcBorders>
                    <w:left w:val="nil"/>
                    <w:tl2br w:val="single" w:sz="4" w:space="0" w:color="auto"/>
                  </w:tcBorders>
                  <w:vAlign w:val="center"/>
                </w:tcPr>
                <w:p w:rsidR="00594331" w:rsidRPr="00B17ED6" w:rsidRDefault="00594331" w:rsidP="00BC2126">
                  <w:pPr>
                    <w:snapToGrid w:val="0"/>
                    <w:spacing w:line="240" w:lineRule="auto"/>
                    <w:ind w:rightChars="-50" w:right="-140"/>
                    <w:jc w:val="center"/>
                    <w:rPr>
                      <w:rFonts w:ascii="Times New Roman" w:hAnsi="Times New Roman" w:cs="Times New Roman"/>
                      <w:sz w:val="21"/>
                      <w:szCs w:val="21"/>
                    </w:rPr>
                  </w:pPr>
                  <w:r w:rsidRPr="00B17ED6">
                    <w:rPr>
                      <w:rFonts w:ascii="Times New Roman" w:hAnsi="Times New Roman" w:cs="Times New Roman"/>
                      <w:sz w:val="21"/>
                      <w:szCs w:val="21"/>
                    </w:rPr>
                    <w:t>内容</w:t>
                  </w:r>
                </w:p>
                <w:p w:rsidR="00594331" w:rsidRPr="00B17ED6" w:rsidRDefault="00594331" w:rsidP="00BC2126">
                  <w:pPr>
                    <w:snapToGrid w:val="0"/>
                    <w:spacing w:line="240" w:lineRule="auto"/>
                    <w:ind w:leftChars="-50" w:left="-140"/>
                    <w:jc w:val="center"/>
                    <w:rPr>
                      <w:rFonts w:ascii="Times New Roman" w:hAnsi="Times New Roman" w:cs="Times New Roman"/>
                      <w:sz w:val="21"/>
                      <w:szCs w:val="21"/>
                    </w:rPr>
                  </w:pPr>
                  <w:r w:rsidRPr="00B17ED6">
                    <w:rPr>
                      <w:rFonts w:ascii="Times New Roman" w:hAnsi="Times New Roman" w:cs="Times New Roman"/>
                      <w:sz w:val="21"/>
                      <w:szCs w:val="21"/>
                    </w:rPr>
                    <w:t>种类</w:t>
                  </w:r>
                </w:p>
              </w:tc>
              <w:tc>
                <w:tcPr>
                  <w:tcW w:w="1357" w:type="dxa"/>
                  <w:vMerge w:val="restart"/>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排放源</w:t>
                  </w:r>
                </w:p>
              </w:tc>
              <w:tc>
                <w:tcPr>
                  <w:tcW w:w="1701" w:type="dxa"/>
                  <w:vMerge w:val="restart"/>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污染物名称</w:t>
                  </w:r>
                </w:p>
              </w:tc>
              <w:tc>
                <w:tcPr>
                  <w:tcW w:w="5144" w:type="dxa"/>
                  <w:gridSpan w:val="2"/>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处理方式</w:t>
                  </w:r>
                </w:p>
              </w:tc>
            </w:tr>
            <w:tr w:rsidR="00594331" w:rsidRPr="00B17ED6" w:rsidTr="00BC2126">
              <w:trPr>
                <w:trHeight w:val="454"/>
                <w:jc w:val="center"/>
              </w:trPr>
              <w:tc>
                <w:tcPr>
                  <w:tcW w:w="870" w:type="dxa"/>
                  <w:vMerge/>
                  <w:tcBorders>
                    <w:left w:val="nil"/>
                    <w:tl2br w:val="single" w:sz="4" w:space="0" w:color="auto"/>
                  </w:tcBorders>
                  <w:vAlign w:val="center"/>
                </w:tcPr>
                <w:p w:rsidR="00594331" w:rsidRPr="00B17ED6" w:rsidRDefault="00594331" w:rsidP="00BC2126">
                  <w:pPr>
                    <w:snapToGrid w:val="0"/>
                    <w:spacing w:line="240" w:lineRule="auto"/>
                    <w:ind w:rightChars="-50" w:right="-140"/>
                    <w:jc w:val="center"/>
                    <w:rPr>
                      <w:rFonts w:ascii="Times New Roman" w:hAnsi="Times New Roman" w:cs="Times New Roman"/>
                      <w:sz w:val="21"/>
                      <w:szCs w:val="21"/>
                    </w:rPr>
                  </w:pPr>
                </w:p>
              </w:tc>
              <w:tc>
                <w:tcPr>
                  <w:tcW w:w="1357" w:type="dxa"/>
                  <w:vMerge/>
                  <w:vAlign w:val="center"/>
                </w:tcPr>
                <w:p w:rsidR="00594331" w:rsidRPr="00B17ED6" w:rsidRDefault="00594331" w:rsidP="00BC2126">
                  <w:pPr>
                    <w:snapToGrid w:val="0"/>
                    <w:spacing w:line="240" w:lineRule="auto"/>
                    <w:jc w:val="center"/>
                    <w:rPr>
                      <w:rFonts w:ascii="Times New Roman" w:hAnsi="Times New Roman" w:cs="Times New Roman"/>
                      <w:sz w:val="21"/>
                      <w:szCs w:val="21"/>
                    </w:rPr>
                  </w:pPr>
                </w:p>
              </w:tc>
              <w:tc>
                <w:tcPr>
                  <w:tcW w:w="1701" w:type="dxa"/>
                  <w:vMerge/>
                  <w:vAlign w:val="center"/>
                </w:tcPr>
                <w:p w:rsidR="00594331" w:rsidRPr="00B17ED6" w:rsidRDefault="00594331" w:rsidP="00BC2126">
                  <w:pPr>
                    <w:snapToGrid w:val="0"/>
                    <w:spacing w:line="240" w:lineRule="auto"/>
                    <w:jc w:val="center"/>
                    <w:rPr>
                      <w:rFonts w:ascii="Times New Roman" w:hAnsi="Times New Roman" w:cs="Times New Roman"/>
                      <w:sz w:val="21"/>
                      <w:szCs w:val="21"/>
                    </w:rPr>
                  </w:pPr>
                </w:p>
              </w:tc>
              <w:tc>
                <w:tcPr>
                  <w:tcW w:w="2835" w:type="dxa"/>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环</w:t>
                  </w:r>
                  <w:proofErr w:type="gramStart"/>
                  <w:r w:rsidRPr="00B17ED6">
                    <w:rPr>
                      <w:rFonts w:ascii="Times New Roman" w:hAnsi="Times New Roman" w:cs="Times New Roman"/>
                      <w:sz w:val="21"/>
                      <w:szCs w:val="21"/>
                    </w:rPr>
                    <w:t>评要求</w:t>
                  </w:r>
                  <w:proofErr w:type="gramEnd"/>
                </w:p>
              </w:tc>
              <w:tc>
                <w:tcPr>
                  <w:tcW w:w="2309" w:type="dxa"/>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实际情况</w:t>
                  </w:r>
                </w:p>
              </w:tc>
            </w:tr>
            <w:tr w:rsidR="00594331" w:rsidRPr="00B17ED6" w:rsidTr="00BC2126">
              <w:trPr>
                <w:trHeight w:val="454"/>
                <w:jc w:val="center"/>
              </w:trPr>
              <w:tc>
                <w:tcPr>
                  <w:tcW w:w="870" w:type="dxa"/>
                  <w:vMerge w:val="restart"/>
                  <w:tcBorders>
                    <w:lef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大</w:t>
                  </w:r>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气</w:t>
                  </w:r>
                </w:p>
                <w:p w:rsidR="00594331" w:rsidRPr="00B17ED6" w:rsidRDefault="00594331" w:rsidP="00BC2126">
                  <w:pPr>
                    <w:snapToGrid w:val="0"/>
                    <w:spacing w:line="240" w:lineRule="auto"/>
                    <w:jc w:val="center"/>
                    <w:rPr>
                      <w:rFonts w:ascii="Times New Roman" w:hAnsi="Times New Roman" w:cs="Times New Roman"/>
                      <w:sz w:val="21"/>
                      <w:szCs w:val="21"/>
                    </w:rPr>
                  </w:pPr>
                  <w:proofErr w:type="gramStart"/>
                  <w:r w:rsidRPr="00B17ED6">
                    <w:rPr>
                      <w:rFonts w:ascii="Times New Roman" w:hAnsi="Times New Roman" w:cs="Times New Roman"/>
                      <w:sz w:val="21"/>
                      <w:szCs w:val="21"/>
                    </w:rPr>
                    <w:t>污</w:t>
                  </w:r>
                  <w:proofErr w:type="gramEnd"/>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染</w:t>
                  </w:r>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物</w:t>
                  </w:r>
                </w:p>
              </w:tc>
              <w:tc>
                <w:tcPr>
                  <w:tcW w:w="1357" w:type="dxa"/>
                  <w:vMerge w:val="restart"/>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生产车间</w:t>
                  </w:r>
                </w:p>
              </w:tc>
              <w:tc>
                <w:tcPr>
                  <w:tcW w:w="1701"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异味</w:t>
                  </w:r>
                </w:p>
              </w:tc>
              <w:tc>
                <w:tcPr>
                  <w:tcW w:w="2835" w:type="dxa"/>
                  <w:vMerge w:val="restart"/>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设通风门窗，加强车间室内通风换气</w:t>
                  </w:r>
                </w:p>
              </w:tc>
              <w:tc>
                <w:tcPr>
                  <w:tcW w:w="2309" w:type="dxa"/>
                  <w:vMerge w:val="restart"/>
                  <w:tcBorders>
                    <w:right w:val="nil"/>
                  </w:tcBorders>
                  <w:vAlign w:val="center"/>
                </w:tcPr>
                <w:p w:rsidR="00594331" w:rsidRPr="00B17ED6" w:rsidRDefault="00714E72" w:rsidP="00BC2126">
                  <w:pPr>
                    <w:snapToGrid w:val="0"/>
                    <w:spacing w:line="240" w:lineRule="auto"/>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车间</w:t>
                  </w:r>
                  <w:r>
                    <w:rPr>
                      <w:rFonts w:ascii="Times New Roman" w:hAnsi="Times New Roman" w:cs="Times New Roman" w:hint="eastAsia"/>
                      <w:color w:val="000000" w:themeColor="text1"/>
                      <w:sz w:val="21"/>
                      <w:szCs w:val="21"/>
                    </w:rPr>
                    <w:t>已</w:t>
                  </w:r>
                  <w:r>
                    <w:rPr>
                      <w:rFonts w:ascii="Times New Roman" w:hAnsi="Times New Roman" w:cs="Times New Roman"/>
                      <w:color w:val="000000" w:themeColor="text1"/>
                      <w:sz w:val="21"/>
                      <w:szCs w:val="21"/>
                    </w:rPr>
                    <w:t>设置</w:t>
                  </w:r>
                  <w:r w:rsidR="00594331" w:rsidRPr="00B17ED6">
                    <w:rPr>
                      <w:rFonts w:ascii="Times New Roman" w:hAnsi="Times New Roman" w:cs="Times New Roman"/>
                      <w:color w:val="000000" w:themeColor="text1"/>
                      <w:sz w:val="21"/>
                      <w:szCs w:val="21"/>
                    </w:rPr>
                    <w:t>通风门窗，加强了通风换气</w:t>
                  </w:r>
                </w:p>
              </w:tc>
            </w:tr>
            <w:tr w:rsidR="00594331" w:rsidRPr="00B17ED6" w:rsidTr="00BC2126">
              <w:trPr>
                <w:trHeight w:val="1223"/>
                <w:jc w:val="center"/>
              </w:trPr>
              <w:tc>
                <w:tcPr>
                  <w:tcW w:w="870" w:type="dxa"/>
                  <w:vMerge/>
                  <w:tcBorders>
                    <w:lef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p>
              </w:tc>
              <w:tc>
                <w:tcPr>
                  <w:tcW w:w="1357" w:type="dxa"/>
                  <w:vMerge/>
                  <w:vAlign w:val="center"/>
                </w:tcPr>
                <w:p w:rsidR="00594331" w:rsidRPr="00B17ED6" w:rsidRDefault="00594331" w:rsidP="00BC2126">
                  <w:pPr>
                    <w:spacing w:line="240" w:lineRule="auto"/>
                    <w:jc w:val="center"/>
                    <w:rPr>
                      <w:rFonts w:ascii="Times New Roman" w:hAnsi="Times New Roman" w:cs="Times New Roman"/>
                      <w:sz w:val="21"/>
                      <w:szCs w:val="21"/>
                    </w:rPr>
                  </w:pPr>
                </w:p>
              </w:tc>
              <w:tc>
                <w:tcPr>
                  <w:tcW w:w="1701"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粉尘</w:t>
                  </w:r>
                </w:p>
              </w:tc>
              <w:tc>
                <w:tcPr>
                  <w:tcW w:w="2835" w:type="dxa"/>
                  <w:vMerge/>
                  <w:vAlign w:val="center"/>
                </w:tcPr>
                <w:p w:rsidR="00594331" w:rsidRPr="00B17ED6" w:rsidRDefault="00594331" w:rsidP="00BC2126">
                  <w:pPr>
                    <w:spacing w:line="240" w:lineRule="auto"/>
                    <w:jc w:val="center"/>
                    <w:rPr>
                      <w:rFonts w:ascii="Times New Roman" w:hAnsi="Times New Roman" w:cs="Times New Roman"/>
                      <w:sz w:val="21"/>
                      <w:szCs w:val="21"/>
                    </w:rPr>
                  </w:pPr>
                </w:p>
              </w:tc>
              <w:tc>
                <w:tcPr>
                  <w:tcW w:w="2309" w:type="dxa"/>
                  <w:vMerge/>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color w:val="000000" w:themeColor="text1"/>
                      <w:sz w:val="21"/>
                      <w:szCs w:val="21"/>
                    </w:rPr>
                  </w:pPr>
                </w:p>
              </w:tc>
            </w:tr>
            <w:tr w:rsidR="00594331" w:rsidRPr="00B17ED6" w:rsidTr="00BC2126">
              <w:trPr>
                <w:trHeight w:val="1222"/>
                <w:jc w:val="center"/>
              </w:trPr>
              <w:tc>
                <w:tcPr>
                  <w:tcW w:w="870" w:type="dxa"/>
                  <w:vMerge/>
                  <w:tcBorders>
                    <w:lef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p>
              </w:tc>
              <w:tc>
                <w:tcPr>
                  <w:tcW w:w="1357"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锅炉</w:t>
                  </w:r>
                </w:p>
              </w:tc>
              <w:tc>
                <w:tcPr>
                  <w:tcW w:w="1701"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废气</w:t>
                  </w:r>
                </w:p>
              </w:tc>
              <w:tc>
                <w:tcPr>
                  <w:tcW w:w="2835"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通过</w:t>
                  </w:r>
                  <w:r w:rsidRPr="00B17ED6">
                    <w:rPr>
                      <w:rFonts w:ascii="Times New Roman" w:hAnsi="Times New Roman" w:cs="Times New Roman"/>
                      <w:sz w:val="21"/>
                      <w:szCs w:val="21"/>
                    </w:rPr>
                    <w:t>8m</w:t>
                  </w:r>
                  <w:r w:rsidRPr="00B17ED6">
                    <w:rPr>
                      <w:rFonts w:ascii="Times New Roman" w:hAnsi="Times New Roman" w:cs="Times New Roman"/>
                      <w:sz w:val="21"/>
                      <w:szCs w:val="21"/>
                    </w:rPr>
                    <w:t>高烟囱排放</w:t>
                  </w:r>
                </w:p>
              </w:tc>
              <w:tc>
                <w:tcPr>
                  <w:tcW w:w="2309" w:type="dxa"/>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color w:val="000000" w:themeColor="text1"/>
                      <w:sz w:val="21"/>
                      <w:szCs w:val="21"/>
                    </w:rPr>
                  </w:pPr>
                  <w:r w:rsidRPr="00B17ED6">
                    <w:rPr>
                      <w:rFonts w:ascii="Times New Roman" w:hAnsi="Times New Roman" w:cs="Times New Roman"/>
                      <w:sz w:val="21"/>
                      <w:szCs w:val="21"/>
                    </w:rPr>
                    <w:t>通过</w:t>
                  </w:r>
                  <w:r w:rsidRPr="00B17ED6">
                    <w:rPr>
                      <w:rFonts w:ascii="Times New Roman" w:hAnsi="Times New Roman" w:cs="Times New Roman"/>
                      <w:sz w:val="21"/>
                      <w:szCs w:val="21"/>
                    </w:rPr>
                    <w:t>8m</w:t>
                  </w:r>
                  <w:r w:rsidRPr="00B17ED6">
                    <w:rPr>
                      <w:rFonts w:ascii="Times New Roman" w:hAnsi="Times New Roman" w:cs="Times New Roman"/>
                      <w:sz w:val="21"/>
                      <w:szCs w:val="21"/>
                    </w:rPr>
                    <w:t>高烟囱排放</w:t>
                  </w:r>
                </w:p>
              </w:tc>
            </w:tr>
            <w:tr w:rsidR="00594331" w:rsidRPr="00B17ED6" w:rsidTr="00BC2126">
              <w:trPr>
                <w:trHeight w:val="454"/>
                <w:jc w:val="center"/>
              </w:trPr>
              <w:tc>
                <w:tcPr>
                  <w:tcW w:w="870" w:type="dxa"/>
                  <w:vMerge w:val="restart"/>
                  <w:tcBorders>
                    <w:lef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水</w:t>
                  </w:r>
                </w:p>
                <w:p w:rsidR="00594331" w:rsidRPr="00B17ED6" w:rsidRDefault="00594331" w:rsidP="00BC2126">
                  <w:pPr>
                    <w:snapToGrid w:val="0"/>
                    <w:spacing w:line="240" w:lineRule="auto"/>
                    <w:jc w:val="center"/>
                    <w:rPr>
                      <w:rFonts w:ascii="Times New Roman" w:hAnsi="Times New Roman" w:cs="Times New Roman"/>
                      <w:sz w:val="21"/>
                      <w:szCs w:val="21"/>
                    </w:rPr>
                  </w:pPr>
                  <w:proofErr w:type="gramStart"/>
                  <w:r w:rsidRPr="00B17ED6">
                    <w:rPr>
                      <w:rFonts w:ascii="Times New Roman" w:hAnsi="Times New Roman" w:cs="Times New Roman"/>
                      <w:sz w:val="21"/>
                      <w:szCs w:val="21"/>
                    </w:rPr>
                    <w:t>污</w:t>
                  </w:r>
                  <w:proofErr w:type="gramEnd"/>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染</w:t>
                  </w:r>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物</w:t>
                  </w:r>
                </w:p>
              </w:tc>
              <w:tc>
                <w:tcPr>
                  <w:tcW w:w="1357"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办公生活</w:t>
                  </w:r>
                </w:p>
              </w:tc>
              <w:tc>
                <w:tcPr>
                  <w:tcW w:w="1701"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生活污水</w:t>
                  </w:r>
                </w:p>
              </w:tc>
              <w:tc>
                <w:tcPr>
                  <w:tcW w:w="2835" w:type="dxa"/>
                  <w:vMerge w:val="restart"/>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经地埋式一体化污水处理设施处理后排入园区污水管网</w:t>
                  </w:r>
                </w:p>
              </w:tc>
              <w:tc>
                <w:tcPr>
                  <w:tcW w:w="2309" w:type="dxa"/>
                  <w:vMerge w:val="restart"/>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项目新建了一座</w:t>
                  </w:r>
                  <w:r>
                    <w:rPr>
                      <w:rFonts w:ascii="Times New Roman" w:hAnsi="Times New Roman" w:cs="Times New Roman"/>
                      <w:color w:val="000000" w:themeColor="text1"/>
                      <w:sz w:val="21"/>
                      <w:szCs w:val="21"/>
                    </w:rPr>
                    <w:t>处理能力</w:t>
                  </w:r>
                  <w:r>
                    <w:rPr>
                      <w:rFonts w:ascii="Times New Roman" w:hAnsi="Times New Roman" w:cs="Times New Roman" w:hint="eastAsia"/>
                      <w:color w:val="000000" w:themeColor="text1"/>
                      <w:sz w:val="21"/>
                      <w:szCs w:val="21"/>
                    </w:rPr>
                    <w:t>5m</w:t>
                  </w:r>
                  <w:r w:rsidRPr="00F36F90">
                    <w:rPr>
                      <w:rFonts w:ascii="Times New Roman" w:hAnsi="Times New Roman" w:cs="Times New Roman" w:hint="eastAsia"/>
                      <w:color w:val="000000" w:themeColor="text1"/>
                      <w:sz w:val="21"/>
                      <w:szCs w:val="21"/>
                      <w:vertAlign w:val="superscript"/>
                    </w:rPr>
                    <w:t>3</w:t>
                  </w:r>
                  <w:r>
                    <w:rPr>
                      <w:rFonts w:ascii="Times New Roman" w:hAnsi="Times New Roman" w:cs="Times New Roman" w:hint="eastAsia"/>
                      <w:color w:val="000000" w:themeColor="text1"/>
                      <w:sz w:val="21"/>
                      <w:szCs w:val="21"/>
                    </w:rPr>
                    <w:t>/d</w:t>
                  </w:r>
                  <w:r>
                    <w:rPr>
                      <w:rFonts w:ascii="Times New Roman" w:hAnsi="Times New Roman" w:cs="Times New Roman" w:hint="eastAsia"/>
                      <w:color w:val="000000" w:themeColor="text1"/>
                      <w:sz w:val="21"/>
                      <w:szCs w:val="21"/>
                    </w:rPr>
                    <w:t>的</w:t>
                  </w:r>
                  <w:r w:rsidRPr="00B17ED6">
                    <w:rPr>
                      <w:rFonts w:ascii="Times New Roman" w:hAnsi="Times New Roman" w:cs="Times New Roman"/>
                      <w:color w:val="000000" w:themeColor="text1"/>
                      <w:sz w:val="21"/>
                      <w:szCs w:val="21"/>
                    </w:rPr>
                    <w:t>地埋式一体化污水处理设施，</w:t>
                  </w:r>
                  <w:r>
                    <w:rPr>
                      <w:rFonts w:ascii="Times New Roman" w:hAnsi="Times New Roman" w:cs="Times New Roman" w:hint="eastAsia"/>
                      <w:color w:val="000000" w:themeColor="text1"/>
                      <w:sz w:val="21"/>
                      <w:szCs w:val="21"/>
                    </w:rPr>
                    <w:t>生活污水、</w:t>
                  </w:r>
                  <w:r w:rsidRPr="00B17ED6">
                    <w:rPr>
                      <w:rFonts w:ascii="Times New Roman" w:hAnsi="Times New Roman" w:cs="Times New Roman"/>
                      <w:sz w:val="21"/>
                      <w:szCs w:val="21"/>
                    </w:rPr>
                    <w:t>工具清洗废水、地面清洁废水经该设施处理后排入园区污水管网</w:t>
                  </w:r>
                </w:p>
              </w:tc>
            </w:tr>
            <w:tr w:rsidR="00594331" w:rsidRPr="00B17ED6" w:rsidTr="00BC2126">
              <w:trPr>
                <w:trHeight w:val="454"/>
                <w:jc w:val="center"/>
              </w:trPr>
              <w:tc>
                <w:tcPr>
                  <w:tcW w:w="870" w:type="dxa"/>
                  <w:vMerge/>
                  <w:tcBorders>
                    <w:lef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p>
              </w:tc>
              <w:tc>
                <w:tcPr>
                  <w:tcW w:w="1357"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生产车间</w:t>
                  </w:r>
                </w:p>
              </w:tc>
              <w:tc>
                <w:tcPr>
                  <w:tcW w:w="1701"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工具清洗废水、地面清洁废水</w:t>
                  </w:r>
                </w:p>
              </w:tc>
              <w:tc>
                <w:tcPr>
                  <w:tcW w:w="2835" w:type="dxa"/>
                  <w:vMerge/>
                  <w:vAlign w:val="center"/>
                </w:tcPr>
                <w:p w:rsidR="00594331" w:rsidRPr="00B17ED6" w:rsidRDefault="00594331" w:rsidP="00BC2126">
                  <w:pPr>
                    <w:snapToGrid w:val="0"/>
                    <w:spacing w:line="240" w:lineRule="auto"/>
                    <w:jc w:val="center"/>
                    <w:rPr>
                      <w:rFonts w:ascii="Times New Roman" w:hAnsi="Times New Roman" w:cs="Times New Roman"/>
                      <w:sz w:val="21"/>
                      <w:szCs w:val="21"/>
                    </w:rPr>
                  </w:pPr>
                </w:p>
              </w:tc>
              <w:tc>
                <w:tcPr>
                  <w:tcW w:w="2309" w:type="dxa"/>
                  <w:vMerge/>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color w:val="000000" w:themeColor="text1"/>
                      <w:sz w:val="21"/>
                      <w:szCs w:val="21"/>
                    </w:rPr>
                  </w:pPr>
                </w:p>
              </w:tc>
            </w:tr>
            <w:tr w:rsidR="00594331" w:rsidRPr="00B17ED6" w:rsidTr="00BC2126">
              <w:trPr>
                <w:trHeight w:val="454"/>
                <w:jc w:val="center"/>
              </w:trPr>
              <w:tc>
                <w:tcPr>
                  <w:tcW w:w="870" w:type="dxa"/>
                  <w:vMerge/>
                  <w:tcBorders>
                    <w:lef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p>
              </w:tc>
              <w:tc>
                <w:tcPr>
                  <w:tcW w:w="1357"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生产车间</w:t>
                  </w:r>
                </w:p>
              </w:tc>
              <w:tc>
                <w:tcPr>
                  <w:tcW w:w="1701"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堆渣渗滤液</w:t>
                  </w:r>
                </w:p>
              </w:tc>
              <w:tc>
                <w:tcPr>
                  <w:tcW w:w="2835" w:type="dxa"/>
                  <w:vAlign w:val="center"/>
                </w:tcPr>
                <w:p w:rsidR="00594331" w:rsidRPr="00B17ED6" w:rsidRDefault="00594331" w:rsidP="00BC2126">
                  <w:pPr>
                    <w:snapToGrid w:val="0"/>
                    <w:spacing w:line="240" w:lineRule="auto"/>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用泵抽回淋醋和淋油工艺</w:t>
                  </w:r>
                </w:p>
              </w:tc>
              <w:tc>
                <w:tcPr>
                  <w:tcW w:w="2309" w:type="dxa"/>
                  <w:tcBorders>
                    <w:right w:val="nil"/>
                  </w:tcBorders>
                  <w:vAlign w:val="center"/>
                </w:tcPr>
                <w:p w:rsidR="00594331" w:rsidRPr="00B17ED6" w:rsidRDefault="00594331" w:rsidP="00714E72">
                  <w:pPr>
                    <w:snapToGrid w:val="0"/>
                    <w:spacing w:line="240" w:lineRule="auto"/>
                    <w:jc w:val="center"/>
                    <w:rPr>
                      <w:rFonts w:ascii="Times New Roman" w:hAnsi="Times New Roman" w:cs="Times New Roman"/>
                      <w:color w:val="000000" w:themeColor="text1"/>
                      <w:sz w:val="21"/>
                      <w:szCs w:val="21"/>
                    </w:rPr>
                  </w:pPr>
                  <w:r w:rsidRPr="00B17ED6">
                    <w:rPr>
                      <w:rFonts w:ascii="Times New Roman" w:hAnsi="Times New Roman" w:cs="Times New Roman"/>
                      <w:sz w:val="21"/>
                      <w:szCs w:val="21"/>
                    </w:rPr>
                    <w:t>堆渣渗滤液</w:t>
                  </w:r>
                  <w:r w:rsidRPr="00B17ED6">
                    <w:rPr>
                      <w:rFonts w:ascii="Times New Roman" w:hAnsi="Times New Roman" w:cs="Times New Roman"/>
                      <w:color w:val="000000" w:themeColor="text1"/>
                      <w:sz w:val="21"/>
                      <w:szCs w:val="21"/>
                    </w:rPr>
                    <w:t>抽回淋醋和淋油工艺，不外排</w:t>
                  </w:r>
                </w:p>
              </w:tc>
            </w:tr>
            <w:tr w:rsidR="00594331" w:rsidRPr="00B17ED6" w:rsidTr="00BC2126">
              <w:trPr>
                <w:trHeight w:val="454"/>
                <w:jc w:val="center"/>
              </w:trPr>
              <w:tc>
                <w:tcPr>
                  <w:tcW w:w="870" w:type="dxa"/>
                  <w:vMerge w:val="restart"/>
                  <w:tcBorders>
                    <w:lef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固</w:t>
                  </w:r>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体</w:t>
                  </w:r>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废</w:t>
                  </w:r>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弃</w:t>
                  </w:r>
                </w:p>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物</w:t>
                  </w:r>
                </w:p>
              </w:tc>
              <w:tc>
                <w:tcPr>
                  <w:tcW w:w="1357"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办公生活</w:t>
                  </w:r>
                </w:p>
              </w:tc>
              <w:tc>
                <w:tcPr>
                  <w:tcW w:w="1701" w:type="dxa"/>
                  <w:vAlign w:val="center"/>
                </w:tcPr>
                <w:p w:rsidR="00594331" w:rsidRPr="00B17ED6" w:rsidRDefault="00594331" w:rsidP="00BC2126">
                  <w:pPr>
                    <w:jc w:val="center"/>
                    <w:rPr>
                      <w:rFonts w:ascii="Times New Roman" w:hAnsi="Times New Roman" w:cs="Times New Roman"/>
                      <w:sz w:val="21"/>
                      <w:szCs w:val="21"/>
                    </w:rPr>
                  </w:pPr>
                  <w:r w:rsidRPr="00B17ED6">
                    <w:rPr>
                      <w:rFonts w:ascii="Times New Roman" w:hAnsi="Times New Roman" w:cs="Times New Roman"/>
                      <w:sz w:val="21"/>
                      <w:szCs w:val="21"/>
                    </w:rPr>
                    <w:t>生活垃圾</w:t>
                  </w:r>
                </w:p>
              </w:tc>
              <w:tc>
                <w:tcPr>
                  <w:tcW w:w="2835"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市政环卫部门统一清运</w:t>
                  </w:r>
                </w:p>
              </w:tc>
              <w:tc>
                <w:tcPr>
                  <w:tcW w:w="2309" w:type="dxa"/>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rPr>
                  </w:pPr>
                  <w:r w:rsidRPr="00E24669">
                    <w:rPr>
                      <w:rFonts w:ascii="Times New Roman" w:hAnsi="Times New Roman" w:cs="Times New Roman"/>
                      <w:color w:val="000000" w:themeColor="text1"/>
                      <w:sz w:val="21"/>
                      <w:szCs w:val="21"/>
                    </w:rPr>
                    <w:t>市政环卫部门统一清运</w:t>
                  </w:r>
                </w:p>
              </w:tc>
            </w:tr>
            <w:tr w:rsidR="00594331" w:rsidRPr="00B17ED6" w:rsidTr="00BC2126">
              <w:trPr>
                <w:trHeight w:val="454"/>
                <w:jc w:val="center"/>
              </w:trPr>
              <w:tc>
                <w:tcPr>
                  <w:tcW w:w="870" w:type="dxa"/>
                  <w:vMerge/>
                  <w:tcBorders>
                    <w:left w:val="nil"/>
                  </w:tcBorders>
                  <w:vAlign w:val="center"/>
                </w:tcPr>
                <w:p w:rsidR="00594331" w:rsidRPr="00B17ED6" w:rsidRDefault="00594331" w:rsidP="00BC2126">
                  <w:pPr>
                    <w:snapToGrid w:val="0"/>
                    <w:spacing w:line="240" w:lineRule="auto"/>
                    <w:ind w:leftChars="-50" w:left="-140" w:rightChars="-50" w:right="-140"/>
                    <w:jc w:val="center"/>
                    <w:rPr>
                      <w:rFonts w:ascii="Times New Roman" w:hAnsi="Times New Roman" w:cs="Times New Roman"/>
                      <w:spacing w:val="-4"/>
                      <w:sz w:val="21"/>
                      <w:szCs w:val="21"/>
                    </w:rPr>
                  </w:pPr>
                </w:p>
              </w:tc>
              <w:tc>
                <w:tcPr>
                  <w:tcW w:w="1357"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生产车间</w:t>
                  </w:r>
                </w:p>
              </w:tc>
              <w:tc>
                <w:tcPr>
                  <w:tcW w:w="1701" w:type="dxa"/>
                  <w:vAlign w:val="center"/>
                </w:tcPr>
                <w:p w:rsidR="00594331" w:rsidRPr="00B17ED6" w:rsidRDefault="00594331" w:rsidP="00BC2126">
                  <w:pPr>
                    <w:jc w:val="center"/>
                    <w:rPr>
                      <w:rFonts w:ascii="Times New Roman" w:hAnsi="Times New Roman" w:cs="Times New Roman"/>
                      <w:sz w:val="21"/>
                      <w:szCs w:val="21"/>
                    </w:rPr>
                  </w:pPr>
                  <w:proofErr w:type="gramStart"/>
                  <w:r w:rsidRPr="00B17ED6">
                    <w:rPr>
                      <w:rFonts w:ascii="Times New Roman" w:hAnsi="Times New Roman" w:cs="Times New Roman"/>
                      <w:sz w:val="21"/>
                      <w:szCs w:val="21"/>
                    </w:rPr>
                    <w:t>醋渣和</w:t>
                  </w:r>
                  <w:proofErr w:type="gramEnd"/>
                  <w:r w:rsidRPr="00B17ED6">
                    <w:rPr>
                      <w:rFonts w:ascii="Times New Roman" w:hAnsi="Times New Roman" w:cs="Times New Roman"/>
                      <w:sz w:val="21"/>
                      <w:szCs w:val="21"/>
                    </w:rPr>
                    <w:t>酱渣</w:t>
                  </w:r>
                </w:p>
              </w:tc>
              <w:tc>
                <w:tcPr>
                  <w:tcW w:w="2835" w:type="dxa"/>
                  <w:vAlign w:val="center"/>
                </w:tcPr>
                <w:p w:rsidR="00594331" w:rsidRPr="00B17ED6" w:rsidRDefault="00594331" w:rsidP="00BC2126">
                  <w:pPr>
                    <w:spacing w:line="240" w:lineRule="auto"/>
                    <w:jc w:val="center"/>
                    <w:rPr>
                      <w:rFonts w:ascii="Times New Roman" w:hAnsi="Times New Roman" w:cs="Times New Roman"/>
                      <w:sz w:val="21"/>
                      <w:szCs w:val="21"/>
                    </w:rPr>
                  </w:pPr>
                  <w:proofErr w:type="gramStart"/>
                  <w:r w:rsidRPr="00B17ED6">
                    <w:rPr>
                      <w:rFonts w:ascii="Times New Roman" w:hAnsi="Times New Roman" w:cs="Times New Roman"/>
                      <w:sz w:val="21"/>
                      <w:szCs w:val="21"/>
                    </w:rPr>
                    <w:t>外售做饲料</w:t>
                  </w:r>
                  <w:proofErr w:type="gramEnd"/>
                </w:p>
              </w:tc>
              <w:tc>
                <w:tcPr>
                  <w:tcW w:w="2309" w:type="dxa"/>
                  <w:tcBorders>
                    <w:right w:val="nil"/>
                  </w:tcBorders>
                  <w:vAlign w:val="center"/>
                </w:tcPr>
                <w:p w:rsidR="00594331" w:rsidRPr="00B17ED6" w:rsidRDefault="00594331" w:rsidP="00BC2126">
                  <w:pPr>
                    <w:jc w:val="center"/>
                    <w:rPr>
                      <w:rFonts w:ascii="Times New Roman" w:hAnsi="Times New Roman" w:cs="Times New Roman"/>
                    </w:rPr>
                  </w:pPr>
                  <w:proofErr w:type="gramStart"/>
                  <w:r w:rsidRPr="00B17ED6">
                    <w:rPr>
                      <w:rFonts w:ascii="Times New Roman" w:hAnsi="Times New Roman" w:cs="Times New Roman"/>
                      <w:sz w:val="21"/>
                      <w:szCs w:val="21"/>
                    </w:rPr>
                    <w:t>外售做饲料</w:t>
                  </w:r>
                  <w:proofErr w:type="gramEnd"/>
                </w:p>
              </w:tc>
            </w:tr>
            <w:tr w:rsidR="00594331" w:rsidRPr="00B17ED6" w:rsidTr="00BC2126">
              <w:trPr>
                <w:trHeight w:val="454"/>
                <w:jc w:val="center"/>
              </w:trPr>
              <w:tc>
                <w:tcPr>
                  <w:tcW w:w="870" w:type="dxa"/>
                  <w:vMerge/>
                  <w:tcBorders>
                    <w:left w:val="nil"/>
                  </w:tcBorders>
                  <w:vAlign w:val="center"/>
                </w:tcPr>
                <w:p w:rsidR="00594331" w:rsidRPr="00B17ED6" w:rsidRDefault="00594331" w:rsidP="00BC2126">
                  <w:pPr>
                    <w:snapToGrid w:val="0"/>
                    <w:spacing w:line="240" w:lineRule="auto"/>
                    <w:ind w:leftChars="-50" w:left="-140" w:rightChars="-50" w:right="-140"/>
                    <w:jc w:val="center"/>
                    <w:rPr>
                      <w:rFonts w:ascii="Times New Roman" w:hAnsi="Times New Roman" w:cs="Times New Roman"/>
                      <w:spacing w:val="-4"/>
                      <w:sz w:val="21"/>
                      <w:szCs w:val="21"/>
                    </w:rPr>
                  </w:pPr>
                </w:p>
              </w:tc>
              <w:tc>
                <w:tcPr>
                  <w:tcW w:w="1357"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污水处理设施</w:t>
                  </w:r>
                </w:p>
              </w:tc>
              <w:tc>
                <w:tcPr>
                  <w:tcW w:w="1701" w:type="dxa"/>
                  <w:vAlign w:val="center"/>
                </w:tcPr>
                <w:p w:rsidR="00594331" w:rsidRPr="00B17ED6" w:rsidRDefault="00594331" w:rsidP="00BC2126">
                  <w:pPr>
                    <w:jc w:val="center"/>
                    <w:rPr>
                      <w:rFonts w:ascii="Times New Roman" w:hAnsi="Times New Roman" w:cs="Times New Roman"/>
                      <w:sz w:val="21"/>
                      <w:szCs w:val="21"/>
                    </w:rPr>
                  </w:pPr>
                  <w:r w:rsidRPr="00B17ED6">
                    <w:rPr>
                      <w:rFonts w:ascii="Times New Roman" w:hAnsi="Times New Roman" w:cs="Times New Roman"/>
                      <w:sz w:val="21"/>
                      <w:szCs w:val="21"/>
                    </w:rPr>
                    <w:t>污泥</w:t>
                  </w:r>
                </w:p>
              </w:tc>
              <w:tc>
                <w:tcPr>
                  <w:tcW w:w="2835"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半年清掏一次，由市政环卫部门统一清运</w:t>
                  </w:r>
                </w:p>
              </w:tc>
              <w:tc>
                <w:tcPr>
                  <w:tcW w:w="2309" w:type="dxa"/>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rPr>
                  </w:pPr>
                  <w:r w:rsidRPr="00E24669">
                    <w:rPr>
                      <w:rFonts w:ascii="Times New Roman" w:hAnsi="Times New Roman" w:cs="Times New Roman"/>
                      <w:color w:val="000000" w:themeColor="text1"/>
                      <w:sz w:val="21"/>
                      <w:szCs w:val="21"/>
                    </w:rPr>
                    <w:t>半年清掏一次，由市政环卫部门统一清运</w:t>
                  </w:r>
                </w:p>
              </w:tc>
            </w:tr>
            <w:tr w:rsidR="00594331" w:rsidRPr="00B17ED6" w:rsidTr="00BC2126">
              <w:trPr>
                <w:trHeight w:val="454"/>
                <w:jc w:val="center"/>
              </w:trPr>
              <w:tc>
                <w:tcPr>
                  <w:tcW w:w="870" w:type="dxa"/>
                  <w:tcBorders>
                    <w:left w:val="nil"/>
                  </w:tcBorders>
                  <w:vAlign w:val="center"/>
                </w:tcPr>
                <w:p w:rsidR="00594331" w:rsidRPr="00B17ED6" w:rsidRDefault="00594331" w:rsidP="00BC2126">
                  <w:pPr>
                    <w:snapToGrid w:val="0"/>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噪声</w:t>
                  </w:r>
                </w:p>
              </w:tc>
              <w:tc>
                <w:tcPr>
                  <w:tcW w:w="1357" w:type="dxa"/>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设备</w:t>
                  </w:r>
                </w:p>
              </w:tc>
              <w:tc>
                <w:tcPr>
                  <w:tcW w:w="4536" w:type="dxa"/>
                  <w:gridSpan w:val="2"/>
                  <w:vAlign w:val="center"/>
                </w:tcPr>
                <w:p w:rsidR="00594331" w:rsidRPr="00B17ED6" w:rsidRDefault="00594331" w:rsidP="00BC2126">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选用低噪设备，合理布局，设备安装减振垫片，加强</w:t>
                  </w:r>
                  <w:proofErr w:type="gramStart"/>
                  <w:r w:rsidRPr="00B17ED6">
                    <w:rPr>
                      <w:rFonts w:ascii="Times New Roman" w:hAnsi="Times New Roman" w:cs="Times New Roman"/>
                      <w:sz w:val="21"/>
                      <w:szCs w:val="21"/>
                    </w:rPr>
                    <w:t>设备维保</w:t>
                  </w:r>
                  <w:proofErr w:type="gramEnd"/>
                </w:p>
              </w:tc>
              <w:tc>
                <w:tcPr>
                  <w:tcW w:w="2309" w:type="dxa"/>
                  <w:tcBorders>
                    <w:right w:val="nil"/>
                  </w:tcBorders>
                  <w:vAlign w:val="center"/>
                </w:tcPr>
                <w:p w:rsidR="00594331" w:rsidRPr="00B17ED6" w:rsidRDefault="00594331" w:rsidP="00BC2126">
                  <w:pPr>
                    <w:snapToGrid w:val="0"/>
                    <w:spacing w:line="240" w:lineRule="auto"/>
                    <w:jc w:val="center"/>
                    <w:rPr>
                      <w:rFonts w:ascii="Times New Roman" w:hAnsi="Times New Roman" w:cs="Times New Roman"/>
                      <w:color w:val="FF0000"/>
                      <w:sz w:val="21"/>
                      <w:szCs w:val="21"/>
                    </w:rPr>
                  </w:pPr>
                  <w:r w:rsidRPr="00B17ED6">
                    <w:rPr>
                      <w:rFonts w:ascii="Times New Roman" w:hAnsi="Times New Roman" w:cs="Times New Roman"/>
                      <w:color w:val="000000" w:themeColor="text1"/>
                      <w:sz w:val="21"/>
                      <w:szCs w:val="21"/>
                    </w:rPr>
                    <w:t>已落实，选用了低噪设备，并安装了减振垫片，设备合理布局，利用墙体隔声，并加强设备维修保养</w:t>
                  </w:r>
                </w:p>
              </w:tc>
            </w:tr>
          </w:tbl>
          <w:p w:rsidR="002E6C62" w:rsidRPr="00B17ED6" w:rsidRDefault="002E6C62" w:rsidP="002E6C62">
            <w:pPr>
              <w:pStyle w:val="a9"/>
              <w:rPr>
                <w:rFonts w:ascii="Times New Roman" w:hAnsi="Times New Roman" w:cs="Times New Roman"/>
              </w:rPr>
            </w:pPr>
            <w:r w:rsidRPr="00B17ED6">
              <w:rPr>
                <w:rFonts w:ascii="Times New Roman" w:hAnsi="Times New Roman" w:cs="Times New Roman"/>
              </w:rPr>
              <w:lastRenderedPageBreak/>
              <w:t>表</w:t>
            </w:r>
            <w:r w:rsidR="002C31EA">
              <w:rPr>
                <w:rFonts w:ascii="Times New Roman" w:hAnsi="Times New Roman" w:cs="Times New Roman" w:hint="eastAsia"/>
              </w:rPr>
              <w:t>4-</w:t>
            </w:r>
            <w:r w:rsidR="00594331">
              <w:rPr>
                <w:rFonts w:ascii="Times New Roman" w:hAnsi="Times New Roman" w:cs="Times New Roman" w:hint="eastAsia"/>
              </w:rPr>
              <w:t>7</w:t>
            </w:r>
            <w:r w:rsidRPr="00B17ED6">
              <w:rPr>
                <w:rFonts w:ascii="Times New Roman" w:hAnsi="Times New Roman" w:cs="Times New Roman"/>
              </w:rPr>
              <w:t xml:space="preserve"> </w:t>
            </w:r>
            <w:r w:rsidRPr="00B17ED6">
              <w:rPr>
                <w:rFonts w:ascii="Times New Roman" w:hAnsi="Times New Roman" w:cs="Times New Roman"/>
              </w:rPr>
              <w:t>环评批复要求的落实</w:t>
            </w:r>
            <w:r>
              <w:rPr>
                <w:rFonts w:ascii="Times New Roman" w:hAnsi="Times New Roman" w:cs="Times New Roman" w:hint="eastAsia"/>
              </w:rPr>
              <w:t>情况</w:t>
            </w:r>
          </w:p>
          <w:tbl>
            <w:tblPr>
              <w:tblStyle w:val="a7"/>
              <w:tblW w:w="9072" w:type="dxa"/>
              <w:jc w:val="center"/>
              <w:tblBorders>
                <w:left w:val="none" w:sz="0" w:space="0" w:color="auto"/>
                <w:right w:val="none" w:sz="0" w:space="0" w:color="auto"/>
              </w:tblBorders>
              <w:tblLook w:val="04A0" w:firstRow="1" w:lastRow="0" w:firstColumn="1" w:lastColumn="0" w:noHBand="0" w:noVBand="1"/>
            </w:tblPr>
            <w:tblGrid>
              <w:gridCol w:w="4543"/>
              <w:gridCol w:w="4529"/>
            </w:tblGrid>
            <w:tr w:rsidR="002C31EA" w:rsidRPr="00B17ED6" w:rsidTr="00BC2126">
              <w:trPr>
                <w:trHeight w:val="454"/>
                <w:jc w:val="center"/>
              </w:trPr>
              <w:tc>
                <w:tcPr>
                  <w:tcW w:w="4543" w:type="dxa"/>
                  <w:vAlign w:val="center"/>
                </w:tcPr>
                <w:p w:rsidR="002C31EA" w:rsidRPr="00B17ED6" w:rsidRDefault="002C31EA" w:rsidP="00BC2126">
                  <w:pPr>
                    <w:jc w:val="center"/>
                    <w:rPr>
                      <w:rFonts w:ascii="Times New Roman" w:hAnsi="Times New Roman" w:cs="Times New Roman"/>
                      <w:sz w:val="21"/>
                      <w:szCs w:val="21"/>
                    </w:rPr>
                  </w:pPr>
                  <w:r w:rsidRPr="00B17ED6">
                    <w:rPr>
                      <w:rFonts w:ascii="Times New Roman" w:hAnsi="Times New Roman" w:cs="Times New Roman"/>
                      <w:sz w:val="21"/>
                      <w:szCs w:val="21"/>
                    </w:rPr>
                    <w:t>环评批复</w:t>
                  </w:r>
                </w:p>
              </w:tc>
              <w:tc>
                <w:tcPr>
                  <w:tcW w:w="4529" w:type="dxa"/>
                  <w:vAlign w:val="center"/>
                </w:tcPr>
                <w:p w:rsidR="002C31EA" w:rsidRPr="00B17ED6" w:rsidRDefault="002C31EA" w:rsidP="00BC2126">
                  <w:pPr>
                    <w:jc w:val="center"/>
                    <w:rPr>
                      <w:rFonts w:ascii="Times New Roman" w:hAnsi="Times New Roman" w:cs="Times New Roman"/>
                      <w:sz w:val="21"/>
                      <w:szCs w:val="21"/>
                    </w:rPr>
                  </w:pPr>
                  <w:r w:rsidRPr="00B17ED6">
                    <w:rPr>
                      <w:rFonts w:ascii="Times New Roman" w:hAnsi="Times New Roman" w:cs="Times New Roman"/>
                      <w:sz w:val="21"/>
                      <w:szCs w:val="21"/>
                    </w:rPr>
                    <w:t>落实情况</w:t>
                  </w:r>
                </w:p>
              </w:tc>
            </w:tr>
            <w:tr w:rsidR="002C31EA" w:rsidRPr="00B17ED6" w:rsidTr="00BC2126">
              <w:trPr>
                <w:trHeight w:val="454"/>
                <w:jc w:val="center"/>
              </w:trPr>
              <w:tc>
                <w:tcPr>
                  <w:tcW w:w="4543" w:type="dxa"/>
                  <w:vAlign w:val="center"/>
                </w:tcPr>
                <w:p w:rsidR="002C31EA" w:rsidRPr="00B17ED6" w:rsidRDefault="002C31EA" w:rsidP="00BC2126">
                  <w:pPr>
                    <w:jc w:val="center"/>
                    <w:rPr>
                      <w:rFonts w:ascii="Times New Roman" w:hAnsi="Times New Roman" w:cs="Times New Roman"/>
                      <w:sz w:val="21"/>
                      <w:szCs w:val="21"/>
                    </w:rPr>
                  </w:pPr>
                  <w:r w:rsidRPr="00B17ED6">
                    <w:rPr>
                      <w:rFonts w:ascii="Times New Roman" w:hAnsi="Times New Roman" w:cs="Times New Roman"/>
                      <w:sz w:val="21"/>
                      <w:szCs w:val="21"/>
                    </w:rPr>
                    <w:t>1</w:t>
                  </w:r>
                  <w:r w:rsidRPr="00B17ED6">
                    <w:rPr>
                      <w:rFonts w:ascii="Times New Roman" w:hAnsi="Times New Roman" w:cs="Times New Roman"/>
                      <w:sz w:val="21"/>
                      <w:szCs w:val="21"/>
                    </w:rPr>
                    <w:t>、</w:t>
                  </w:r>
                  <w:r w:rsidRPr="00A11E64">
                    <w:rPr>
                      <w:rFonts w:ascii="Times New Roman" w:hAnsi="Times New Roman" w:cs="Times New Roman" w:hint="eastAsia"/>
                      <w:sz w:val="21"/>
                      <w:szCs w:val="21"/>
                    </w:rPr>
                    <w:t>按“清污分流、雨污分流、分类处理，综合利用”原则，建设完善厂区的给排水管网。项目废水经一体化设施处理后达标排放</w:t>
                  </w:r>
                </w:p>
              </w:tc>
              <w:tc>
                <w:tcPr>
                  <w:tcW w:w="4529" w:type="dxa"/>
                  <w:vAlign w:val="center"/>
                </w:tcPr>
                <w:p w:rsidR="002C31EA" w:rsidRPr="00B17ED6" w:rsidRDefault="002C31EA" w:rsidP="00BC2126">
                  <w:pPr>
                    <w:jc w:val="center"/>
                    <w:rPr>
                      <w:rFonts w:ascii="Times New Roman" w:hAnsi="Times New Roman" w:cs="Times New Roman"/>
                      <w:sz w:val="21"/>
                      <w:szCs w:val="21"/>
                    </w:rPr>
                  </w:pPr>
                  <w:r>
                    <w:rPr>
                      <w:rFonts w:ascii="Times New Roman" w:hAnsi="Times New Roman" w:cs="Times New Roman" w:hint="eastAsia"/>
                      <w:sz w:val="21"/>
                      <w:szCs w:val="21"/>
                    </w:rPr>
                    <w:t>已落实，</w:t>
                  </w:r>
                  <w:r>
                    <w:rPr>
                      <w:rFonts w:ascii="Times New Roman" w:hAnsi="Times New Roman" w:cs="Times New Roman"/>
                      <w:sz w:val="21"/>
                      <w:szCs w:val="21"/>
                    </w:rPr>
                    <w:t>项目实施了雨污分流</w:t>
                  </w:r>
                  <w:r>
                    <w:rPr>
                      <w:rFonts w:ascii="Times New Roman" w:hAnsi="Times New Roman" w:cs="Times New Roman" w:hint="eastAsia"/>
                      <w:sz w:val="21"/>
                      <w:szCs w:val="21"/>
                    </w:rPr>
                    <w:t>，</w:t>
                  </w:r>
                  <w:r>
                    <w:rPr>
                      <w:rFonts w:ascii="Times New Roman" w:hAnsi="Times New Roman" w:cs="Times New Roman"/>
                      <w:sz w:val="21"/>
                      <w:szCs w:val="21"/>
                    </w:rPr>
                    <w:t>建设了一套处理能力</w:t>
                  </w:r>
                  <w:r>
                    <w:rPr>
                      <w:rFonts w:ascii="Times New Roman" w:hAnsi="Times New Roman" w:cs="Times New Roman" w:hint="eastAsia"/>
                      <w:sz w:val="21"/>
                      <w:szCs w:val="21"/>
                    </w:rPr>
                    <w:t>5m</w:t>
                  </w:r>
                  <w:r w:rsidRPr="00A11E64">
                    <w:rPr>
                      <w:rFonts w:ascii="Times New Roman" w:hAnsi="Times New Roman" w:cs="Times New Roman" w:hint="eastAsia"/>
                      <w:sz w:val="21"/>
                      <w:szCs w:val="21"/>
                      <w:vertAlign w:val="superscript"/>
                    </w:rPr>
                    <w:t>3</w:t>
                  </w:r>
                  <w:r>
                    <w:rPr>
                      <w:rFonts w:ascii="Times New Roman" w:hAnsi="Times New Roman" w:cs="Times New Roman" w:hint="eastAsia"/>
                      <w:sz w:val="21"/>
                      <w:szCs w:val="21"/>
                    </w:rPr>
                    <w:t>/d</w:t>
                  </w:r>
                  <w:r>
                    <w:rPr>
                      <w:rFonts w:ascii="Times New Roman" w:hAnsi="Times New Roman" w:cs="Times New Roman" w:hint="eastAsia"/>
                      <w:sz w:val="21"/>
                      <w:szCs w:val="21"/>
                    </w:rPr>
                    <w:t>的地埋式一体化污水处理系统</w:t>
                  </w:r>
                </w:p>
              </w:tc>
            </w:tr>
            <w:tr w:rsidR="002C31EA" w:rsidRPr="00B17ED6" w:rsidTr="00BC2126">
              <w:trPr>
                <w:trHeight w:val="454"/>
                <w:jc w:val="center"/>
              </w:trPr>
              <w:tc>
                <w:tcPr>
                  <w:tcW w:w="4543" w:type="dxa"/>
                  <w:vAlign w:val="center"/>
                </w:tcPr>
                <w:p w:rsidR="002C31EA" w:rsidRPr="00B17ED6" w:rsidRDefault="002C31EA" w:rsidP="00BC2126">
                  <w:pPr>
                    <w:jc w:val="center"/>
                    <w:rPr>
                      <w:rFonts w:ascii="Times New Roman" w:hAnsi="Times New Roman" w:cs="Times New Roman"/>
                      <w:sz w:val="21"/>
                      <w:szCs w:val="21"/>
                    </w:rPr>
                  </w:pPr>
                  <w:r w:rsidRPr="00B17ED6">
                    <w:rPr>
                      <w:rFonts w:ascii="Times New Roman" w:hAnsi="Times New Roman" w:cs="Times New Roman"/>
                      <w:sz w:val="21"/>
                      <w:szCs w:val="21"/>
                    </w:rPr>
                    <w:t>2</w:t>
                  </w:r>
                  <w:r w:rsidRPr="00B17ED6">
                    <w:rPr>
                      <w:rFonts w:ascii="Times New Roman" w:hAnsi="Times New Roman" w:cs="Times New Roman"/>
                      <w:sz w:val="21"/>
                      <w:szCs w:val="21"/>
                    </w:rPr>
                    <w:t>、</w:t>
                  </w:r>
                  <w:r w:rsidRPr="00A11E64">
                    <w:rPr>
                      <w:rFonts w:ascii="Times New Roman" w:hAnsi="Times New Roman" w:cs="Times New Roman" w:hint="eastAsia"/>
                      <w:sz w:val="21"/>
                      <w:szCs w:val="21"/>
                    </w:rPr>
                    <w:t>落实《报告表》提出的大气污染防治措施，在日常生产中优化工艺设计并加强管理，落实《报告表》提出的废气治理措施，确保项目排放废气排放达到《大气污染物综合排放标准》（</w:t>
                  </w:r>
                  <w:r w:rsidRPr="00A11E64">
                    <w:rPr>
                      <w:rFonts w:ascii="Times New Roman" w:hAnsi="Times New Roman" w:cs="Times New Roman" w:hint="eastAsia"/>
                      <w:sz w:val="21"/>
                      <w:szCs w:val="21"/>
                    </w:rPr>
                    <w:t>GB16297-1996</w:t>
                  </w:r>
                  <w:r w:rsidRPr="00A11E64">
                    <w:rPr>
                      <w:rFonts w:ascii="Times New Roman" w:hAnsi="Times New Roman" w:cs="Times New Roman" w:hint="eastAsia"/>
                      <w:sz w:val="21"/>
                      <w:szCs w:val="21"/>
                    </w:rPr>
                    <w:t>）标准限值</w:t>
                  </w:r>
                </w:p>
              </w:tc>
              <w:tc>
                <w:tcPr>
                  <w:tcW w:w="4529" w:type="dxa"/>
                  <w:vAlign w:val="center"/>
                </w:tcPr>
                <w:p w:rsidR="002C31EA" w:rsidRPr="00B17ED6" w:rsidRDefault="002C31EA" w:rsidP="00BC2126">
                  <w:pPr>
                    <w:jc w:val="center"/>
                    <w:rPr>
                      <w:rFonts w:ascii="Times New Roman" w:hAnsi="Times New Roman" w:cs="Times New Roman"/>
                      <w:sz w:val="21"/>
                      <w:szCs w:val="21"/>
                    </w:rPr>
                  </w:pPr>
                  <w:r>
                    <w:rPr>
                      <w:rFonts w:ascii="Times New Roman" w:hAnsi="Times New Roman" w:cs="Times New Roman"/>
                      <w:sz w:val="21"/>
                      <w:szCs w:val="21"/>
                    </w:rPr>
                    <w:t>已落实</w:t>
                  </w:r>
                  <w:r>
                    <w:rPr>
                      <w:rFonts w:ascii="Times New Roman" w:hAnsi="Times New Roman" w:cs="Times New Roman" w:hint="eastAsia"/>
                      <w:sz w:val="21"/>
                      <w:szCs w:val="21"/>
                    </w:rPr>
                    <w:t>，</w:t>
                  </w:r>
                  <w:r w:rsidR="00714E72">
                    <w:rPr>
                      <w:rFonts w:ascii="Times New Roman" w:hAnsi="Times New Roman" w:cs="Times New Roman" w:hint="eastAsia"/>
                      <w:sz w:val="21"/>
                      <w:szCs w:val="21"/>
                    </w:rPr>
                    <w:t>已</w:t>
                  </w:r>
                  <w:r w:rsidR="00714E72">
                    <w:rPr>
                      <w:rFonts w:ascii="Times New Roman" w:hAnsi="Times New Roman" w:cs="Times New Roman"/>
                      <w:sz w:val="21"/>
                      <w:szCs w:val="21"/>
                    </w:rPr>
                    <w:t>设置</w:t>
                  </w:r>
                  <w:r>
                    <w:rPr>
                      <w:rFonts w:ascii="Times New Roman" w:hAnsi="Times New Roman" w:cs="Times New Roman"/>
                      <w:sz w:val="21"/>
                      <w:szCs w:val="21"/>
                    </w:rPr>
                    <w:t>通风门窗</w:t>
                  </w:r>
                  <w:r>
                    <w:rPr>
                      <w:rFonts w:ascii="Times New Roman" w:hAnsi="Times New Roman" w:cs="Times New Roman" w:hint="eastAsia"/>
                      <w:sz w:val="21"/>
                      <w:szCs w:val="21"/>
                    </w:rPr>
                    <w:t>，</w:t>
                  </w:r>
                  <w:r w:rsidR="00714E72">
                    <w:rPr>
                      <w:rFonts w:ascii="Times New Roman" w:hAnsi="Times New Roman" w:cs="Times New Roman"/>
                      <w:sz w:val="21"/>
                      <w:szCs w:val="21"/>
                    </w:rPr>
                    <w:t>加强</w:t>
                  </w:r>
                  <w:r>
                    <w:rPr>
                      <w:rFonts w:ascii="Times New Roman" w:hAnsi="Times New Roman" w:cs="Times New Roman"/>
                      <w:sz w:val="21"/>
                      <w:szCs w:val="21"/>
                    </w:rPr>
                    <w:t>车间通风换气</w:t>
                  </w:r>
                </w:p>
              </w:tc>
            </w:tr>
            <w:tr w:rsidR="002C31EA" w:rsidRPr="00B17ED6" w:rsidTr="00BC2126">
              <w:trPr>
                <w:trHeight w:val="454"/>
                <w:jc w:val="center"/>
              </w:trPr>
              <w:tc>
                <w:tcPr>
                  <w:tcW w:w="4543" w:type="dxa"/>
                  <w:vAlign w:val="center"/>
                </w:tcPr>
                <w:p w:rsidR="002C31EA" w:rsidRPr="00B17ED6" w:rsidRDefault="002C31EA" w:rsidP="00BC2126">
                  <w:pPr>
                    <w:jc w:val="center"/>
                    <w:rPr>
                      <w:rFonts w:ascii="Times New Roman" w:hAnsi="Times New Roman" w:cs="Times New Roman"/>
                      <w:sz w:val="21"/>
                      <w:szCs w:val="21"/>
                    </w:rPr>
                  </w:pPr>
                  <w:r w:rsidRPr="00B17ED6">
                    <w:rPr>
                      <w:rFonts w:ascii="Times New Roman" w:hAnsi="Times New Roman" w:cs="Times New Roman"/>
                      <w:sz w:val="21"/>
                      <w:szCs w:val="21"/>
                    </w:rPr>
                    <w:t>3</w:t>
                  </w:r>
                  <w:r w:rsidRPr="00B17ED6">
                    <w:rPr>
                      <w:rFonts w:ascii="Times New Roman" w:hAnsi="Times New Roman" w:cs="Times New Roman"/>
                      <w:sz w:val="21"/>
                      <w:szCs w:val="21"/>
                    </w:rPr>
                    <w:t>、</w:t>
                  </w:r>
                  <w:r w:rsidRPr="00A11E64">
                    <w:rPr>
                      <w:rFonts w:ascii="Times New Roman" w:hAnsi="Times New Roman" w:cs="Times New Roman" w:hint="eastAsia"/>
                      <w:sz w:val="21"/>
                      <w:szCs w:val="21"/>
                    </w:rPr>
                    <w:t>落实噪声污染控制措施。优先选用低噪声设备，合理布置高噪声设备，对最高噪声设备采取基础减振、隔声、消声等降噪措施，确保厂界噪声达到《工业企业厂界环境噪声排放标准》</w:t>
                  </w:r>
                  <w:r w:rsidRPr="00A11E64">
                    <w:rPr>
                      <w:rFonts w:ascii="Times New Roman" w:hAnsi="Times New Roman" w:cs="Times New Roman" w:hint="eastAsia"/>
                      <w:sz w:val="21"/>
                      <w:szCs w:val="21"/>
                    </w:rPr>
                    <w:t>2</w:t>
                  </w:r>
                  <w:r w:rsidRPr="00A11E64">
                    <w:rPr>
                      <w:rFonts w:ascii="Times New Roman" w:hAnsi="Times New Roman" w:cs="Times New Roman" w:hint="eastAsia"/>
                      <w:sz w:val="21"/>
                      <w:szCs w:val="21"/>
                    </w:rPr>
                    <w:t>类标准要求</w:t>
                  </w:r>
                </w:p>
              </w:tc>
              <w:tc>
                <w:tcPr>
                  <w:tcW w:w="4529" w:type="dxa"/>
                  <w:vAlign w:val="center"/>
                </w:tcPr>
                <w:p w:rsidR="002C31EA" w:rsidRPr="00B17ED6" w:rsidRDefault="002C31EA" w:rsidP="00BC2126">
                  <w:pPr>
                    <w:jc w:val="center"/>
                    <w:rPr>
                      <w:rFonts w:ascii="Times New Roman" w:hAnsi="Times New Roman" w:cs="Times New Roman"/>
                      <w:sz w:val="21"/>
                      <w:szCs w:val="21"/>
                    </w:rPr>
                  </w:pPr>
                  <w:r>
                    <w:rPr>
                      <w:rFonts w:ascii="Times New Roman" w:hAnsi="Times New Roman" w:cs="Times New Roman"/>
                      <w:sz w:val="21"/>
                      <w:szCs w:val="21"/>
                    </w:rPr>
                    <w:t>已落实</w:t>
                  </w:r>
                  <w:r>
                    <w:rPr>
                      <w:rFonts w:ascii="Times New Roman" w:hAnsi="Times New Roman" w:cs="Times New Roman" w:hint="eastAsia"/>
                      <w:sz w:val="21"/>
                      <w:szCs w:val="21"/>
                    </w:rPr>
                    <w:t>，</w:t>
                  </w:r>
                  <w:r>
                    <w:rPr>
                      <w:rFonts w:ascii="Times New Roman" w:hAnsi="Times New Roman" w:cs="Times New Roman"/>
                      <w:sz w:val="21"/>
                      <w:szCs w:val="21"/>
                    </w:rPr>
                    <w:t>选用了低噪声设备</w:t>
                  </w:r>
                  <w:r>
                    <w:rPr>
                      <w:rFonts w:ascii="Times New Roman" w:hAnsi="Times New Roman" w:cs="Times New Roman" w:hint="eastAsia"/>
                      <w:sz w:val="21"/>
                      <w:szCs w:val="21"/>
                    </w:rPr>
                    <w:t>，</w:t>
                  </w:r>
                  <w:r>
                    <w:rPr>
                      <w:rFonts w:ascii="Times New Roman" w:hAnsi="Times New Roman" w:cs="Times New Roman"/>
                      <w:sz w:val="21"/>
                      <w:szCs w:val="21"/>
                    </w:rPr>
                    <w:t>并对</w:t>
                  </w:r>
                  <w:proofErr w:type="gramStart"/>
                  <w:r>
                    <w:rPr>
                      <w:rFonts w:ascii="Times New Roman" w:hAnsi="Times New Roman" w:cs="Times New Roman"/>
                      <w:sz w:val="21"/>
                      <w:szCs w:val="21"/>
                    </w:rPr>
                    <w:t>产噪设备</w:t>
                  </w:r>
                  <w:proofErr w:type="gramEnd"/>
                  <w:r>
                    <w:rPr>
                      <w:rFonts w:ascii="Times New Roman" w:hAnsi="Times New Roman" w:cs="Times New Roman"/>
                      <w:sz w:val="21"/>
                      <w:szCs w:val="21"/>
                    </w:rPr>
                    <w:t>采取了基础减振</w:t>
                  </w:r>
                  <w:r>
                    <w:rPr>
                      <w:rFonts w:ascii="Times New Roman" w:hAnsi="Times New Roman" w:cs="Times New Roman" w:hint="eastAsia"/>
                      <w:sz w:val="21"/>
                      <w:szCs w:val="21"/>
                    </w:rPr>
                    <w:t>，</w:t>
                  </w:r>
                  <w:r>
                    <w:rPr>
                      <w:rFonts w:ascii="Times New Roman" w:hAnsi="Times New Roman" w:cs="Times New Roman"/>
                      <w:sz w:val="21"/>
                      <w:szCs w:val="21"/>
                    </w:rPr>
                    <w:t>厂房隔声等措施</w:t>
                  </w:r>
                </w:p>
              </w:tc>
            </w:tr>
            <w:tr w:rsidR="002C31EA" w:rsidRPr="00B17ED6" w:rsidTr="00BC2126">
              <w:trPr>
                <w:trHeight w:val="454"/>
                <w:jc w:val="center"/>
              </w:trPr>
              <w:tc>
                <w:tcPr>
                  <w:tcW w:w="4543" w:type="dxa"/>
                  <w:vAlign w:val="center"/>
                </w:tcPr>
                <w:p w:rsidR="002C31EA" w:rsidRPr="00B17ED6" w:rsidRDefault="002C31EA" w:rsidP="00BC2126">
                  <w:pPr>
                    <w:jc w:val="center"/>
                    <w:rPr>
                      <w:rFonts w:ascii="Times New Roman" w:hAnsi="Times New Roman" w:cs="Times New Roman"/>
                      <w:sz w:val="21"/>
                      <w:szCs w:val="21"/>
                    </w:rPr>
                  </w:pPr>
                  <w:r w:rsidRPr="00B17ED6">
                    <w:rPr>
                      <w:rFonts w:ascii="Times New Roman" w:hAnsi="Times New Roman" w:cs="Times New Roman"/>
                      <w:sz w:val="21"/>
                      <w:szCs w:val="21"/>
                    </w:rPr>
                    <w:t>4</w:t>
                  </w:r>
                  <w:r w:rsidRPr="00B17ED6">
                    <w:rPr>
                      <w:rFonts w:ascii="Times New Roman" w:hAnsi="Times New Roman" w:cs="Times New Roman"/>
                      <w:sz w:val="21"/>
                      <w:szCs w:val="21"/>
                    </w:rPr>
                    <w:t>、</w:t>
                  </w:r>
                  <w:r w:rsidRPr="00A11E64">
                    <w:rPr>
                      <w:rFonts w:ascii="Times New Roman" w:hAnsi="Times New Roman" w:cs="Times New Roman" w:hint="eastAsia"/>
                      <w:sz w:val="21"/>
                      <w:szCs w:val="21"/>
                    </w:rPr>
                    <w:t>落实固体废弃物污染防治措施。按照“资源化、减量化、无害化”原则，做好各</w:t>
                  </w:r>
                  <w:proofErr w:type="gramStart"/>
                  <w:r w:rsidRPr="00A11E64">
                    <w:rPr>
                      <w:rFonts w:ascii="Times New Roman" w:hAnsi="Times New Roman" w:cs="Times New Roman" w:hint="eastAsia"/>
                      <w:sz w:val="21"/>
                      <w:szCs w:val="21"/>
                    </w:rPr>
                    <w:t>类固废</w:t>
                  </w:r>
                  <w:proofErr w:type="gramEnd"/>
                  <w:r w:rsidRPr="00A11E64">
                    <w:rPr>
                      <w:rFonts w:ascii="Times New Roman" w:hAnsi="Times New Roman" w:cs="Times New Roman" w:hint="eastAsia"/>
                      <w:sz w:val="21"/>
                      <w:szCs w:val="21"/>
                    </w:rPr>
                    <w:t>的处置工作</w:t>
                  </w:r>
                </w:p>
              </w:tc>
              <w:tc>
                <w:tcPr>
                  <w:tcW w:w="4529" w:type="dxa"/>
                  <w:vAlign w:val="center"/>
                </w:tcPr>
                <w:p w:rsidR="002C31EA" w:rsidRPr="00B17ED6" w:rsidRDefault="002C31EA" w:rsidP="00BC2126">
                  <w:pPr>
                    <w:jc w:val="center"/>
                    <w:rPr>
                      <w:rFonts w:ascii="Times New Roman" w:hAnsi="Times New Roman" w:cs="Times New Roman"/>
                      <w:sz w:val="21"/>
                      <w:szCs w:val="21"/>
                    </w:rPr>
                  </w:pPr>
                  <w:r>
                    <w:rPr>
                      <w:rFonts w:ascii="Times New Roman" w:hAnsi="Times New Roman" w:cs="Times New Roman"/>
                      <w:sz w:val="21"/>
                      <w:szCs w:val="21"/>
                    </w:rPr>
                    <w:t>已落实</w:t>
                  </w:r>
                  <w:r>
                    <w:rPr>
                      <w:rFonts w:ascii="Times New Roman" w:hAnsi="Times New Roman" w:cs="Times New Roman" w:hint="eastAsia"/>
                      <w:sz w:val="21"/>
                      <w:szCs w:val="21"/>
                    </w:rPr>
                    <w:t>，</w:t>
                  </w:r>
                  <w:r w:rsidRPr="0055624A">
                    <w:rPr>
                      <w:rFonts w:ascii="Times New Roman" w:hAnsi="Times New Roman" w:cs="Times New Roman" w:hint="eastAsia"/>
                      <w:sz w:val="21"/>
                      <w:szCs w:val="21"/>
                    </w:rPr>
                    <w:t>生活垃圾袋装收集后交予环卫部门统一清运，</w:t>
                  </w:r>
                  <w:proofErr w:type="gramStart"/>
                  <w:r w:rsidRPr="0055624A">
                    <w:rPr>
                      <w:rFonts w:ascii="Times New Roman" w:hAnsi="Times New Roman" w:cs="Times New Roman" w:hint="eastAsia"/>
                      <w:sz w:val="21"/>
                      <w:szCs w:val="21"/>
                    </w:rPr>
                    <w:t>醋渣和</w:t>
                  </w:r>
                  <w:proofErr w:type="gramEnd"/>
                  <w:r w:rsidRPr="0055624A">
                    <w:rPr>
                      <w:rFonts w:ascii="Times New Roman" w:hAnsi="Times New Roman" w:cs="Times New Roman" w:hint="eastAsia"/>
                      <w:sz w:val="21"/>
                      <w:szCs w:val="21"/>
                    </w:rPr>
                    <w:t>酱渣收集后</w:t>
                  </w:r>
                  <w:proofErr w:type="gramStart"/>
                  <w:r w:rsidRPr="0055624A">
                    <w:rPr>
                      <w:rFonts w:ascii="Times New Roman" w:hAnsi="Times New Roman" w:cs="Times New Roman" w:hint="eastAsia"/>
                      <w:sz w:val="21"/>
                      <w:szCs w:val="21"/>
                    </w:rPr>
                    <w:t>外售作饲料</w:t>
                  </w:r>
                  <w:proofErr w:type="gramEnd"/>
                  <w:r w:rsidRPr="0055624A">
                    <w:rPr>
                      <w:rFonts w:ascii="Times New Roman" w:hAnsi="Times New Roman" w:cs="Times New Roman" w:hint="eastAsia"/>
                      <w:sz w:val="21"/>
                      <w:szCs w:val="21"/>
                    </w:rPr>
                    <w:t>，污水处理设施产生的污泥</w:t>
                  </w:r>
                  <w:r>
                    <w:rPr>
                      <w:rFonts w:ascii="Times New Roman" w:hAnsi="Times New Roman" w:cs="Times New Roman" w:hint="eastAsia"/>
                      <w:sz w:val="21"/>
                      <w:szCs w:val="21"/>
                    </w:rPr>
                    <w:t>每半年</w:t>
                  </w:r>
                  <w:r w:rsidRPr="0055624A">
                    <w:rPr>
                      <w:rFonts w:ascii="Times New Roman" w:hAnsi="Times New Roman" w:cs="Times New Roman" w:hint="eastAsia"/>
                      <w:sz w:val="21"/>
                      <w:szCs w:val="21"/>
                    </w:rPr>
                    <w:t>清掏一次，由环卫部门统一清运</w:t>
                  </w:r>
                </w:p>
              </w:tc>
            </w:tr>
            <w:tr w:rsidR="002C31EA" w:rsidRPr="00B17ED6" w:rsidTr="00BC2126">
              <w:trPr>
                <w:trHeight w:val="454"/>
                <w:jc w:val="center"/>
              </w:trPr>
              <w:tc>
                <w:tcPr>
                  <w:tcW w:w="4543" w:type="dxa"/>
                  <w:vAlign w:val="center"/>
                </w:tcPr>
                <w:p w:rsidR="002C31EA" w:rsidRPr="00B17ED6" w:rsidRDefault="002C31EA" w:rsidP="00BC2126">
                  <w:pPr>
                    <w:jc w:val="center"/>
                    <w:rPr>
                      <w:rFonts w:ascii="Times New Roman" w:hAnsi="Times New Roman" w:cs="Times New Roman"/>
                      <w:sz w:val="21"/>
                      <w:szCs w:val="21"/>
                    </w:rPr>
                  </w:pPr>
                  <w:r w:rsidRPr="00B17ED6">
                    <w:rPr>
                      <w:rFonts w:ascii="Times New Roman" w:hAnsi="Times New Roman" w:cs="Times New Roman"/>
                      <w:sz w:val="21"/>
                      <w:szCs w:val="21"/>
                    </w:rPr>
                    <w:t>5</w:t>
                  </w:r>
                  <w:r w:rsidRPr="00B17ED6">
                    <w:rPr>
                      <w:rFonts w:ascii="Times New Roman" w:hAnsi="Times New Roman" w:cs="Times New Roman"/>
                      <w:sz w:val="21"/>
                      <w:szCs w:val="21"/>
                    </w:rPr>
                    <w:t>、</w:t>
                  </w:r>
                  <w:r w:rsidRPr="00A11E64">
                    <w:rPr>
                      <w:rFonts w:ascii="Times New Roman" w:hAnsi="Times New Roman" w:cs="Times New Roman" w:hint="eastAsia"/>
                      <w:sz w:val="21"/>
                      <w:szCs w:val="21"/>
                    </w:rPr>
                    <w:t>落实应急管理措施，完善突发环境时间应急预案并加强演练，配备必要的应急处置设施，事故废水经厂区管网截流进入厂区事故应急池，确保项目营运</w:t>
                  </w:r>
                  <w:proofErr w:type="gramStart"/>
                  <w:r w:rsidRPr="00A11E64">
                    <w:rPr>
                      <w:rFonts w:ascii="Times New Roman" w:hAnsi="Times New Roman" w:cs="Times New Roman" w:hint="eastAsia"/>
                      <w:sz w:val="21"/>
                      <w:szCs w:val="21"/>
                    </w:rPr>
                    <w:t>期环境</w:t>
                  </w:r>
                  <w:proofErr w:type="gramEnd"/>
                  <w:r w:rsidRPr="00A11E64">
                    <w:rPr>
                      <w:rFonts w:ascii="Times New Roman" w:hAnsi="Times New Roman" w:cs="Times New Roman" w:hint="eastAsia"/>
                      <w:sz w:val="21"/>
                      <w:szCs w:val="21"/>
                    </w:rPr>
                    <w:t>安全</w:t>
                  </w:r>
                </w:p>
              </w:tc>
              <w:tc>
                <w:tcPr>
                  <w:tcW w:w="4529" w:type="dxa"/>
                  <w:vAlign w:val="center"/>
                </w:tcPr>
                <w:p w:rsidR="002C31EA" w:rsidRPr="00B17ED6" w:rsidRDefault="002C31EA" w:rsidP="00714E72">
                  <w:pPr>
                    <w:jc w:val="center"/>
                    <w:rPr>
                      <w:rFonts w:ascii="Times New Roman" w:hAnsi="Times New Roman" w:cs="Times New Roman"/>
                      <w:sz w:val="21"/>
                      <w:szCs w:val="21"/>
                    </w:rPr>
                  </w:pPr>
                  <w:r>
                    <w:rPr>
                      <w:rFonts w:ascii="Times New Roman" w:hAnsi="Times New Roman" w:cs="Times New Roman"/>
                      <w:sz w:val="21"/>
                      <w:szCs w:val="21"/>
                    </w:rPr>
                    <w:t>已落实</w:t>
                  </w:r>
                  <w:r>
                    <w:rPr>
                      <w:rFonts w:ascii="Times New Roman" w:hAnsi="Times New Roman" w:cs="Times New Roman" w:hint="eastAsia"/>
                      <w:sz w:val="21"/>
                      <w:szCs w:val="21"/>
                    </w:rPr>
                    <w:t>，</w:t>
                  </w:r>
                  <w:r w:rsidR="00714E72">
                    <w:rPr>
                      <w:rFonts w:ascii="Times New Roman" w:hAnsi="Times New Roman" w:cs="Times New Roman" w:hint="eastAsia"/>
                      <w:sz w:val="21"/>
                      <w:szCs w:val="21"/>
                    </w:rPr>
                    <w:t>已</w:t>
                  </w:r>
                  <w:r w:rsidR="00714E72">
                    <w:rPr>
                      <w:rFonts w:ascii="Times New Roman" w:hAnsi="Times New Roman" w:cs="Times New Roman"/>
                      <w:sz w:val="21"/>
                      <w:szCs w:val="21"/>
                    </w:rPr>
                    <w:t>编制</w:t>
                  </w:r>
                  <w:r>
                    <w:rPr>
                      <w:rFonts w:ascii="Times New Roman" w:hAnsi="Times New Roman" w:cs="Times New Roman" w:hint="eastAsia"/>
                      <w:sz w:val="21"/>
                      <w:szCs w:val="21"/>
                    </w:rPr>
                    <w:t>《突发环境事件应急预案》</w:t>
                  </w:r>
                  <w:r w:rsidR="002C7DB4">
                    <w:rPr>
                      <w:rFonts w:ascii="Times New Roman" w:hAnsi="Times New Roman" w:cs="Times New Roman" w:hint="eastAsia"/>
                      <w:sz w:val="21"/>
                      <w:szCs w:val="21"/>
                    </w:rPr>
                    <w:t>（未备案）</w:t>
                  </w:r>
                  <w:r>
                    <w:rPr>
                      <w:rFonts w:ascii="Times New Roman" w:hAnsi="Times New Roman" w:cs="Times New Roman" w:hint="eastAsia"/>
                      <w:sz w:val="21"/>
                      <w:szCs w:val="21"/>
                    </w:rPr>
                    <w:t>，建设</w:t>
                  </w:r>
                  <w:r w:rsidR="00714E72">
                    <w:rPr>
                      <w:rFonts w:ascii="Times New Roman" w:hAnsi="Times New Roman" w:cs="Times New Roman" w:hint="eastAsia"/>
                      <w:sz w:val="21"/>
                      <w:szCs w:val="21"/>
                    </w:rPr>
                    <w:t>有</w:t>
                  </w:r>
                  <w:r>
                    <w:rPr>
                      <w:rFonts w:ascii="Times New Roman" w:hAnsi="Times New Roman" w:cs="Times New Roman" w:hint="eastAsia"/>
                      <w:sz w:val="21"/>
                      <w:szCs w:val="21"/>
                    </w:rPr>
                    <w:t>2</w:t>
                  </w:r>
                  <w:r>
                    <w:rPr>
                      <w:rFonts w:ascii="Times New Roman" w:hAnsi="Times New Roman" w:cs="Times New Roman" w:hint="eastAsia"/>
                      <w:sz w:val="21"/>
                      <w:szCs w:val="21"/>
                    </w:rPr>
                    <w:t>座事故应急池，容积分别为</w:t>
                  </w:r>
                  <w:r>
                    <w:rPr>
                      <w:rFonts w:ascii="Times New Roman" w:hAnsi="Times New Roman" w:cs="Times New Roman" w:hint="eastAsia"/>
                      <w:sz w:val="21"/>
                      <w:szCs w:val="21"/>
                    </w:rPr>
                    <w:t>5m</w:t>
                  </w:r>
                  <w:r w:rsidRPr="0055624A">
                    <w:rPr>
                      <w:rFonts w:ascii="Times New Roman" w:hAnsi="Times New Roman" w:cs="Times New Roman" w:hint="eastAsia"/>
                      <w:sz w:val="21"/>
                      <w:szCs w:val="21"/>
                      <w:vertAlign w:val="superscript"/>
                    </w:rPr>
                    <w:t>3</w:t>
                  </w:r>
                  <w:r>
                    <w:rPr>
                      <w:rFonts w:ascii="Times New Roman" w:hAnsi="Times New Roman" w:cs="Times New Roman" w:hint="eastAsia"/>
                      <w:sz w:val="21"/>
                      <w:szCs w:val="21"/>
                    </w:rPr>
                    <w:t>、</w:t>
                  </w:r>
                  <w:r>
                    <w:rPr>
                      <w:rFonts w:ascii="Times New Roman" w:hAnsi="Times New Roman" w:cs="Times New Roman" w:hint="eastAsia"/>
                      <w:sz w:val="21"/>
                      <w:szCs w:val="21"/>
                    </w:rPr>
                    <w:t>30m</w:t>
                  </w:r>
                  <w:r w:rsidRPr="0055624A">
                    <w:rPr>
                      <w:rFonts w:ascii="Times New Roman" w:hAnsi="Times New Roman" w:cs="Times New Roman" w:hint="eastAsia"/>
                      <w:sz w:val="21"/>
                      <w:szCs w:val="21"/>
                      <w:vertAlign w:val="superscript"/>
                    </w:rPr>
                    <w:t>3</w:t>
                  </w:r>
                </w:p>
              </w:tc>
            </w:tr>
            <w:tr w:rsidR="002C31EA" w:rsidRPr="00B17ED6" w:rsidTr="00BC2126">
              <w:trPr>
                <w:trHeight w:val="454"/>
                <w:jc w:val="center"/>
              </w:trPr>
              <w:tc>
                <w:tcPr>
                  <w:tcW w:w="4543" w:type="dxa"/>
                  <w:vAlign w:val="center"/>
                </w:tcPr>
                <w:p w:rsidR="002C31EA" w:rsidRPr="00B17ED6" w:rsidRDefault="002C31EA" w:rsidP="00BC2126">
                  <w:pPr>
                    <w:jc w:val="center"/>
                    <w:rPr>
                      <w:rFonts w:ascii="Times New Roman" w:hAnsi="Times New Roman" w:cs="Times New Roman"/>
                      <w:sz w:val="21"/>
                      <w:szCs w:val="21"/>
                    </w:rPr>
                  </w:pPr>
                  <w:r w:rsidRPr="00B17ED6">
                    <w:rPr>
                      <w:rFonts w:ascii="Times New Roman" w:hAnsi="Times New Roman" w:cs="Times New Roman"/>
                      <w:sz w:val="21"/>
                      <w:szCs w:val="21"/>
                    </w:rPr>
                    <w:t>6</w:t>
                  </w:r>
                  <w:r w:rsidRPr="00B17ED6">
                    <w:rPr>
                      <w:rFonts w:ascii="Times New Roman" w:hAnsi="Times New Roman" w:cs="Times New Roman"/>
                      <w:sz w:val="21"/>
                      <w:szCs w:val="21"/>
                    </w:rPr>
                    <w:t>、</w:t>
                  </w:r>
                  <w:r w:rsidRPr="00A11E64">
                    <w:rPr>
                      <w:rFonts w:ascii="Times New Roman" w:hAnsi="Times New Roman" w:cs="Times New Roman" w:hint="eastAsia"/>
                      <w:sz w:val="21"/>
                      <w:szCs w:val="21"/>
                    </w:rPr>
                    <w:t>落实环境管理措施。设置环保管理机构，认真履行环保管理要求；加强日常环境管理，强化环保设施的管理和维护，保证运行效率和处理效果的可靠性，确保各项污染物能稳定达标排放</w:t>
                  </w:r>
                </w:p>
              </w:tc>
              <w:tc>
                <w:tcPr>
                  <w:tcW w:w="4529" w:type="dxa"/>
                  <w:vAlign w:val="center"/>
                </w:tcPr>
                <w:p w:rsidR="002C31EA" w:rsidRPr="00B17ED6" w:rsidRDefault="002C31EA" w:rsidP="002C7DB4">
                  <w:pPr>
                    <w:jc w:val="center"/>
                    <w:rPr>
                      <w:rFonts w:ascii="Times New Roman" w:hAnsi="Times New Roman" w:cs="Times New Roman"/>
                      <w:sz w:val="21"/>
                      <w:szCs w:val="21"/>
                    </w:rPr>
                  </w:pPr>
                  <w:r>
                    <w:rPr>
                      <w:rFonts w:ascii="Times New Roman" w:hAnsi="Times New Roman" w:cs="Times New Roman"/>
                      <w:sz w:val="21"/>
                      <w:szCs w:val="21"/>
                    </w:rPr>
                    <w:t>已落实</w:t>
                  </w:r>
                  <w:r>
                    <w:rPr>
                      <w:rFonts w:ascii="Times New Roman" w:hAnsi="Times New Roman" w:cs="Times New Roman" w:hint="eastAsia"/>
                      <w:sz w:val="21"/>
                      <w:szCs w:val="21"/>
                    </w:rPr>
                    <w:t>，</w:t>
                  </w:r>
                  <w:r w:rsidR="002C7DB4">
                    <w:rPr>
                      <w:rFonts w:ascii="Times New Roman" w:hAnsi="Times New Roman" w:cs="Times New Roman" w:hint="eastAsia"/>
                      <w:sz w:val="21"/>
                      <w:szCs w:val="21"/>
                    </w:rPr>
                    <w:t>已</w:t>
                  </w:r>
                  <w:r>
                    <w:rPr>
                      <w:rFonts w:ascii="Times New Roman" w:hAnsi="Times New Roman" w:cs="Times New Roman"/>
                      <w:sz w:val="21"/>
                      <w:szCs w:val="21"/>
                    </w:rPr>
                    <w:t>制定</w:t>
                  </w:r>
                  <w:r>
                    <w:rPr>
                      <w:rFonts w:ascii="Times New Roman" w:hAnsi="Times New Roman" w:cs="Times New Roman" w:hint="eastAsia"/>
                      <w:sz w:val="21"/>
                      <w:szCs w:val="21"/>
                    </w:rPr>
                    <w:t>《环境保护管理制度》，配置了环境保护人员，加强了</w:t>
                  </w:r>
                  <w:r w:rsidRPr="00A11E64">
                    <w:rPr>
                      <w:rFonts w:ascii="Times New Roman" w:hAnsi="Times New Roman" w:cs="Times New Roman" w:hint="eastAsia"/>
                      <w:sz w:val="21"/>
                      <w:szCs w:val="21"/>
                    </w:rPr>
                    <w:t>日常环境管理</w:t>
                  </w:r>
                  <w:r>
                    <w:rPr>
                      <w:rFonts w:ascii="Times New Roman" w:hAnsi="Times New Roman" w:cs="Times New Roman" w:hint="eastAsia"/>
                      <w:sz w:val="21"/>
                      <w:szCs w:val="21"/>
                    </w:rPr>
                    <w:t>，</w:t>
                  </w:r>
                  <w:r w:rsidRPr="00A11E64">
                    <w:rPr>
                      <w:rFonts w:ascii="Times New Roman" w:hAnsi="Times New Roman" w:cs="Times New Roman" w:hint="eastAsia"/>
                      <w:sz w:val="21"/>
                      <w:szCs w:val="21"/>
                    </w:rPr>
                    <w:t>强化</w:t>
                  </w:r>
                  <w:r>
                    <w:rPr>
                      <w:rFonts w:ascii="Times New Roman" w:hAnsi="Times New Roman" w:cs="Times New Roman" w:hint="eastAsia"/>
                      <w:sz w:val="21"/>
                      <w:szCs w:val="21"/>
                    </w:rPr>
                    <w:t>了环保设施的管理和维护</w:t>
                  </w:r>
                </w:p>
              </w:tc>
            </w:tr>
          </w:tbl>
          <w:p w:rsidR="00FC64A3" w:rsidRDefault="00FC64A3" w:rsidP="00167A08">
            <w:pPr>
              <w:rPr>
                <w:rFonts w:ascii="Times New Roman" w:hAnsi="Times New Roman" w:cs="Times New Roman"/>
              </w:rPr>
            </w:pPr>
          </w:p>
          <w:p w:rsidR="002630C7" w:rsidRPr="00FD061D" w:rsidRDefault="002630C7" w:rsidP="00167A08">
            <w:pPr>
              <w:rPr>
                <w:rFonts w:ascii="Times New Roman" w:hAnsi="Times New Roman" w:cs="Times New Roman"/>
              </w:rPr>
            </w:pPr>
          </w:p>
        </w:tc>
      </w:tr>
    </w:tbl>
    <w:p w:rsidR="00EC7407" w:rsidRDefault="00EC7407" w:rsidP="00EC7407">
      <w:pPr>
        <w:sectPr w:rsidR="00EC7407" w:rsidSect="00B45A7F">
          <w:pgSz w:w="11906" w:h="16838"/>
          <w:pgMar w:top="1440" w:right="1800" w:bottom="1440" w:left="1800" w:header="851" w:footer="992" w:gutter="0"/>
          <w:cols w:space="425"/>
          <w:docGrid w:type="lines" w:linePitch="312"/>
        </w:sectPr>
      </w:pPr>
      <w:bookmarkStart w:id="16" w:name="_Toc482213926"/>
    </w:p>
    <w:p w:rsidR="00EB07F6" w:rsidRPr="00FB2F62" w:rsidRDefault="00B3769F" w:rsidP="00B3769F">
      <w:pPr>
        <w:pStyle w:val="1"/>
        <w:rPr>
          <w:rFonts w:ascii="Times New Roman" w:hAnsi="Times New Roman" w:cs="Times New Roman"/>
        </w:rPr>
      </w:pPr>
      <w:r w:rsidRPr="00FB2F62">
        <w:rPr>
          <w:rFonts w:ascii="Times New Roman" w:hAnsi="Times New Roman" w:cs="Times New Roman"/>
        </w:rPr>
        <w:lastRenderedPageBreak/>
        <w:t>表</w:t>
      </w:r>
      <w:r w:rsidR="001E2766" w:rsidRPr="00FB2F62">
        <w:rPr>
          <w:rFonts w:ascii="Times New Roman" w:hAnsi="Times New Roman" w:cs="Times New Roman"/>
        </w:rPr>
        <w:t>5</w:t>
      </w:r>
      <w:r w:rsidRPr="00FB2F62">
        <w:rPr>
          <w:rFonts w:ascii="Times New Roman" w:hAnsi="Times New Roman" w:cs="Times New Roman"/>
        </w:rPr>
        <w:t xml:space="preserve"> </w:t>
      </w:r>
      <w:bookmarkEnd w:id="16"/>
      <w:r w:rsidR="001E2766" w:rsidRPr="00FB2F62">
        <w:rPr>
          <w:rFonts w:ascii="Times New Roman" w:hAnsi="Times New Roman" w:cs="Times New Roman"/>
        </w:rPr>
        <w:t>环评报告书（表）的主要结论、建议及审批部门审批决定</w:t>
      </w:r>
    </w:p>
    <w:tbl>
      <w:tblPr>
        <w:tblStyle w:val="a7"/>
        <w:tblW w:w="9639" w:type="dxa"/>
        <w:jc w:val="center"/>
        <w:tblLook w:val="04A0" w:firstRow="1" w:lastRow="0" w:firstColumn="1" w:lastColumn="0" w:noHBand="0" w:noVBand="1"/>
      </w:tblPr>
      <w:tblGrid>
        <w:gridCol w:w="9639"/>
      </w:tblGrid>
      <w:tr w:rsidR="00B3769F" w:rsidRPr="00FB2F62" w:rsidTr="00FA0D01">
        <w:trPr>
          <w:jc w:val="center"/>
        </w:trPr>
        <w:tc>
          <w:tcPr>
            <w:tcW w:w="8522" w:type="dxa"/>
          </w:tcPr>
          <w:p w:rsidR="00B3769F" w:rsidRPr="00FB2F62" w:rsidRDefault="001E2766" w:rsidP="00B3769F">
            <w:pPr>
              <w:pStyle w:val="2"/>
              <w:rPr>
                <w:rFonts w:ascii="Times New Roman" w:eastAsiaTheme="minorEastAsia" w:hAnsi="Times New Roman" w:cs="Times New Roman"/>
              </w:rPr>
            </w:pPr>
            <w:bookmarkStart w:id="17" w:name="_Toc482213927"/>
            <w:r w:rsidRPr="00FB2F62">
              <w:rPr>
                <w:rFonts w:ascii="Times New Roman" w:eastAsiaTheme="minorEastAsia" w:hAnsi="Times New Roman" w:cs="Times New Roman"/>
              </w:rPr>
              <w:t>5</w:t>
            </w:r>
            <w:r w:rsidR="00B3769F" w:rsidRPr="00FB2F62">
              <w:rPr>
                <w:rFonts w:ascii="Times New Roman" w:eastAsiaTheme="minorEastAsia" w:hAnsi="Times New Roman" w:cs="Times New Roman"/>
              </w:rPr>
              <w:t xml:space="preserve">.1 </w:t>
            </w:r>
            <w:bookmarkEnd w:id="17"/>
            <w:r w:rsidR="001F590C" w:rsidRPr="00FB2F62">
              <w:rPr>
                <w:rFonts w:ascii="Times New Roman" w:eastAsiaTheme="minorEastAsia" w:hAnsi="Times New Roman" w:cs="Times New Roman"/>
              </w:rPr>
              <w:t>环</w:t>
            </w:r>
            <w:proofErr w:type="gramStart"/>
            <w:r w:rsidR="001F590C" w:rsidRPr="00FB2F62">
              <w:rPr>
                <w:rFonts w:ascii="Times New Roman" w:eastAsiaTheme="minorEastAsia" w:hAnsi="Times New Roman" w:cs="Times New Roman"/>
              </w:rPr>
              <w:t>评主要</w:t>
            </w:r>
            <w:proofErr w:type="gramEnd"/>
            <w:r w:rsidR="001F590C" w:rsidRPr="00FB2F62">
              <w:rPr>
                <w:rFonts w:ascii="Times New Roman" w:eastAsiaTheme="minorEastAsia" w:hAnsi="Times New Roman" w:cs="Times New Roman"/>
              </w:rPr>
              <w:t>结论与建议</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 xml:space="preserve">1 </w:t>
            </w:r>
            <w:r w:rsidRPr="00B17ED6">
              <w:rPr>
                <w:rFonts w:ascii="Times New Roman" w:hAnsi="Times New Roman" w:cs="Times New Roman"/>
              </w:rPr>
              <w:t>、项目产业政策符合性与选址的合理性：</w:t>
            </w:r>
          </w:p>
          <w:p w:rsidR="00FA717C" w:rsidRPr="00B17ED6" w:rsidRDefault="00FA717C" w:rsidP="00FA717C">
            <w:pPr>
              <w:ind w:firstLineChars="150" w:firstLine="420"/>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1</w:t>
            </w:r>
            <w:r w:rsidRPr="00B17ED6">
              <w:rPr>
                <w:rFonts w:ascii="Times New Roman" w:hAnsi="Times New Roman" w:cs="Times New Roman"/>
              </w:rPr>
              <w:t>）产业政策符合性</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本项目为食醋及酱油加工生产项目，根据《产业结构调整指导目录</w:t>
            </w:r>
            <w:r>
              <w:rPr>
                <w:rFonts w:ascii="Times New Roman" w:hAnsi="Times New Roman" w:cs="Times New Roman" w:hint="eastAsia"/>
              </w:rPr>
              <w:t>（</w:t>
            </w:r>
            <w:r w:rsidRPr="00B17ED6">
              <w:rPr>
                <w:rFonts w:ascii="Times New Roman" w:hAnsi="Times New Roman" w:cs="Times New Roman"/>
              </w:rPr>
              <w:t>2011</w:t>
            </w:r>
            <w:r w:rsidRPr="00B17ED6">
              <w:rPr>
                <w:rFonts w:ascii="Times New Roman" w:hAnsi="Times New Roman" w:cs="Times New Roman"/>
              </w:rPr>
              <w:t>年本</w:t>
            </w:r>
            <w:r>
              <w:rPr>
                <w:rFonts w:ascii="Times New Roman" w:hAnsi="Times New Roman" w:cs="Times New Roman" w:hint="eastAsia"/>
              </w:rPr>
              <w:t>）（</w:t>
            </w:r>
            <w:r w:rsidRPr="00B17ED6">
              <w:rPr>
                <w:rFonts w:ascii="Times New Roman" w:hAnsi="Times New Roman" w:cs="Times New Roman"/>
              </w:rPr>
              <w:t>2013</w:t>
            </w:r>
            <w:r w:rsidRPr="00B17ED6">
              <w:rPr>
                <w:rFonts w:ascii="Times New Roman" w:hAnsi="Times New Roman" w:cs="Times New Roman"/>
              </w:rPr>
              <w:t>修正</w:t>
            </w:r>
            <w:r>
              <w:rPr>
                <w:rFonts w:ascii="Times New Roman" w:hAnsi="Times New Roman" w:cs="Times New Roman" w:hint="eastAsia"/>
              </w:rPr>
              <w:t>）</w:t>
            </w:r>
            <w:r w:rsidRPr="00B17ED6">
              <w:rPr>
                <w:rFonts w:ascii="Times New Roman" w:hAnsi="Times New Roman" w:cs="Times New Roman"/>
              </w:rPr>
              <w:t>》，本项目不属于鼓励类、限制类及淘汰类项目，根据《国务院关于发布实施</w:t>
            </w:r>
            <w:r w:rsidRPr="00B17ED6">
              <w:rPr>
                <w:rFonts w:ascii="Times New Roman" w:hAnsi="Times New Roman" w:cs="Times New Roman"/>
              </w:rPr>
              <w:t>&lt;</w:t>
            </w:r>
            <w:r w:rsidRPr="00B17ED6">
              <w:rPr>
                <w:rFonts w:ascii="Times New Roman" w:hAnsi="Times New Roman" w:cs="Times New Roman"/>
              </w:rPr>
              <w:t>促进产业结构调整暂行规定</w:t>
            </w:r>
            <w:r w:rsidRPr="00B17ED6">
              <w:rPr>
                <w:rFonts w:ascii="Times New Roman" w:hAnsi="Times New Roman" w:cs="Times New Roman"/>
              </w:rPr>
              <w:t>&gt;</w:t>
            </w:r>
            <w:r w:rsidRPr="00B17ED6">
              <w:rPr>
                <w:rFonts w:ascii="Times New Roman" w:hAnsi="Times New Roman" w:cs="Times New Roman"/>
              </w:rPr>
              <w:t>的决定》</w:t>
            </w:r>
            <w:r>
              <w:rPr>
                <w:rFonts w:ascii="Times New Roman" w:hAnsi="Times New Roman" w:cs="Times New Roman" w:hint="eastAsia"/>
              </w:rPr>
              <w:t>（</w:t>
            </w:r>
            <w:r w:rsidRPr="00B17ED6">
              <w:rPr>
                <w:rFonts w:ascii="Times New Roman" w:hAnsi="Times New Roman" w:cs="Times New Roman"/>
              </w:rPr>
              <w:t>国发</w:t>
            </w:r>
            <w:r w:rsidRPr="00B17ED6">
              <w:rPr>
                <w:rFonts w:ascii="Times New Roman" w:hAnsi="Times New Roman" w:cs="Times New Roman"/>
              </w:rPr>
              <w:t>[2005]40</w:t>
            </w:r>
            <w:r w:rsidRPr="00B17ED6">
              <w:rPr>
                <w:rFonts w:ascii="Times New Roman" w:hAnsi="Times New Roman" w:cs="Times New Roman"/>
              </w:rPr>
              <w:t>号</w:t>
            </w:r>
            <w:r>
              <w:rPr>
                <w:rFonts w:ascii="Times New Roman" w:hAnsi="Times New Roman" w:cs="Times New Roman" w:hint="eastAsia"/>
              </w:rPr>
              <w:t>）</w:t>
            </w:r>
            <w:r w:rsidRPr="00B17ED6">
              <w:rPr>
                <w:rFonts w:ascii="Times New Roman" w:hAnsi="Times New Roman" w:cs="Times New Roman"/>
              </w:rPr>
              <w:t>，</w:t>
            </w:r>
            <w:r>
              <w:rPr>
                <w:rFonts w:ascii="Times New Roman" w:hAnsi="Times New Roman" w:cs="Times New Roman" w:hint="eastAsia"/>
              </w:rPr>
              <w:t>“</w:t>
            </w:r>
            <w:r w:rsidRPr="00B17ED6">
              <w:rPr>
                <w:rFonts w:ascii="Times New Roman" w:hAnsi="Times New Roman" w:cs="Times New Roman"/>
              </w:rPr>
              <w:t>《产业结构调整指导目录》由鼓励、限制和淘汰三类目录组成。不属于鼓励类、限制类和淘汰类，且符合国家有关法律、法规和政策规定的，为允许类</w:t>
            </w:r>
            <w:r>
              <w:rPr>
                <w:rFonts w:ascii="Times New Roman" w:hAnsi="Times New Roman" w:cs="Times New Roman" w:hint="eastAsia"/>
              </w:rPr>
              <w:t>”</w:t>
            </w:r>
            <w:r w:rsidRPr="00B17ED6">
              <w:rPr>
                <w:rFonts w:ascii="Times New Roman" w:hAnsi="Times New Roman" w:cs="Times New Roman"/>
              </w:rPr>
              <w:t>。因此，本项目为允许类。</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同时，泸州市纳溪区经济和信息化局对本项目进行了立项备案（备案号：</w:t>
            </w:r>
            <w:proofErr w:type="gramStart"/>
            <w:r w:rsidRPr="00B17ED6">
              <w:rPr>
                <w:rFonts w:ascii="Times New Roman" w:hAnsi="Times New Roman" w:cs="Times New Roman"/>
              </w:rPr>
              <w:t>泸</w:t>
            </w:r>
            <w:proofErr w:type="gramEnd"/>
            <w:r w:rsidRPr="00B17ED6">
              <w:rPr>
                <w:rFonts w:ascii="Times New Roman" w:hAnsi="Times New Roman" w:cs="Times New Roman"/>
              </w:rPr>
              <w:t>纳经科技改备案</w:t>
            </w:r>
            <w:r w:rsidRPr="00B17ED6">
              <w:rPr>
                <w:rFonts w:ascii="Times New Roman" w:hAnsi="Times New Roman" w:cs="Times New Roman"/>
              </w:rPr>
              <w:t>[2014]61</w:t>
            </w:r>
            <w:r w:rsidRPr="00B17ED6">
              <w:rPr>
                <w:rFonts w:ascii="Times New Roman" w:hAnsi="Times New Roman" w:cs="Times New Roman"/>
              </w:rPr>
              <w:t>号）。</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2</w:t>
            </w:r>
            <w:r w:rsidRPr="00B17ED6">
              <w:rPr>
                <w:rFonts w:ascii="Times New Roman" w:hAnsi="Times New Roman" w:cs="Times New Roman"/>
              </w:rPr>
              <w:t>）规划符合性</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本项目地处泸州纳溪区浙江产业园区范围内。纳溪区浙江产业</w:t>
            </w:r>
            <w:proofErr w:type="gramStart"/>
            <w:r w:rsidRPr="00B17ED6">
              <w:rPr>
                <w:rFonts w:ascii="Times New Roman" w:hAnsi="Times New Roman" w:cs="Times New Roman"/>
              </w:rPr>
              <w:t>园区未</w:t>
            </w:r>
            <w:proofErr w:type="gramEnd"/>
            <w:r w:rsidRPr="00B17ED6">
              <w:rPr>
                <w:rFonts w:ascii="Times New Roman" w:hAnsi="Times New Roman" w:cs="Times New Roman"/>
              </w:rPr>
              <w:t>划定详细的功能分区，规划重点发展的产业是：建材工业（后端产品）、机械加工工业、农产品加工业、商贸物流等。本项目使用黄豆、大米等农产品生产酱油、陈醋等调味品，从园区发展规划来看，本项目属于园区规划重点发展的产业，因此符合相关规划要求。</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3</w:t>
            </w:r>
            <w:r w:rsidRPr="00B17ED6">
              <w:rPr>
                <w:rFonts w:ascii="Times New Roman" w:hAnsi="Times New Roman" w:cs="Times New Roman"/>
              </w:rPr>
              <w:t>）选址合理性</w:t>
            </w:r>
          </w:p>
          <w:p w:rsidR="00FA717C" w:rsidRPr="00B17ED6" w:rsidRDefault="00FA717C" w:rsidP="00FA717C">
            <w:pPr>
              <w:ind w:firstLine="540"/>
              <w:rPr>
                <w:rFonts w:ascii="Times New Roman" w:hAnsi="Times New Roman" w:cs="Times New Roman"/>
              </w:rPr>
            </w:pPr>
            <w:r w:rsidRPr="00B17ED6">
              <w:rPr>
                <w:rFonts w:ascii="Times New Roman" w:hAnsi="Times New Roman" w:cs="Times New Roman"/>
              </w:rPr>
              <w:t>项目北面紧邻园区道路</w:t>
            </w:r>
            <w:r w:rsidRPr="00B17ED6">
              <w:rPr>
                <w:rFonts w:ascii="Times New Roman" w:hAnsi="Times New Roman" w:cs="Times New Roman"/>
              </w:rPr>
              <w:t>——</w:t>
            </w:r>
            <w:r w:rsidRPr="00B17ED6">
              <w:rPr>
                <w:rFonts w:ascii="Times New Roman" w:hAnsi="Times New Roman" w:cs="Times New Roman"/>
              </w:rPr>
              <w:t>兴业路，北面约</w:t>
            </w:r>
            <w:r w:rsidRPr="00B17ED6">
              <w:rPr>
                <w:rFonts w:ascii="Times New Roman" w:hAnsi="Times New Roman" w:cs="Times New Roman"/>
              </w:rPr>
              <w:t>12m</w:t>
            </w:r>
            <w:r w:rsidRPr="00B17ED6">
              <w:rPr>
                <w:rFonts w:ascii="Times New Roman" w:hAnsi="Times New Roman" w:cs="Times New Roman"/>
              </w:rPr>
              <w:t>为林科所（当前为空地）；项目西北面约</w:t>
            </w:r>
            <w:r w:rsidRPr="00B17ED6">
              <w:rPr>
                <w:rFonts w:ascii="Times New Roman" w:hAnsi="Times New Roman" w:cs="Times New Roman"/>
              </w:rPr>
              <w:t>91m</w:t>
            </w:r>
            <w:r w:rsidRPr="00B17ED6">
              <w:rPr>
                <w:rFonts w:ascii="Times New Roman" w:hAnsi="Times New Roman" w:cs="Times New Roman"/>
              </w:rPr>
              <w:t>为筑城商</w:t>
            </w:r>
            <w:proofErr w:type="gramStart"/>
            <w:r w:rsidRPr="00B17ED6">
              <w:rPr>
                <w:rFonts w:ascii="Times New Roman" w:hAnsi="Times New Roman" w:cs="Times New Roman"/>
              </w:rPr>
              <w:t>砼</w:t>
            </w:r>
            <w:proofErr w:type="gramEnd"/>
            <w:r w:rsidRPr="00B17ED6">
              <w:rPr>
                <w:rFonts w:ascii="Times New Roman" w:hAnsi="Times New Roman" w:cs="Times New Roman"/>
              </w:rPr>
              <w:t>；西面紧邻汇</w:t>
            </w:r>
            <w:proofErr w:type="gramStart"/>
            <w:r w:rsidRPr="00B17ED6">
              <w:rPr>
                <w:rFonts w:ascii="Times New Roman" w:hAnsi="Times New Roman" w:cs="Times New Roman"/>
              </w:rPr>
              <w:t>鑫</w:t>
            </w:r>
            <w:proofErr w:type="gramEnd"/>
            <w:r w:rsidRPr="00B17ED6">
              <w:rPr>
                <w:rFonts w:ascii="Times New Roman" w:hAnsi="Times New Roman" w:cs="Times New Roman"/>
              </w:rPr>
              <w:t>不锈钢，西面约</w:t>
            </w:r>
            <w:r w:rsidRPr="00B17ED6">
              <w:rPr>
                <w:rFonts w:ascii="Times New Roman" w:hAnsi="Times New Roman" w:cs="Times New Roman"/>
              </w:rPr>
              <w:t>71m</w:t>
            </w:r>
            <w:r w:rsidRPr="00B17ED6">
              <w:rPr>
                <w:rFonts w:ascii="Times New Roman" w:hAnsi="Times New Roman" w:cs="Times New Roman"/>
              </w:rPr>
              <w:t>为荣丰农牧科技有限公司，约</w:t>
            </w:r>
            <w:r w:rsidRPr="00B17ED6">
              <w:rPr>
                <w:rFonts w:ascii="Times New Roman" w:hAnsi="Times New Roman" w:cs="Times New Roman"/>
              </w:rPr>
              <w:t>142m</w:t>
            </w:r>
            <w:r w:rsidRPr="00B17ED6">
              <w:rPr>
                <w:rFonts w:ascii="Times New Roman" w:hAnsi="Times New Roman" w:cs="Times New Roman"/>
              </w:rPr>
              <w:t>为中国</w:t>
            </w:r>
            <w:proofErr w:type="gramStart"/>
            <w:r w:rsidRPr="00B17ED6">
              <w:rPr>
                <w:rFonts w:ascii="Times New Roman" w:hAnsi="Times New Roman" w:cs="Times New Roman"/>
              </w:rPr>
              <w:t>一</w:t>
            </w:r>
            <w:proofErr w:type="gramEnd"/>
            <w:r w:rsidRPr="00B17ED6">
              <w:rPr>
                <w:rFonts w:ascii="Times New Roman" w:hAnsi="Times New Roman" w:cs="Times New Roman"/>
              </w:rPr>
              <w:t>汽；东面紧邻金鑫印</w:t>
            </w:r>
            <w:proofErr w:type="gramStart"/>
            <w:r w:rsidRPr="00B17ED6">
              <w:rPr>
                <w:rFonts w:ascii="Times New Roman" w:hAnsi="Times New Roman" w:cs="Times New Roman"/>
              </w:rPr>
              <w:t>务</w:t>
            </w:r>
            <w:proofErr w:type="gramEnd"/>
            <w:r w:rsidRPr="00B17ED6">
              <w:rPr>
                <w:rFonts w:ascii="Times New Roman" w:hAnsi="Times New Roman" w:cs="Times New Roman"/>
              </w:rPr>
              <w:t>，东面约</w:t>
            </w:r>
            <w:r w:rsidRPr="00B17ED6">
              <w:rPr>
                <w:rFonts w:ascii="Times New Roman" w:hAnsi="Times New Roman" w:cs="Times New Roman"/>
              </w:rPr>
              <w:t>64m</w:t>
            </w:r>
            <w:r w:rsidRPr="00B17ED6">
              <w:rPr>
                <w:rFonts w:ascii="Times New Roman" w:hAnsi="Times New Roman" w:cs="Times New Roman"/>
              </w:rPr>
              <w:t>为泸</w:t>
            </w:r>
            <w:r w:rsidRPr="00B17ED6">
              <w:rPr>
                <w:rFonts w:ascii="Times New Roman" w:hAnsi="Times New Roman" w:cs="Times New Roman"/>
              </w:rPr>
              <w:lastRenderedPageBreak/>
              <w:t>州交机驾校培训有限公司；东北面约</w:t>
            </w:r>
            <w:r w:rsidRPr="00B17ED6">
              <w:rPr>
                <w:rFonts w:ascii="Times New Roman" w:hAnsi="Times New Roman" w:cs="Times New Roman"/>
              </w:rPr>
              <w:t>67m</w:t>
            </w:r>
            <w:r w:rsidRPr="00B17ED6">
              <w:rPr>
                <w:rFonts w:ascii="Times New Roman" w:hAnsi="Times New Roman" w:cs="Times New Roman"/>
              </w:rPr>
              <w:t>处为长江林业，约</w:t>
            </w:r>
            <w:r w:rsidRPr="00B17ED6">
              <w:rPr>
                <w:rFonts w:ascii="Times New Roman" w:hAnsi="Times New Roman" w:cs="Times New Roman"/>
              </w:rPr>
              <w:t>134m</w:t>
            </w:r>
            <w:r w:rsidRPr="00B17ED6">
              <w:rPr>
                <w:rFonts w:ascii="Times New Roman" w:hAnsi="Times New Roman" w:cs="Times New Roman"/>
              </w:rPr>
              <w:t>处为华源液压；项目南面为待开发用地。</w:t>
            </w:r>
          </w:p>
          <w:p w:rsidR="00FA717C" w:rsidRPr="00B17ED6" w:rsidRDefault="00FA717C" w:rsidP="00FA717C">
            <w:pPr>
              <w:ind w:firstLine="540"/>
              <w:rPr>
                <w:rFonts w:ascii="Times New Roman" w:hAnsi="Times New Roman" w:cs="Times New Roman"/>
              </w:rPr>
            </w:pPr>
            <w:r w:rsidRPr="00B17ED6">
              <w:rPr>
                <w:rFonts w:ascii="Times New Roman" w:hAnsi="Times New Roman" w:cs="Times New Roman"/>
              </w:rPr>
              <w:t>从外环境看，项目周边主要以已建生产加工</w:t>
            </w:r>
            <w:proofErr w:type="gramStart"/>
            <w:r w:rsidRPr="00B17ED6">
              <w:rPr>
                <w:rFonts w:ascii="Times New Roman" w:hAnsi="Times New Roman" w:cs="Times New Roman"/>
              </w:rPr>
              <w:t>线企业</w:t>
            </w:r>
            <w:proofErr w:type="gramEnd"/>
            <w:r w:rsidRPr="00B17ED6">
              <w:rPr>
                <w:rFonts w:ascii="Times New Roman" w:hAnsi="Times New Roman" w:cs="Times New Roman"/>
              </w:rPr>
              <w:t>为主，周边企业排放的主要污染物为噪声、粉尘、焊烟、汽车尾气及少量油墨废气，但均采取了相应治理措施对废气进行净化处理，确保废气达标排放。本项目投产至今，产品质量未受到周边企业正常生产活动影响。另外，泸州护国陈醋股份有限公司已出具了说明，明确本项目在该处选址建设时，既已了解周边企业的主要生产内容及生产过程中可能产生的污染物种类、强度及相关处理设施，并认为该选址符合《食品通用卫生规范》（</w:t>
            </w:r>
            <w:r w:rsidRPr="00B17ED6">
              <w:rPr>
                <w:rFonts w:ascii="Times New Roman" w:hAnsi="Times New Roman" w:cs="Times New Roman"/>
              </w:rPr>
              <w:t>GB14881-2013</w:t>
            </w:r>
            <w:r w:rsidRPr="00B17ED6">
              <w:rPr>
                <w:rFonts w:ascii="Times New Roman" w:hAnsi="Times New Roman" w:cs="Times New Roman"/>
              </w:rPr>
              <w:t>）中的相关要求。企业在生产过程中将加强生产管理及质量控制，确保项目的正常生产和合格的产品质量，即使出现非正常和产品质量问题，也不会追究周边企业责任，并不会以此为由阻碍周边企业发展。</w:t>
            </w:r>
          </w:p>
          <w:p w:rsidR="00FA717C" w:rsidRPr="00B17ED6" w:rsidRDefault="00FA717C" w:rsidP="00FA717C">
            <w:pPr>
              <w:ind w:firstLine="540"/>
              <w:rPr>
                <w:rFonts w:ascii="Times New Roman" w:hAnsi="Times New Roman" w:cs="Times New Roman"/>
              </w:rPr>
            </w:pPr>
            <w:r w:rsidRPr="00B17ED6">
              <w:rPr>
                <w:rFonts w:ascii="Times New Roman" w:hAnsi="Times New Roman" w:cs="Times New Roman"/>
              </w:rPr>
              <w:t>综上所述，项目选址存在一定局限性，但项目正常生产及产品质量安全未受到影响，选址可行。</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2</w:t>
            </w:r>
            <w:r w:rsidRPr="00B17ED6">
              <w:rPr>
                <w:rFonts w:ascii="Times New Roman" w:hAnsi="Times New Roman" w:cs="Times New Roman"/>
              </w:rPr>
              <w:t>、环境质量现状：</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1</w:t>
            </w:r>
            <w:r w:rsidRPr="00B17ED6">
              <w:rPr>
                <w:rFonts w:ascii="Times New Roman" w:hAnsi="Times New Roman" w:cs="Times New Roman"/>
              </w:rPr>
              <w:t>）环境空气质量：</w:t>
            </w:r>
            <w:r w:rsidRPr="00B17ED6">
              <w:rPr>
                <w:rFonts w:ascii="Times New Roman" w:hAnsi="Times New Roman" w:cs="Times New Roman"/>
              </w:rPr>
              <w:t>SO</w:t>
            </w:r>
            <w:r w:rsidRPr="00B17ED6">
              <w:rPr>
                <w:rFonts w:ascii="Times New Roman" w:hAnsi="Times New Roman" w:cs="Times New Roman"/>
                <w:vertAlign w:val="subscript"/>
              </w:rPr>
              <w:t>2</w:t>
            </w:r>
            <w:r w:rsidRPr="00B17ED6">
              <w:rPr>
                <w:rFonts w:ascii="Times New Roman" w:hAnsi="Times New Roman" w:cs="Times New Roman"/>
              </w:rPr>
              <w:t>、</w:t>
            </w:r>
            <w:r w:rsidRPr="00B17ED6">
              <w:rPr>
                <w:rFonts w:ascii="Times New Roman" w:hAnsi="Times New Roman" w:cs="Times New Roman"/>
              </w:rPr>
              <w:t>NO</w:t>
            </w:r>
            <w:r w:rsidRPr="00B17ED6">
              <w:rPr>
                <w:rFonts w:ascii="Times New Roman" w:hAnsi="Times New Roman" w:cs="Times New Roman"/>
                <w:vertAlign w:val="subscript"/>
              </w:rPr>
              <w:t>2</w:t>
            </w:r>
            <w:r w:rsidRPr="00B17ED6">
              <w:rPr>
                <w:rFonts w:ascii="Times New Roman" w:hAnsi="Times New Roman" w:cs="Times New Roman"/>
              </w:rPr>
              <w:t>及</w:t>
            </w:r>
            <w:r w:rsidRPr="00B17ED6">
              <w:rPr>
                <w:rFonts w:ascii="Times New Roman" w:hAnsi="Times New Roman" w:cs="Times New Roman"/>
              </w:rPr>
              <w:t>PM</w:t>
            </w:r>
            <w:r w:rsidRPr="00B17ED6">
              <w:rPr>
                <w:rFonts w:ascii="Times New Roman" w:hAnsi="Times New Roman" w:cs="Times New Roman"/>
                <w:vertAlign w:val="subscript"/>
              </w:rPr>
              <w:t>10</w:t>
            </w:r>
            <w:r w:rsidRPr="00B17ED6">
              <w:rPr>
                <w:rFonts w:ascii="Times New Roman" w:hAnsi="Times New Roman" w:cs="Times New Roman"/>
              </w:rPr>
              <w:t>监测结果满足《环境空气质量标准》</w:t>
            </w:r>
            <w:r>
              <w:rPr>
                <w:rFonts w:ascii="Times New Roman" w:hAnsi="Times New Roman" w:cs="Times New Roman" w:hint="eastAsia"/>
              </w:rPr>
              <w:t>（</w:t>
            </w:r>
            <w:r w:rsidRPr="00B17ED6">
              <w:rPr>
                <w:rFonts w:ascii="Times New Roman" w:hAnsi="Times New Roman" w:cs="Times New Roman"/>
              </w:rPr>
              <w:t>GB</w:t>
            </w:r>
            <w:r>
              <w:rPr>
                <w:rFonts w:ascii="Times New Roman" w:hAnsi="Times New Roman" w:cs="Times New Roman" w:hint="eastAsia"/>
              </w:rPr>
              <w:t xml:space="preserve"> </w:t>
            </w:r>
            <w:r w:rsidRPr="00B17ED6">
              <w:rPr>
                <w:rFonts w:ascii="Times New Roman" w:hAnsi="Times New Roman" w:cs="Times New Roman"/>
              </w:rPr>
              <w:t>6095-2012</w:t>
            </w:r>
            <w:r>
              <w:rPr>
                <w:rFonts w:ascii="Times New Roman" w:hAnsi="Times New Roman" w:cs="Times New Roman" w:hint="eastAsia"/>
              </w:rPr>
              <w:t>）</w:t>
            </w:r>
            <w:r w:rsidRPr="00B17ED6">
              <w:rPr>
                <w:rFonts w:ascii="Times New Roman" w:hAnsi="Times New Roman" w:cs="Times New Roman"/>
              </w:rPr>
              <w:t>中二级标准要求，区域大气环境质量较好，具有一定环境容量。</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2</w:t>
            </w:r>
            <w:r w:rsidRPr="00B17ED6">
              <w:rPr>
                <w:rFonts w:ascii="Times New Roman" w:hAnsi="Times New Roman" w:cs="Times New Roman"/>
              </w:rPr>
              <w:t>）地表水环境质量：监测结果表明，水质污染指标</w:t>
            </w:r>
            <w:r w:rsidRPr="00B17ED6">
              <w:rPr>
                <w:rFonts w:ascii="Times New Roman" w:hAnsi="Times New Roman" w:cs="Times New Roman"/>
              </w:rPr>
              <w:t>Pi</w:t>
            </w:r>
            <w:r w:rsidRPr="00B17ED6">
              <w:rPr>
                <w:rFonts w:ascii="Times New Roman" w:hAnsi="Times New Roman" w:cs="Times New Roman"/>
              </w:rPr>
              <w:t>值均小于</w:t>
            </w:r>
            <w:r w:rsidRPr="00B17ED6">
              <w:rPr>
                <w:rFonts w:ascii="Times New Roman" w:hAnsi="Times New Roman" w:cs="Times New Roman"/>
              </w:rPr>
              <w:t>1</w:t>
            </w:r>
            <w:r w:rsidRPr="00B17ED6">
              <w:rPr>
                <w:rFonts w:ascii="Times New Roman" w:hAnsi="Times New Roman" w:cs="Times New Roman"/>
              </w:rPr>
              <w:t>，均能满足《地表水环境质量标准》（</w:t>
            </w:r>
            <w:r w:rsidRPr="00B17ED6">
              <w:rPr>
                <w:rFonts w:ascii="Times New Roman" w:hAnsi="Times New Roman" w:cs="Times New Roman"/>
              </w:rPr>
              <w:t>GB</w:t>
            </w:r>
            <w:r>
              <w:rPr>
                <w:rFonts w:ascii="Times New Roman" w:hAnsi="Times New Roman" w:cs="Times New Roman" w:hint="eastAsia"/>
              </w:rPr>
              <w:t xml:space="preserve"> </w:t>
            </w:r>
            <w:r w:rsidRPr="00B17ED6">
              <w:rPr>
                <w:rFonts w:ascii="Times New Roman" w:hAnsi="Times New Roman" w:cs="Times New Roman"/>
              </w:rPr>
              <w:t>3838-2002</w:t>
            </w:r>
            <w:r w:rsidRPr="00B17ED6">
              <w:rPr>
                <w:rFonts w:ascii="Times New Roman" w:hAnsi="Times New Roman" w:cs="Times New Roman"/>
              </w:rPr>
              <w:t>）</w:t>
            </w:r>
            <w:r w:rsidRPr="00B17ED6">
              <w:rPr>
                <w:rFonts w:ascii="Times New Roman" w:hAnsi="Times New Roman" w:cs="Times New Roman"/>
              </w:rPr>
              <w:fldChar w:fldCharType="begin"/>
            </w:r>
            <w:r w:rsidRPr="00B17ED6">
              <w:rPr>
                <w:rFonts w:ascii="Times New Roman" w:hAnsi="Times New Roman" w:cs="Times New Roman"/>
              </w:rPr>
              <w:instrText xml:space="preserve"> = 3 \* ROMAN </w:instrText>
            </w:r>
            <w:r w:rsidRPr="00B17ED6">
              <w:rPr>
                <w:rFonts w:ascii="Times New Roman" w:hAnsi="Times New Roman" w:cs="Times New Roman"/>
              </w:rPr>
              <w:fldChar w:fldCharType="separate"/>
            </w:r>
            <w:r w:rsidRPr="00B17ED6">
              <w:rPr>
                <w:rFonts w:ascii="Times New Roman" w:hAnsi="Times New Roman" w:cs="Times New Roman"/>
                <w:noProof/>
              </w:rPr>
              <w:t>III</w:t>
            </w:r>
            <w:r w:rsidRPr="00B17ED6">
              <w:rPr>
                <w:rFonts w:ascii="Times New Roman" w:hAnsi="Times New Roman" w:cs="Times New Roman"/>
              </w:rPr>
              <w:fldChar w:fldCharType="end"/>
            </w:r>
            <w:r w:rsidRPr="00B17ED6">
              <w:rPr>
                <w:rFonts w:ascii="Times New Roman" w:hAnsi="Times New Roman" w:cs="Times New Roman"/>
              </w:rPr>
              <w:t>类标准的要求，长江水质良好。</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3</w:t>
            </w:r>
            <w:r w:rsidRPr="00B17ED6">
              <w:rPr>
                <w:rFonts w:ascii="Times New Roman" w:hAnsi="Times New Roman" w:cs="Times New Roman"/>
              </w:rPr>
              <w:t>）声环境质量：有监测结果可知，监测点昼、夜间环境噪声均低于《声</w:t>
            </w:r>
            <w:r w:rsidRPr="00B17ED6">
              <w:rPr>
                <w:rFonts w:ascii="Times New Roman" w:hAnsi="Times New Roman" w:cs="Times New Roman"/>
              </w:rPr>
              <w:lastRenderedPageBreak/>
              <w:t>环境质量标准》</w:t>
            </w:r>
            <w:r>
              <w:rPr>
                <w:rFonts w:ascii="Times New Roman" w:hAnsi="Times New Roman" w:cs="Times New Roman" w:hint="eastAsia"/>
              </w:rPr>
              <w:t>（</w:t>
            </w:r>
            <w:r w:rsidRPr="00B17ED6">
              <w:rPr>
                <w:rFonts w:ascii="Times New Roman" w:hAnsi="Times New Roman" w:cs="Times New Roman"/>
              </w:rPr>
              <w:t>GB</w:t>
            </w:r>
            <w:r>
              <w:rPr>
                <w:rFonts w:ascii="Times New Roman" w:hAnsi="Times New Roman" w:cs="Times New Roman" w:hint="eastAsia"/>
              </w:rPr>
              <w:t xml:space="preserve"> </w:t>
            </w:r>
            <w:r w:rsidRPr="00B17ED6">
              <w:rPr>
                <w:rFonts w:ascii="Times New Roman" w:hAnsi="Times New Roman" w:cs="Times New Roman"/>
              </w:rPr>
              <w:t>3096-2008</w:t>
            </w:r>
            <w:r>
              <w:rPr>
                <w:rFonts w:ascii="Times New Roman" w:hAnsi="Times New Roman" w:cs="Times New Roman" w:hint="eastAsia"/>
              </w:rPr>
              <w:t>）</w:t>
            </w:r>
            <w:r w:rsidRPr="00B17ED6">
              <w:rPr>
                <w:rFonts w:ascii="Times New Roman" w:hAnsi="Times New Roman" w:cs="Times New Roman"/>
              </w:rPr>
              <w:t>中</w:t>
            </w:r>
            <w:r w:rsidRPr="00B17ED6">
              <w:rPr>
                <w:rFonts w:ascii="Times New Roman" w:hAnsi="Times New Roman" w:cs="Times New Roman"/>
              </w:rPr>
              <w:t>2</w:t>
            </w:r>
            <w:r w:rsidRPr="00B17ED6">
              <w:rPr>
                <w:rFonts w:ascii="Times New Roman" w:hAnsi="Times New Roman" w:cs="Times New Roman"/>
              </w:rPr>
              <w:t>类标准限值的要求。因此，本项目所在地声学环境质量良好。</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3</w:t>
            </w:r>
            <w:r w:rsidRPr="00B17ED6">
              <w:rPr>
                <w:rFonts w:ascii="Times New Roman" w:hAnsi="Times New Roman" w:cs="Times New Roman"/>
              </w:rPr>
              <w:t>、环境影响评价结论</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本项目建设符合国家产业发展政策，符合园区产业及用地规划要求；项目总平面布置合理，采取的污染防治措施有效可行，可使各类污染物达标排放，生产符合节能减排、清洁生产要求；项目风险防范措施有效，环境风险较小，项目风险程度可以接受。建设单位在落实</w:t>
            </w:r>
            <w:proofErr w:type="gramStart"/>
            <w:r w:rsidRPr="00B17ED6">
              <w:rPr>
                <w:rFonts w:ascii="Times New Roman" w:hAnsi="Times New Roman" w:cs="Times New Roman"/>
              </w:rPr>
              <w:t>本评价</w:t>
            </w:r>
            <w:proofErr w:type="gramEnd"/>
            <w:r w:rsidRPr="00B17ED6">
              <w:rPr>
                <w:rFonts w:ascii="Times New Roman" w:hAnsi="Times New Roman" w:cs="Times New Roman"/>
              </w:rPr>
              <w:t>提出的各项污染防治措施后，项目建设对所在区域的环境影响较小。从环境保护角度而言，本项目在泸州市纳溪区浙江产业园区建设是可行的。</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4</w:t>
            </w:r>
            <w:r w:rsidRPr="00B17ED6">
              <w:rPr>
                <w:rFonts w:ascii="Times New Roman" w:hAnsi="Times New Roman" w:cs="Times New Roman"/>
              </w:rPr>
              <w:t>、污染物总量控制指标及排放量：</w:t>
            </w:r>
          </w:p>
          <w:p w:rsidR="00FA717C" w:rsidRPr="00B17ED6" w:rsidRDefault="00FA717C" w:rsidP="00FA717C">
            <w:pPr>
              <w:ind w:firstLineChars="200" w:firstLine="560"/>
              <w:rPr>
                <w:rFonts w:ascii="Times New Roman" w:hAnsi="Times New Roman" w:cs="Times New Roman"/>
              </w:rPr>
            </w:pPr>
            <w:r w:rsidRPr="00B17ED6">
              <w:rPr>
                <w:rFonts w:ascii="Times New Roman" w:hAnsi="Times New Roman" w:cs="Times New Roman"/>
              </w:rPr>
              <w:t>根据国家环境保护部对实施污染物排放总量控制的要求，结合本项目营运期污染物排放情况及特点，</w:t>
            </w:r>
            <w:proofErr w:type="gramStart"/>
            <w:r w:rsidRPr="00B17ED6">
              <w:rPr>
                <w:rFonts w:ascii="Times New Roman" w:hAnsi="Times New Roman" w:cs="Times New Roman"/>
              </w:rPr>
              <w:t>本环评确定</w:t>
            </w:r>
            <w:proofErr w:type="gramEnd"/>
            <w:r w:rsidRPr="00B17ED6">
              <w:rPr>
                <w:rFonts w:ascii="Times New Roman" w:hAnsi="Times New Roman" w:cs="Times New Roman"/>
              </w:rPr>
              <w:t>的污染物排放总量控制因子如下：</w:t>
            </w:r>
          </w:p>
          <w:p w:rsidR="00FA717C" w:rsidRDefault="00FA717C" w:rsidP="00FA717C">
            <w:pPr>
              <w:ind w:firstLineChars="200" w:firstLine="560"/>
              <w:rPr>
                <w:rFonts w:ascii="Times New Roman" w:hAnsi="Times New Roman" w:cs="Times New Roman"/>
              </w:rPr>
            </w:pPr>
            <w:r w:rsidRPr="00B17ED6">
              <w:rPr>
                <w:rFonts w:ascii="Times New Roman" w:hAnsi="Times New Roman" w:cs="Times New Roman"/>
              </w:rPr>
              <w:t>（</w:t>
            </w:r>
            <w:r w:rsidRPr="00B17ED6">
              <w:rPr>
                <w:rFonts w:ascii="Times New Roman" w:hAnsi="Times New Roman" w:cs="Times New Roman"/>
              </w:rPr>
              <w:t>1</w:t>
            </w:r>
            <w:r w:rsidRPr="00B17ED6">
              <w:rPr>
                <w:rFonts w:ascii="Times New Roman" w:hAnsi="Times New Roman" w:cs="Times New Roman"/>
              </w:rPr>
              <w:t>）水污染物总量控制指标：</w:t>
            </w:r>
            <w:r w:rsidRPr="00B17ED6">
              <w:rPr>
                <w:rFonts w:ascii="宋体" w:eastAsia="宋体" w:hAnsi="宋体" w:cs="宋体" w:hint="eastAsia"/>
              </w:rPr>
              <w:t>①</w:t>
            </w:r>
            <w:r w:rsidRPr="00B17ED6">
              <w:rPr>
                <w:rFonts w:ascii="Times New Roman" w:hAnsi="Times New Roman" w:cs="Times New Roman"/>
              </w:rPr>
              <w:t>项目污水能够进入城南污水处理厂处理前：</w:t>
            </w:r>
            <w:proofErr w:type="spellStart"/>
            <w:r w:rsidRPr="00B17ED6">
              <w:rPr>
                <w:rFonts w:ascii="Times New Roman" w:hAnsi="Times New Roman" w:cs="Times New Roman"/>
              </w:rPr>
              <w:t>COD</w:t>
            </w:r>
            <w:r w:rsidRPr="00B17ED6">
              <w:rPr>
                <w:rFonts w:ascii="Times New Roman" w:hAnsi="Times New Roman" w:cs="Times New Roman"/>
                <w:vertAlign w:val="subscript"/>
              </w:rPr>
              <w:t>Cr</w:t>
            </w:r>
            <w:proofErr w:type="spellEnd"/>
            <w:r w:rsidRPr="00B17ED6">
              <w:rPr>
                <w:rFonts w:ascii="Times New Roman" w:hAnsi="Times New Roman" w:cs="Times New Roman"/>
              </w:rPr>
              <w:t>：</w:t>
            </w:r>
            <w:r w:rsidRPr="00B17ED6">
              <w:rPr>
                <w:rFonts w:ascii="Times New Roman" w:hAnsi="Times New Roman" w:cs="Times New Roman"/>
              </w:rPr>
              <w:t>0.131t/a</w:t>
            </w:r>
            <w:r w:rsidRPr="00B17ED6">
              <w:rPr>
                <w:rFonts w:ascii="Times New Roman" w:hAnsi="Times New Roman" w:cs="Times New Roman"/>
              </w:rPr>
              <w:t>；</w:t>
            </w:r>
            <w:r w:rsidRPr="00B17ED6">
              <w:rPr>
                <w:rFonts w:ascii="Times New Roman" w:hAnsi="Times New Roman" w:cs="Times New Roman"/>
              </w:rPr>
              <w:t>NH</w:t>
            </w:r>
            <w:r w:rsidRPr="00B17ED6">
              <w:rPr>
                <w:rFonts w:ascii="Times New Roman" w:hAnsi="Times New Roman" w:cs="Times New Roman"/>
                <w:vertAlign w:val="subscript"/>
              </w:rPr>
              <w:t>3</w:t>
            </w:r>
            <w:r w:rsidRPr="00B17ED6">
              <w:rPr>
                <w:rFonts w:ascii="Times New Roman" w:hAnsi="Times New Roman" w:cs="Times New Roman"/>
              </w:rPr>
              <w:t>-N</w:t>
            </w:r>
            <w:r w:rsidRPr="00B17ED6">
              <w:rPr>
                <w:rFonts w:ascii="Times New Roman" w:hAnsi="Times New Roman" w:cs="Times New Roman"/>
              </w:rPr>
              <w:t>：</w:t>
            </w:r>
            <w:r w:rsidRPr="00B17ED6">
              <w:rPr>
                <w:rFonts w:ascii="Times New Roman" w:hAnsi="Times New Roman" w:cs="Times New Roman"/>
              </w:rPr>
              <w:t>0.020t/a</w:t>
            </w:r>
            <w:r w:rsidRPr="00B17ED6">
              <w:rPr>
                <w:rFonts w:ascii="Times New Roman" w:hAnsi="Times New Roman" w:cs="Times New Roman"/>
              </w:rPr>
              <w:t>；</w:t>
            </w:r>
            <w:r w:rsidRPr="00B17ED6">
              <w:rPr>
                <w:rFonts w:ascii="宋体" w:eastAsia="宋体" w:hAnsi="宋体" w:cs="宋体" w:hint="eastAsia"/>
              </w:rPr>
              <w:t>②</w:t>
            </w:r>
            <w:r w:rsidRPr="00B17ED6">
              <w:rPr>
                <w:rFonts w:ascii="Times New Roman" w:hAnsi="Times New Roman" w:cs="Times New Roman"/>
              </w:rPr>
              <w:t>项目污水能够进入城南污水处理产处理后，建议指标为：</w:t>
            </w:r>
            <w:proofErr w:type="spellStart"/>
            <w:r w:rsidRPr="00B17ED6">
              <w:rPr>
                <w:rFonts w:ascii="Times New Roman" w:hAnsi="Times New Roman" w:cs="Times New Roman"/>
              </w:rPr>
              <w:t>COD</w:t>
            </w:r>
            <w:r w:rsidRPr="00B17ED6">
              <w:rPr>
                <w:rFonts w:ascii="Times New Roman" w:hAnsi="Times New Roman" w:cs="Times New Roman"/>
                <w:vertAlign w:val="subscript"/>
              </w:rPr>
              <w:t>Cr</w:t>
            </w:r>
            <w:proofErr w:type="spellEnd"/>
            <w:r w:rsidRPr="00B17ED6">
              <w:rPr>
                <w:rFonts w:ascii="Times New Roman" w:hAnsi="Times New Roman" w:cs="Times New Roman"/>
              </w:rPr>
              <w:t>：</w:t>
            </w:r>
            <w:r w:rsidRPr="00B17ED6">
              <w:rPr>
                <w:rFonts w:ascii="Times New Roman" w:hAnsi="Times New Roman" w:cs="Times New Roman"/>
              </w:rPr>
              <w:t>0.065t/a</w:t>
            </w:r>
            <w:r w:rsidRPr="00B17ED6">
              <w:rPr>
                <w:rFonts w:ascii="Times New Roman" w:hAnsi="Times New Roman" w:cs="Times New Roman"/>
              </w:rPr>
              <w:t>；</w:t>
            </w:r>
            <w:r w:rsidRPr="00B17ED6">
              <w:rPr>
                <w:rFonts w:ascii="Times New Roman" w:hAnsi="Times New Roman" w:cs="Times New Roman"/>
              </w:rPr>
              <w:t>NH</w:t>
            </w:r>
            <w:r w:rsidRPr="00B17ED6">
              <w:rPr>
                <w:rFonts w:ascii="Times New Roman" w:hAnsi="Times New Roman" w:cs="Times New Roman"/>
                <w:vertAlign w:val="subscript"/>
              </w:rPr>
              <w:t>3</w:t>
            </w:r>
            <w:r w:rsidRPr="00B17ED6">
              <w:rPr>
                <w:rFonts w:ascii="Times New Roman" w:hAnsi="Times New Roman" w:cs="Times New Roman"/>
              </w:rPr>
              <w:t>-N</w:t>
            </w:r>
            <w:r w:rsidRPr="00B17ED6">
              <w:rPr>
                <w:rFonts w:ascii="Times New Roman" w:hAnsi="Times New Roman" w:cs="Times New Roman"/>
              </w:rPr>
              <w:t>：</w:t>
            </w:r>
            <w:r w:rsidRPr="00B17ED6">
              <w:rPr>
                <w:rFonts w:ascii="Times New Roman" w:hAnsi="Times New Roman" w:cs="Times New Roman"/>
              </w:rPr>
              <w:t>0.007t/a</w:t>
            </w:r>
            <w:r>
              <w:rPr>
                <w:rFonts w:ascii="Times New Roman" w:hAnsi="Times New Roman" w:cs="Times New Roman" w:hint="eastAsia"/>
              </w:rPr>
              <w:t>。</w:t>
            </w:r>
          </w:p>
          <w:p w:rsidR="00FA717C" w:rsidRPr="00B17ED6" w:rsidRDefault="00FA717C" w:rsidP="00FA717C">
            <w:pPr>
              <w:ind w:firstLineChars="200" w:firstLine="56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）大气污染物总量控制指标：</w:t>
            </w:r>
            <w:r>
              <w:rPr>
                <w:rFonts w:ascii="Times New Roman" w:hAnsi="Times New Roman" w:cs="Times New Roman" w:hint="eastAsia"/>
              </w:rPr>
              <w:t>SO</w:t>
            </w:r>
            <w:r w:rsidRPr="000463FB">
              <w:rPr>
                <w:rFonts w:ascii="Times New Roman" w:hAnsi="Times New Roman" w:cs="Times New Roman" w:hint="eastAsia"/>
                <w:vertAlign w:val="subscript"/>
              </w:rPr>
              <w:t>2</w:t>
            </w:r>
            <w:r w:rsidRPr="000463FB">
              <w:rPr>
                <w:rFonts w:ascii="Times New Roman" w:hAnsi="Times New Roman" w:cs="Times New Roman" w:hint="eastAsia"/>
              </w:rPr>
              <w:t>：</w:t>
            </w:r>
            <w:r w:rsidRPr="000463FB">
              <w:rPr>
                <w:rFonts w:ascii="Times New Roman" w:hAnsi="Times New Roman" w:cs="Times New Roman" w:hint="eastAsia"/>
              </w:rPr>
              <w:t>0.005t/a</w:t>
            </w:r>
            <w:r w:rsidRPr="000463FB">
              <w:rPr>
                <w:rFonts w:ascii="Times New Roman" w:hAnsi="Times New Roman" w:cs="Times New Roman" w:hint="eastAsia"/>
              </w:rPr>
              <w:t>、</w:t>
            </w:r>
            <w:proofErr w:type="spellStart"/>
            <w:r w:rsidRPr="000463FB">
              <w:rPr>
                <w:rFonts w:ascii="Times New Roman" w:hAnsi="Times New Roman" w:cs="Times New Roman" w:hint="eastAsia"/>
              </w:rPr>
              <w:t>NO</w:t>
            </w:r>
            <w:r w:rsidRPr="000463FB">
              <w:rPr>
                <w:rFonts w:ascii="Times New Roman" w:hAnsi="Times New Roman" w:cs="Times New Roman" w:hint="eastAsia"/>
                <w:vertAlign w:val="subscript"/>
              </w:rPr>
              <w:t>x</w:t>
            </w:r>
            <w:proofErr w:type="spellEnd"/>
            <w:r w:rsidRPr="000463FB">
              <w:rPr>
                <w:rFonts w:ascii="Times New Roman" w:hAnsi="Times New Roman" w:cs="Times New Roman" w:hint="eastAsia"/>
              </w:rPr>
              <w:t>：</w:t>
            </w:r>
            <w:r w:rsidRPr="000463FB">
              <w:rPr>
                <w:rFonts w:ascii="Times New Roman" w:hAnsi="Times New Roman" w:cs="Times New Roman" w:hint="eastAsia"/>
              </w:rPr>
              <w:t>0.084t/a</w:t>
            </w:r>
            <w:r w:rsidRPr="000463FB">
              <w:rPr>
                <w:rFonts w:ascii="Times New Roman" w:hAnsi="Times New Roman" w:cs="Times New Roman" w:hint="eastAsia"/>
              </w:rPr>
              <w:t>。</w:t>
            </w:r>
          </w:p>
          <w:p w:rsidR="00FA717C" w:rsidRDefault="00FA717C" w:rsidP="00FA717C">
            <w:pPr>
              <w:pStyle w:val="2"/>
              <w:rPr>
                <w:rFonts w:ascii="Times New Roman" w:hAnsi="Times New Roman" w:cs="Times New Roman"/>
              </w:rPr>
            </w:pPr>
            <w:bookmarkStart w:id="18" w:name="_Toc482213928"/>
            <w:r>
              <w:rPr>
                <w:rFonts w:ascii="Times New Roman" w:hAnsi="Times New Roman" w:cs="Times New Roman" w:hint="eastAsia"/>
              </w:rPr>
              <w:t>5</w:t>
            </w:r>
            <w:r w:rsidRPr="00B17ED6">
              <w:rPr>
                <w:rFonts w:ascii="Times New Roman" w:hAnsi="Times New Roman" w:cs="Times New Roman"/>
              </w:rPr>
              <w:t xml:space="preserve">.2 </w:t>
            </w:r>
            <w:r w:rsidRPr="00B17ED6">
              <w:rPr>
                <w:rFonts w:ascii="Times New Roman" w:hAnsi="Times New Roman" w:cs="Times New Roman"/>
              </w:rPr>
              <w:t>环境影响评价要求</w:t>
            </w:r>
            <w:bookmarkEnd w:id="18"/>
          </w:p>
          <w:p w:rsidR="00FA717C" w:rsidRDefault="00FA717C" w:rsidP="00FA717C">
            <w:pPr>
              <w:ind w:firstLineChars="200" w:firstLine="560"/>
            </w:pPr>
            <w:r>
              <w:rPr>
                <w:rFonts w:hint="eastAsia"/>
              </w:rPr>
              <w:t>（</w:t>
            </w:r>
            <w:r>
              <w:rPr>
                <w:rFonts w:hint="eastAsia"/>
              </w:rPr>
              <w:t>1</w:t>
            </w:r>
            <w:r>
              <w:rPr>
                <w:rFonts w:hint="eastAsia"/>
              </w:rPr>
              <w:t>）若将来项目生产产品品种、规模、工艺流程及排污情况有所变化，建设单位应按环保部门要求另行申报。</w:t>
            </w:r>
          </w:p>
          <w:p w:rsidR="00FA717C" w:rsidRDefault="00FA717C" w:rsidP="00FA717C">
            <w:pPr>
              <w:ind w:firstLineChars="200" w:firstLine="560"/>
            </w:pPr>
            <w:r>
              <w:rPr>
                <w:rFonts w:hint="eastAsia"/>
              </w:rPr>
              <w:t>（</w:t>
            </w:r>
            <w:r>
              <w:rPr>
                <w:rFonts w:hint="eastAsia"/>
              </w:rPr>
              <w:t>2</w:t>
            </w:r>
            <w:r>
              <w:rPr>
                <w:rFonts w:hint="eastAsia"/>
              </w:rPr>
              <w:t>）项目应保证足够的环保资金和风险管理资金，以实施污染治理措施和风险防范措施。</w:t>
            </w:r>
          </w:p>
          <w:p w:rsidR="00FA717C" w:rsidRDefault="00FA717C" w:rsidP="00FA717C">
            <w:pPr>
              <w:ind w:firstLineChars="200" w:firstLine="560"/>
            </w:pPr>
            <w:r>
              <w:rPr>
                <w:rFonts w:hint="eastAsia"/>
              </w:rPr>
              <w:t>（</w:t>
            </w:r>
            <w:r>
              <w:rPr>
                <w:rFonts w:hint="eastAsia"/>
              </w:rPr>
              <w:t>3</w:t>
            </w:r>
            <w:r>
              <w:rPr>
                <w:rFonts w:hint="eastAsia"/>
              </w:rPr>
              <w:t>）加强管理，杜绝生产过程中的跑、冒、漏、滴。建立、健全公司环</w:t>
            </w:r>
            <w:r>
              <w:rPr>
                <w:rFonts w:hint="eastAsia"/>
              </w:rPr>
              <w:lastRenderedPageBreak/>
              <w:t>保规章制度；严格在岗职工按环保要求进行操作管理，操作人员需通过培训和定期考核，方可上岗；同时加强设备、管道、各项治污措施的定期检修和维护工作。</w:t>
            </w:r>
          </w:p>
          <w:p w:rsidR="00FA717C" w:rsidRPr="007677D8" w:rsidRDefault="00FA717C" w:rsidP="00FA717C">
            <w:pPr>
              <w:ind w:firstLineChars="200" w:firstLine="560"/>
            </w:pPr>
            <w:r>
              <w:rPr>
                <w:rFonts w:hint="eastAsia"/>
              </w:rPr>
              <w:t>（</w:t>
            </w:r>
            <w:r>
              <w:rPr>
                <w:rFonts w:hint="eastAsia"/>
              </w:rPr>
              <w:t>4</w:t>
            </w:r>
            <w:r>
              <w:rPr>
                <w:rFonts w:hint="eastAsia"/>
              </w:rPr>
              <w:t>）严格落实环评要求，最大限度减少对环境的不利影响。</w:t>
            </w:r>
          </w:p>
          <w:p w:rsidR="00FA717C" w:rsidRPr="00B17ED6" w:rsidRDefault="00FA717C" w:rsidP="00FA717C">
            <w:pPr>
              <w:pStyle w:val="2"/>
              <w:rPr>
                <w:rFonts w:ascii="Times New Roman" w:hAnsi="Times New Roman" w:cs="Times New Roman"/>
              </w:rPr>
            </w:pPr>
            <w:bookmarkStart w:id="19" w:name="_Toc482213929"/>
            <w:r>
              <w:rPr>
                <w:rFonts w:ascii="Times New Roman" w:hAnsi="Times New Roman" w:cs="Times New Roman" w:hint="eastAsia"/>
              </w:rPr>
              <w:t>5</w:t>
            </w:r>
            <w:r w:rsidRPr="00B17ED6">
              <w:rPr>
                <w:rFonts w:ascii="Times New Roman" w:hAnsi="Times New Roman" w:cs="Times New Roman"/>
              </w:rPr>
              <w:t>.3</w:t>
            </w:r>
            <w:r w:rsidRPr="00B17ED6">
              <w:rPr>
                <w:rFonts w:ascii="Times New Roman" w:hAnsi="Times New Roman" w:cs="Times New Roman"/>
              </w:rPr>
              <w:t>环境影响评价批复</w:t>
            </w:r>
            <w:bookmarkEnd w:id="19"/>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泸州护国陈醋股份有限公司：</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你公司报送的《</w:t>
            </w:r>
            <w:r w:rsidRPr="009320D0">
              <w:rPr>
                <w:rFonts w:ascii="Times New Roman" w:hAnsi="Times New Roman" w:cs="Times New Roman" w:hint="eastAsia"/>
              </w:rPr>
              <w:t>酱醋生产车间异地扩建项目</w:t>
            </w:r>
            <w:r>
              <w:rPr>
                <w:rFonts w:ascii="Times New Roman" w:hAnsi="Times New Roman" w:cs="Times New Roman" w:hint="eastAsia"/>
              </w:rPr>
              <w:t>环境影响报告表》（以下简称《报告表》）收悉，经研究，现对该项目批复如下：</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一、该项目拟从原址四处省泸州市纳溪区护国</w:t>
            </w:r>
            <w:proofErr w:type="gramStart"/>
            <w:r>
              <w:rPr>
                <w:rFonts w:ascii="Times New Roman" w:hAnsi="Times New Roman" w:cs="Times New Roman" w:hint="eastAsia"/>
              </w:rPr>
              <w:t>镇整体</w:t>
            </w:r>
            <w:proofErr w:type="gramEnd"/>
            <w:r>
              <w:rPr>
                <w:rFonts w:ascii="Times New Roman" w:hAnsi="Times New Roman" w:cs="Times New Roman" w:hint="eastAsia"/>
              </w:rPr>
              <w:t>搬迁至纳溪区浙江产业园，新增酱醋生产能力</w:t>
            </w:r>
            <w:r>
              <w:rPr>
                <w:rFonts w:ascii="Times New Roman" w:hAnsi="Times New Roman" w:cs="Times New Roman" w:hint="eastAsia"/>
              </w:rPr>
              <w:t>3500t/a</w:t>
            </w:r>
            <w:r>
              <w:rPr>
                <w:rFonts w:ascii="Times New Roman" w:hAnsi="Times New Roman" w:cs="Times New Roman" w:hint="eastAsia"/>
              </w:rPr>
              <w:t>，达到年产陈醋、酱油</w:t>
            </w:r>
            <w:r>
              <w:rPr>
                <w:rFonts w:ascii="Times New Roman" w:hAnsi="Times New Roman" w:cs="Times New Roman" w:hint="eastAsia"/>
              </w:rPr>
              <w:t>4000t</w:t>
            </w:r>
            <w:r>
              <w:rPr>
                <w:rFonts w:ascii="Times New Roman" w:hAnsi="Times New Roman" w:cs="Times New Roman" w:hint="eastAsia"/>
              </w:rPr>
              <w:t>、</w:t>
            </w:r>
            <w:r>
              <w:rPr>
                <w:rFonts w:ascii="Times New Roman" w:hAnsi="Times New Roman" w:cs="Times New Roman" w:hint="eastAsia"/>
              </w:rPr>
              <w:t>1500t</w:t>
            </w:r>
            <w:r>
              <w:rPr>
                <w:rFonts w:ascii="Times New Roman" w:hAnsi="Times New Roman" w:cs="Times New Roman" w:hint="eastAsia"/>
              </w:rPr>
              <w:t>的能力。建设内容主要为新建生产车间</w:t>
            </w:r>
            <w:r>
              <w:rPr>
                <w:rFonts w:ascii="Times New Roman" w:hAnsi="Times New Roman" w:cs="Times New Roman" w:hint="eastAsia"/>
              </w:rPr>
              <w:t>1</w:t>
            </w:r>
            <w:r>
              <w:rPr>
                <w:rFonts w:ascii="Times New Roman" w:hAnsi="Times New Roman" w:cs="Times New Roman" w:hint="eastAsia"/>
              </w:rPr>
              <w:t>栋（布置陈醋及酱油生产线</w:t>
            </w:r>
            <w:proofErr w:type="gramStart"/>
            <w:r>
              <w:rPr>
                <w:rFonts w:ascii="Times New Roman" w:hAnsi="Times New Roman" w:cs="Times New Roman" w:hint="eastAsia"/>
              </w:rPr>
              <w:t>个</w:t>
            </w:r>
            <w:proofErr w:type="gramEnd"/>
            <w:r>
              <w:rPr>
                <w:rFonts w:ascii="Times New Roman" w:hAnsi="Times New Roman" w:cs="Times New Roman" w:hint="eastAsia"/>
              </w:rPr>
              <w:t>1</w:t>
            </w:r>
            <w:r>
              <w:rPr>
                <w:rFonts w:ascii="Times New Roman" w:hAnsi="Times New Roman" w:cs="Times New Roman" w:hint="eastAsia"/>
              </w:rPr>
              <w:t>条）、地埋式一体化污水处理设备；依托一期工程已建包装车间、文化传承展示中心、产品质量检验及检测中心、原料库房、包材库、成品库、天然气锅炉供气、应急事故池（</w:t>
            </w:r>
            <w:r>
              <w:rPr>
                <w:rFonts w:ascii="Times New Roman" w:hAnsi="Times New Roman" w:cs="Times New Roman" w:hint="eastAsia"/>
              </w:rPr>
              <w:t>30m</w:t>
            </w:r>
            <w:r w:rsidRPr="0055742C">
              <w:rPr>
                <w:rFonts w:ascii="Times New Roman" w:hAnsi="Times New Roman" w:cs="Times New Roman" w:hint="eastAsia"/>
                <w:vertAlign w:val="superscript"/>
              </w:rPr>
              <w:t>3</w:t>
            </w:r>
            <w:r>
              <w:rPr>
                <w:rFonts w:ascii="Times New Roman" w:hAnsi="Times New Roman" w:cs="Times New Roman" w:hint="eastAsia"/>
              </w:rPr>
              <w:t>）及其供配电、给排水、绿化等公辅设施。项目总投资</w:t>
            </w:r>
            <w:r>
              <w:rPr>
                <w:rFonts w:ascii="Times New Roman" w:hAnsi="Times New Roman" w:cs="Times New Roman" w:hint="eastAsia"/>
              </w:rPr>
              <w:t>1700</w:t>
            </w:r>
            <w:r>
              <w:rPr>
                <w:rFonts w:ascii="Times New Roman" w:hAnsi="Times New Roman" w:cs="Times New Roman" w:hint="eastAsia"/>
              </w:rPr>
              <w:t>万元，其中环保投资</w:t>
            </w:r>
            <w:r>
              <w:rPr>
                <w:rFonts w:ascii="Times New Roman" w:hAnsi="Times New Roman" w:cs="Times New Roman" w:hint="eastAsia"/>
              </w:rPr>
              <w:t>35.7</w:t>
            </w:r>
            <w:r>
              <w:rPr>
                <w:rFonts w:ascii="Times New Roman" w:hAnsi="Times New Roman" w:cs="Times New Roman" w:hint="eastAsia"/>
              </w:rPr>
              <w:t>万元。</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本项目属国家《产业结构调整指导目录》（</w:t>
            </w:r>
            <w:r>
              <w:rPr>
                <w:rFonts w:ascii="Times New Roman" w:hAnsi="Times New Roman" w:cs="Times New Roman" w:hint="eastAsia"/>
              </w:rPr>
              <w:t>2011</w:t>
            </w:r>
            <w:r>
              <w:rPr>
                <w:rFonts w:ascii="Times New Roman" w:hAnsi="Times New Roman" w:cs="Times New Roman" w:hint="eastAsia"/>
              </w:rPr>
              <w:t>年本）中允许类项目，经泸州市纳溪区经济和商务局以</w:t>
            </w:r>
            <w:proofErr w:type="gramStart"/>
            <w:r>
              <w:rPr>
                <w:rFonts w:ascii="Times New Roman" w:hAnsi="Times New Roman" w:cs="Times New Roman" w:hint="eastAsia"/>
              </w:rPr>
              <w:t>泸</w:t>
            </w:r>
            <w:proofErr w:type="gramEnd"/>
            <w:r>
              <w:rPr>
                <w:rFonts w:ascii="Times New Roman" w:hAnsi="Times New Roman" w:cs="Times New Roman" w:hint="eastAsia"/>
              </w:rPr>
              <w:t>商技改备案</w:t>
            </w:r>
            <w:r>
              <w:rPr>
                <w:rFonts w:ascii="Times New Roman" w:hAnsi="Times New Roman" w:cs="Times New Roman" w:hint="eastAsia"/>
              </w:rPr>
              <w:t>[2014]61</w:t>
            </w:r>
            <w:r>
              <w:rPr>
                <w:rFonts w:ascii="Times New Roman" w:hAnsi="Times New Roman" w:cs="Times New Roman" w:hint="eastAsia"/>
              </w:rPr>
              <w:t>号备案，项目符合国家</w:t>
            </w:r>
            <w:proofErr w:type="gramStart"/>
            <w:r>
              <w:rPr>
                <w:rFonts w:ascii="Times New Roman" w:hAnsi="Times New Roman" w:cs="Times New Roman" w:hint="eastAsia"/>
              </w:rPr>
              <w:t>现行产业</w:t>
            </w:r>
            <w:proofErr w:type="gramEnd"/>
            <w:r>
              <w:rPr>
                <w:rFonts w:ascii="Times New Roman" w:hAnsi="Times New Roman" w:cs="Times New Roman" w:hint="eastAsia"/>
              </w:rPr>
              <w:t>政策；办理了《建设用地规划许可证》（地字第</w:t>
            </w:r>
            <w:proofErr w:type="gramStart"/>
            <w:r>
              <w:rPr>
                <w:rFonts w:ascii="Times New Roman" w:hAnsi="Times New Roman" w:cs="Times New Roman" w:hint="eastAsia"/>
              </w:rPr>
              <w:t>泸纳住</w:t>
            </w:r>
            <w:proofErr w:type="gramEnd"/>
            <w:r>
              <w:rPr>
                <w:rFonts w:ascii="Times New Roman" w:hAnsi="Times New Roman" w:cs="Times New Roman" w:hint="eastAsia"/>
              </w:rPr>
              <w:t>建</w:t>
            </w:r>
            <w:r>
              <w:rPr>
                <w:rFonts w:ascii="Times New Roman" w:hAnsi="Times New Roman" w:cs="Times New Roman" w:hint="eastAsia"/>
              </w:rPr>
              <w:t>2013-20</w:t>
            </w:r>
            <w:r>
              <w:rPr>
                <w:rFonts w:ascii="Times New Roman" w:hAnsi="Times New Roman" w:cs="Times New Roman" w:hint="eastAsia"/>
              </w:rPr>
              <w:t>号），明确为工业用地。</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在全面落实环境影响《报告表》提出的各项环保对策措施和环境风险防范措施后，项目建设对环境影响可降低，从区域环境保护角度而言，同意你公司按照《报告表》中所列建设项目的性质、规模、地点、环境保护对策措施及下</w:t>
            </w:r>
            <w:r>
              <w:rPr>
                <w:rFonts w:ascii="Times New Roman" w:hAnsi="Times New Roman" w:cs="Times New Roman" w:hint="eastAsia"/>
              </w:rPr>
              <w:lastRenderedPageBreak/>
              <w:t>述要求进行建设。</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二、项目建设中应重点做好以下管理工作：、</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（一）按“清污分流、雨污分流、分类处理，综合利用”原则，建设完善厂区的给排水管网。项目废水经一体化设施处理后达标排放。</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（二）落实《报告表》提出的大气污染防治措施，在日常生产中优化工艺设计并加强管理，落实《报告表》提出的废气治理措施，确保项目排放废气排放达到《大气污染物综合排放标准》（</w:t>
            </w:r>
            <w:r>
              <w:rPr>
                <w:rFonts w:ascii="Times New Roman" w:hAnsi="Times New Roman" w:cs="Times New Roman" w:hint="eastAsia"/>
              </w:rPr>
              <w:t>GB 16297-1996</w:t>
            </w:r>
            <w:r>
              <w:rPr>
                <w:rFonts w:ascii="Times New Roman" w:hAnsi="Times New Roman" w:cs="Times New Roman" w:hint="eastAsia"/>
              </w:rPr>
              <w:t>）标准限值。</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（三）落实噪声污染控制措施。优先选用低噪声设备，合理布置高噪声设备，对最高噪声设备采取基础减振、隔声、消声等降噪措施，确保厂界噪声达到《工业企业厂界环境噪声排放标准》</w:t>
            </w:r>
            <w:r>
              <w:rPr>
                <w:rFonts w:ascii="Times New Roman" w:hAnsi="Times New Roman" w:cs="Times New Roman" w:hint="eastAsia"/>
              </w:rPr>
              <w:t>2</w:t>
            </w:r>
            <w:r>
              <w:rPr>
                <w:rFonts w:ascii="Times New Roman" w:hAnsi="Times New Roman" w:cs="Times New Roman" w:hint="eastAsia"/>
              </w:rPr>
              <w:t>类标准要求。</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（四）落实固体废弃物污染防治措施。按照“资源化、减量化、无害化”原则，做好各</w:t>
            </w:r>
            <w:proofErr w:type="gramStart"/>
            <w:r>
              <w:rPr>
                <w:rFonts w:ascii="Times New Roman" w:hAnsi="Times New Roman" w:cs="Times New Roman" w:hint="eastAsia"/>
              </w:rPr>
              <w:t>类固废</w:t>
            </w:r>
            <w:proofErr w:type="gramEnd"/>
            <w:r>
              <w:rPr>
                <w:rFonts w:ascii="Times New Roman" w:hAnsi="Times New Roman" w:cs="Times New Roman" w:hint="eastAsia"/>
              </w:rPr>
              <w:t>的处置工作。</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（五）落实应急管理措施，完善突发环境时间应急预案并加强演练，配备必要的应急处置设施，事故废水经厂区管网截流进入厂区事故应急池，确保项目营运</w:t>
            </w:r>
            <w:proofErr w:type="gramStart"/>
            <w:r>
              <w:rPr>
                <w:rFonts w:ascii="Times New Roman" w:hAnsi="Times New Roman" w:cs="Times New Roman" w:hint="eastAsia"/>
              </w:rPr>
              <w:t>期环境</w:t>
            </w:r>
            <w:proofErr w:type="gramEnd"/>
            <w:r>
              <w:rPr>
                <w:rFonts w:ascii="Times New Roman" w:hAnsi="Times New Roman" w:cs="Times New Roman" w:hint="eastAsia"/>
              </w:rPr>
              <w:t>安全。</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（六）落实环境管理措施。设置环保管理机构，认真履行环保管理要求；加强日常环境管理，强化环保设施的管理和维护，保证运行效率和处理效果的可靠性，确保各项污染物能稳定达标排放。</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三、项目实施后，污染物年排放总量控制指标核定为：</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水污染物：</w:t>
            </w:r>
            <w:r>
              <w:rPr>
                <w:rFonts w:ascii="Times New Roman" w:hAnsi="Times New Roman" w:cs="Times New Roman" w:hint="eastAsia"/>
              </w:rPr>
              <w:t>COD</w:t>
            </w:r>
            <w:r>
              <w:rPr>
                <w:rFonts w:ascii="Times New Roman" w:hAnsi="Times New Roman" w:cs="Times New Roman" w:hint="eastAsia"/>
              </w:rPr>
              <w:t>≤</w:t>
            </w:r>
            <w:r>
              <w:rPr>
                <w:rFonts w:ascii="Times New Roman" w:hAnsi="Times New Roman" w:cs="Times New Roman" w:hint="eastAsia"/>
              </w:rPr>
              <w:t>0.131</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w:t>
            </w:r>
            <w:r>
              <w:rPr>
                <w:rFonts w:ascii="Times New Roman" w:hAnsi="Times New Roman" w:cs="Times New Roman" w:hint="eastAsia"/>
              </w:rPr>
              <w:t>NH</w:t>
            </w:r>
            <w:r w:rsidRPr="00076A64">
              <w:rPr>
                <w:rFonts w:ascii="Times New Roman" w:hAnsi="Times New Roman" w:cs="Times New Roman" w:hint="eastAsia"/>
                <w:vertAlign w:val="subscript"/>
              </w:rPr>
              <w:t>3</w:t>
            </w:r>
            <w:r>
              <w:rPr>
                <w:rFonts w:ascii="Times New Roman" w:hAnsi="Times New Roman" w:cs="Times New Roman" w:hint="eastAsia"/>
              </w:rPr>
              <w:t>-N</w:t>
            </w:r>
            <w:r>
              <w:rPr>
                <w:rFonts w:ascii="Times New Roman" w:hAnsi="Times New Roman" w:cs="Times New Roman" w:hint="eastAsia"/>
              </w:rPr>
              <w:t>≤</w:t>
            </w:r>
            <w:r>
              <w:rPr>
                <w:rFonts w:ascii="Times New Roman" w:hAnsi="Times New Roman" w:cs="Times New Roman" w:hint="eastAsia"/>
              </w:rPr>
              <w:t>0.020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大气污染物：</w:t>
            </w:r>
            <w:r>
              <w:rPr>
                <w:rFonts w:ascii="Times New Roman" w:hAnsi="Times New Roman" w:cs="Times New Roman" w:hint="eastAsia"/>
              </w:rPr>
              <w:t>NO</w:t>
            </w:r>
            <w:r w:rsidRPr="00076A64">
              <w:rPr>
                <w:rFonts w:ascii="Times New Roman" w:hAnsi="Times New Roman" w:cs="Times New Roman" w:hint="eastAsia"/>
                <w:vertAlign w:val="subscript"/>
              </w:rPr>
              <w:t>X</w:t>
            </w:r>
            <w:r>
              <w:rPr>
                <w:rFonts w:ascii="Times New Roman" w:hAnsi="Times New Roman" w:cs="Times New Roman" w:hint="eastAsia"/>
              </w:rPr>
              <w:t>≤</w:t>
            </w:r>
            <w:r>
              <w:rPr>
                <w:rFonts w:ascii="Times New Roman" w:hAnsi="Times New Roman" w:cs="Times New Roman" w:hint="eastAsia"/>
              </w:rPr>
              <w:t>0.084</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w:t>
            </w:r>
            <w:r>
              <w:rPr>
                <w:rFonts w:ascii="Times New Roman" w:hAnsi="Times New Roman" w:cs="Times New Roman" w:hint="eastAsia"/>
              </w:rPr>
              <w:t>SO</w:t>
            </w:r>
            <w:r w:rsidRPr="00076A64">
              <w:rPr>
                <w:rFonts w:ascii="Times New Roman" w:hAnsi="Times New Roman" w:cs="Times New Roman" w:hint="eastAsia"/>
                <w:vertAlign w:val="subscript"/>
              </w:rPr>
              <w:t>2</w:t>
            </w:r>
            <w:r>
              <w:rPr>
                <w:rFonts w:ascii="Times New Roman" w:hAnsi="Times New Roman" w:cs="Times New Roman" w:hint="eastAsia"/>
              </w:rPr>
              <w:t>≤</w:t>
            </w:r>
            <w:r>
              <w:rPr>
                <w:rFonts w:ascii="Times New Roman" w:hAnsi="Times New Roman" w:cs="Times New Roman" w:hint="eastAsia"/>
              </w:rPr>
              <w:t>0.005</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项目涉及污染物年排放总量控制指标在纳溪区域内调剂解决。</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lastRenderedPageBreak/>
              <w:t>四、该项目的环保设施必须与主体工程同时建成。项目竣工试生产须报我局。试生产期满（</w:t>
            </w:r>
            <w:r>
              <w:rPr>
                <w:rFonts w:ascii="Times New Roman" w:hAnsi="Times New Roman" w:cs="Times New Roman" w:hint="eastAsia"/>
              </w:rPr>
              <w:t>3</w:t>
            </w:r>
            <w:r>
              <w:rPr>
                <w:rFonts w:ascii="Times New Roman" w:hAnsi="Times New Roman" w:cs="Times New Roman" w:hint="eastAsia"/>
              </w:rPr>
              <w:t>个月内）办理项目竣工环境保护验收手续。</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五、项目建设必须依法严格执行环境保护“三同时”制度。项目竣工后，你公司必须按规定程序向我局申请环境保护验收。验收合格后，项目方可正式投入运行。违反本规定要求的，承担相应法律责任。</w:t>
            </w:r>
          </w:p>
          <w:p w:rsidR="00FA717C" w:rsidRDefault="00FA717C" w:rsidP="00FA717C">
            <w:pPr>
              <w:ind w:firstLineChars="200" w:firstLine="560"/>
              <w:rPr>
                <w:rFonts w:ascii="Times New Roman" w:hAnsi="Times New Roman" w:cs="Times New Roman"/>
              </w:rPr>
            </w:pPr>
            <w:r>
              <w:rPr>
                <w:rFonts w:ascii="Times New Roman" w:hAnsi="Times New Roman" w:cs="Times New Roman" w:hint="eastAsia"/>
              </w:rPr>
              <w:t>该报告表经批准后，如工程的性质、规模、工艺、地点或者防治污染、防止生态破坏的措施发生重大变动的，你公司应当重新报批报告表，否则不得实施建设。</w:t>
            </w:r>
            <w:proofErr w:type="gramStart"/>
            <w:r>
              <w:rPr>
                <w:rFonts w:ascii="Times New Roman" w:hAnsi="Times New Roman" w:cs="Times New Roman" w:hint="eastAsia"/>
              </w:rPr>
              <w:t>自报告</w:t>
            </w:r>
            <w:proofErr w:type="gramEnd"/>
            <w:r>
              <w:rPr>
                <w:rFonts w:ascii="Times New Roman" w:hAnsi="Times New Roman" w:cs="Times New Roman" w:hint="eastAsia"/>
              </w:rPr>
              <w:t>表批准之日起，如工程超过</w:t>
            </w:r>
            <w:r>
              <w:rPr>
                <w:rFonts w:ascii="Times New Roman" w:hAnsi="Times New Roman" w:cs="Times New Roman" w:hint="eastAsia"/>
              </w:rPr>
              <w:t>5</w:t>
            </w:r>
            <w:r>
              <w:rPr>
                <w:rFonts w:ascii="Times New Roman" w:hAnsi="Times New Roman" w:cs="Times New Roman" w:hint="eastAsia"/>
              </w:rPr>
              <w:t>年方决定开工建设，该报告表应当报我局重新审核。</w:t>
            </w:r>
          </w:p>
          <w:p w:rsidR="00FA717C" w:rsidRPr="007247D5" w:rsidRDefault="00FA717C" w:rsidP="00FA717C">
            <w:pPr>
              <w:ind w:firstLineChars="200" w:firstLine="560"/>
              <w:rPr>
                <w:rFonts w:ascii="Times New Roman" w:hAnsi="Times New Roman" w:cs="Times New Roman"/>
              </w:rPr>
            </w:pPr>
            <w:r>
              <w:rPr>
                <w:rFonts w:ascii="Times New Roman" w:hAnsi="Times New Roman" w:cs="Times New Roman" w:hint="eastAsia"/>
              </w:rPr>
              <w:t>六、由纳溪区环境监察大队辅助该项目的日常环境保护监督管理。</w:t>
            </w:r>
          </w:p>
          <w:p w:rsidR="001F590C" w:rsidRPr="00FA717C" w:rsidRDefault="001F590C" w:rsidP="001F590C">
            <w:pPr>
              <w:ind w:firstLineChars="200" w:firstLine="560"/>
              <w:rPr>
                <w:rFonts w:ascii="Times New Roman" w:hAnsi="Times New Roman" w:cs="Times New Roman"/>
                <w:szCs w:val="28"/>
              </w:rPr>
            </w:pPr>
          </w:p>
          <w:p w:rsidR="005F5C03" w:rsidRPr="00FB2F62" w:rsidRDefault="005F5C03" w:rsidP="00BA4209">
            <w:pPr>
              <w:ind w:firstLineChars="200" w:firstLine="560"/>
              <w:rPr>
                <w:rFonts w:ascii="Times New Roman" w:hAnsi="Times New Roman" w:cs="Times New Roman"/>
              </w:rPr>
            </w:pPr>
          </w:p>
          <w:p w:rsidR="005F5C03" w:rsidRPr="00FB2F62" w:rsidRDefault="005F5C03" w:rsidP="00BA4209">
            <w:pPr>
              <w:ind w:firstLineChars="200" w:firstLine="560"/>
              <w:rPr>
                <w:rFonts w:ascii="Times New Roman" w:hAnsi="Times New Roman" w:cs="Times New Roman"/>
              </w:rPr>
            </w:pPr>
          </w:p>
          <w:p w:rsidR="005F5C03" w:rsidRPr="00FB2F62" w:rsidRDefault="005F5C03" w:rsidP="00BA4209">
            <w:pPr>
              <w:ind w:firstLineChars="200" w:firstLine="560"/>
              <w:rPr>
                <w:rFonts w:ascii="Times New Roman" w:hAnsi="Times New Roman" w:cs="Times New Roman"/>
              </w:rPr>
            </w:pPr>
          </w:p>
          <w:p w:rsidR="005F5C03" w:rsidRPr="00FB2F62" w:rsidRDefault="005F5C03" w:rsidP="00BA4209">
            <w:pPr>
              <w:ind w:firstLineChars="200" w:firstLine="560"/>
              <w:rPr>
                <w:rFonts w:ascii="Times New Roman" w:hAnsi="Times New Roman" w:cs="Times New Roman"/>
              </w:rPr>
            </w:pPr>
          </w:p>
          <w:p w:rsidR="005F5C03" w:rsidRPr="00FB2F62" w:rsidRDefault="005F5C03" w:rsidP="00BA4209">
            <w:pPr>
              <w:ind w:firstLineChars="200" w:firstLine="560"/>
              <w:rPr>
                <w:rFonts w:ascii="Times New Roman" w:hAnsi="Times New Roman" w:cs="Times New Roman"/>
              </w:rPr>
            </w:pPr>
          </w:p>
          <w:p w:rsidR="005F5C03" w:rsidRPr="00FB2F62" w:rsidRDefault="005F5C03" w:rsidP="00BA4209">
            <w:pPr>
              <w:ind w:firstLineChars="200" w:firstLine="560"/>
              <w:rPr>
                <w:rFonts w:ascii="Times New Roman" w:hAnsi="Times New Roman" w:cs="Times New Roman"/>
              </w:rPr>
            </w:pPr>
          </w:p>
          <w:p w:rsidR="009F5FD6" w:rsidRPr="00FB2F62" w:rsidRDefault="009F5FD6" w:rsidP="00BA4209">
            <w:pPr>
              <w:ind w:firstLineChars="200" w:firstLine="560"/>
              <w:rPr>
                <w:rFonts w:ascii="Times New Roman" w:hAnsi="Times New Roman" w:cs="Times New Roman"/>
              </w:rPr>
            </w:pPr>
          </w:p>
          <w:p w:rsidR="009F5FD6" w:rsidRPr="00FB2F62" w:rsidRDefault="009F5FD6" w:rsidP="00BA4209">
            <w:pPr>
              <w:ind w:firstLineChars="200" w:firstLine="560"/>
              <w:rPr>
                <w:rFonts w:ascii="Times New Roman" w:hAnsi="Times New Roman" w:cs="Times New Roman"/>
              </w:rPr>
            </w:pPr>
          </w:p>
          <w:p w:rsidR="009F5FD6" w:rsidRPr="00FB2F62" w:rsidRDefault="009F5FD6" w:rsidP="009F5FD6">
            <w:pPr>
              <w:rPr>
                <w:rFonts w:ascii="Times New Roman" w:hAnsi="Times New Roman" w:cs="Times New Roman"/>
              </w:rPr>
            </w:pPr>
          </w:p>
          <w:p w:rsidR="005F5C03" w:rsidRPr="00FB2F62" w:rsidRDefault="005F5C03" w:rsidP="005F5C03">
            <w:pPr>
              <w:rPr>
                <w:rFonts w:ascii="Times New Roman" w:hAnsi="Times New Roman" w:cs="Times New Roman"/>
              </w:rPr>
            </w:pPr>
          </w:p>
        </w:tc>
      </w:tr>
    </w:tbl>
    <w:p w:rsidR="00B3769F" w:rsidRPr="00FB2F62" w:rsidRDefault="00B3769F" w:rsidP="00B3769F">
      <w:pPr>
        <w:rPr>
          <w:rFonts w:ascii="Times New Roman" w:hAnsi="Times New Roman" w:cs="Times New Roman"/>
        </w:rPr>
      </w:pPr>
      <w:r w:rsidRPr="00FB2F62">
        <w:rPr>
          <w:rFonts w:ascii="Times New Roman" w:hAnsi="Times New Roman" w:cs="Times New Roman"/>
        </w:rPr>
        <w:lastRenderedPageBreak/>
        <w:br w:type="page"/>
      </w:r>
    </w:p>
    <w:p w:rsidR="00B3769F" w:rsidRPr="00FB2F62" w:rsidRDefault="00B3769F" w:rsidP="00B3769F">
      <w:pPr>
        <w:pStyle w:val="1"/>
        <w:rPr>
          <w:rFonts w:ascii="Times New Roman" w:hAnsi="Times New Roman" w:cs="Times New Roman"/>
        </w:rPr>
      </w:pPr>
      <w:bookmarkStart w:id="20" w:name="_Toc482213930"/>
      <w:r w:rsidRPr="00FB2F62">
        <w:rPr>
          <w:rFonts w:ascii="Times New Roman" w:hAnsi="Times New Roman" w:cs="Times New Roman"/>
        </w:rPr>
        <w:lastRenderedPageBreak/>
        <w:t>表</w:t>
      </w:r>
      <w:r w:rsidR="001F590C" w:rsidRPr="00FB2F62">
        <w:rPr>
          <w:rFonts w:ascii="Times New Roman" w:hAnsi="Times New Roman" w:cs="Times New Roman"/>
        </w:rPr>
        <w:t>6</w:t>
      </w:r>
      <w:r w:rsidRPr="00FB2F62">
        <w:rPr>
          <w:rFonts w:ascii="Times New Roman" w:hAnsi="Times New Roman" w:cs="Times New Roman"/>
        </w:rPr>
        <w:t xml:space="preserve"> </w:t>
      </w:r>
      <w:r w:rsidRPr="00FB2F62">
        <w:rPr>
          <w:rFonts w:ascii="Times New Roman" w:hAnsi="Times New Roman" w:cs="Times New Roman"/>
        </w:rPr>
        <w:t>验收</w:t>
      </w:r>
      <w:r w:rsidR="001F590C" w:rsidRPr="00FB2F62">
        <w:rPr>
          <w:rFonts w:ascii="Times New Roman" w:hAnsi="Times New Roman" w:cs="Times New Roman"/>
        </w:rPr>
        <w:t>监测</w:t>
      </w:r>
      <w:r w:rsidRPr="00FB2F62">
        <w:rPr>
          <w:rFonts w:ascii="Times New Roman" w:hAnsi="Times New Roman" w:cs="Times New Roman"/>
        </w:rPr>
        <w:t>标准</w:t>
      </w:r>
      <w:bookmarkEnd w:id="20"/>
    </w:p>
    <w:tbl>
      <w:tblPr>
        <w:tblStyle w:val="a7"/>
        <w:tblW w:w="9639" w:type="dxa"/>
        <w:jc w:val="center"/>
        <w:tblLook w:val="04A0" w:firstRow="1" w:lastRow="0" w:firstColumn="1" w:lastColumn="0" w:noHBand="0" w:noVBand="1"/>
      </w:tblPr>
      <w:tblGrid>
        <w:gridCol w:w="9639"/>
      </w:tblGrid>
      <w:tr w:rsidR="00B3769F" w:rsidRPr="00FB2F62" w:rsidTr="00FA0D01">
        <w:trPr>
          <w:jc w:val="center"/>
        </w:trPr>
        <w:tc>
          <w:tcPr>
            <w:tcW w:w="8522" w:type="dxa"/>
          </w:tcPr>
          <w:p w:rsidR="00B3769F" w:rsidRPr="002C7DB4" w:rsidRDefault="002C7DB4" w:rsidP="002C7DB4">
            <w:pPr>
              <w:rPr>
                <w:rFonts w:ascii="Times New Roman" w:hAnsi="Times New Roman" w:cs="Times New Roman"/>
                <w:b/>
              </w:rPr>
            </w:pPr>
            <w:r w:rsidRPr="002C7DB4">
              <w:rPr>
                <w:rFonts w:ascii="Times New Roman" w:hAnsi="Times New Roman" w:cs="Times New Roman" w:hint="eastAsia"/>
                <w:b/>
              </w:rPr>
              <w:t>6.1</w:t>
            </w:r>
            <w:r w:rsidR="00A369D7" w:rsidRPr="002C7DB4">
              <w:rPr>
                <w:rFonts w:ascii="Times New Roman" w:hAnsi="Times New Roman" w:cs="Times New Roman"/>
                <w:b/>
              </w:rPr>
              <w:t>验收</w:t>
            </w:r>
            <w:r w:rsidR="001F590C" w:rsidRPr="002C7DB4">
              <w:rPr>
                <w:rFonts w:ascii="Times New Roman" w:hAnsi="Times New Roman" w:cs="Times New Roman"/>
                <w:b/>
              </w:rPr>
              <w:t>监测</w:t>
            </w:r>
            <w:r w:rsidR="00A369D7" w:rsidRPr="002C7DB4">
              <w:rPr>
                <w:rFonts w:ascii="Times New Roman" w:hAnsi="Times New Roman" w:cs="Times New Roman"/>
                <w:b/>
              </w:rPr>
              <w:t>标准见表</w:t>
            </w:r>
            <w:r w:rsidR="001F590C" w:rsidRPr="002C7DB4">
              <w:rPr>
                <w:rFonts w:ascii="Times New Roman" w:hAnsi="Times New Roman" w:cs="Times New Roman"/>
                <w:b/>
              </w:rPr>
              <w:t>6</w:t>
            </w:r>
            <w:r w:rsidR="00A369D7" w:rsidRPr="002C7DB4">
              <w:rPr>
                <w:rFonts w:ascii="Times New Roman" w:hAnsi="Times New Roman" w:cs="Times New Roman"/>
                <w:b/>
              </w:rPr>
              <w:t>-1</w:t>
            </w:r>
            <w:r>
              <w:rPr>
                <w:rFonts w:ascii="Times New Roman" w:hAnsi="Times New Roman" w:cs="Times New Roman" w:hint="eastAsia"/>
                <w:b/>
              </w:rPr>
              <w:t>。</w:t>
            </w:r>
          </w:p>
          <w:p w:rsidR="00F86673" w:rsidRPr="00FB2F62" w:rsidRDefault="00F86673" w:rsidP="00F86673">
            <w:pPr>
              <w:pStyle w:val="a9"/>
              <w:rPr>
                <w:rFonts w:ascii="Times New Roman" w:eastAsiaTheme="minorEastAsia" w:hAnsi="Times New Roman" w:cs="Times New Roman"/>
              </w:rPr>
            </w:pPr>
            <w:r w:rsidRPr="00FB2F62">
              <w:rPr>
                <w:rFonts w:ascii="Times New Roman" w:eastAsiaTheme="minorEastAsia" w:hAnsi="Times New Roman" w:cs="Times New Roman"/>
              </w:rPr>
              <w:t>表</w:t>
            </w:r>
            <w:r w:rsidR="001F590C" w:rsidRPr="00FB2F62">
              <w:rPr>
                <w:rFonts w:ascii="Times New Roman" w:eastAsiaTheme="minorEastAsia" w:hAnsi="Times New Roman" w:cs="Times New Roman"/>
              </w:rPr>
              <w:t>6</w:t>
            </w:r>
            <w:r w:rsidRPr="00FB2F62">
              <w:rPr>
                <w:rFonts w:ascii="Times New Roman" w:eastAsiaTheme="minorEastAsia" w:hAnsi="Times New Roman" w:cs="Times New Roman"/>
              </w:rPr>
              <w:t xml:space="preserve">-1 </w:t>
            </w:r>
            <w:r w:rsidR="001F590C" w:rsidRPr="00FB2F62">
              <w:rPr>
                <w:rFonts w:ascii="Times New Roman" w:eastAsiaTheme="minorEastAsia" w:hAnsi="Times New Roman" w:cs="Times New Roman"/>
              </w:rPr>
              <w:t>验收监测标准一览表</w:t>
            </w:r>
          </w:p>
          <w:tbl>
            <w:tblPr>
              <w:tblStyle w:val="a7"/>
              <w:tblW w:w="9072" w:type="dxa"/>
              <w:jc w:val="center"/>
              <w:tblBorders>
                <w:left w:val="none" w:sz="0" w:space="0" w:color="auto"/>
                <w:right w:val="none" w:sz="0" w:space="0" w:color="auto"/>
              </w:tblBorders>
              <w:tblLook w:val="04A0" w:firstRow="1" w:lastRow="0" w:firstColumn="1" w:lastColumn="0" w:noHBand="0" w:noVBand="1"/>
            </w:tblPr>
            <w:tblGrid>
              <w:gridCol w:w="870"/>
              <w:gridCol w:w="1543"/>
              <w:gridCol w:w="1563"/>
              <w:gridCol w:w="1985"/>
              <w:gridCol w:w="562"/>
              <w:gridCol w:w="823"/>
              <w:gridCol w:w="1726"/>
            </w:tblGrid>
            <w:tr w:rsidR="001F590C" w:rsidRPr="00FB2F62" w:rsidTr="00F86FDA">
              <w:trPr>
                <w:trHeight w:val="397"/>
                <w:jc w:val="center"/>
              </w:trPr>
              <w:tc>
                <w:tcPr>
                  <w:tcW w:w="870" w:type="dxa"/>
                  <w:vAlign w:val="center"/>
                </w:tcPr>
                <w:p w:rsidR="001F590C" w:rsidRPr="00FB2F62" w:rsidRDefault="001F590C"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类型</w:t>
                  </w:r>
                </w:p>
              </w:tc>
              <w:tc>
                <w:tcPr>
                  <w:tcW w:w="1543" w:type="dxa"/>
                  <w:vAlign w:val="center"/>
                </w:tcPr>
                <w:p w:rsidR="001F590C" w:rsidRPr="00FB2F62" w:rsidRDefault="001F590C"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污染源</w:t>
                  </w:r>
                </w:p>
              </w:tc>
              <w:tc>
                <w:tcPr>
                  <w:tcW w:w="6659" w:type="dxa"/>
                  <w:gridSpan w:val="5"/>
                  <w:vAlign w:val="center"/>
                </w:tcPr>
                <w:p w:rsidR="001F590C" w:rsidRPr="00FB2F62" w:rsidRDefault="001F590C"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验收标准</w:t>
                  </w:r>
                </w:p>
              </w:tc>
            </w:tr>
            <w:tr w:rsidR="00AE205F" w:rsidRPr="00FB2F62" w:rsidTr="00F86FDA">
              <w:trPr>
                <w:trHeight w:val="397"/>
                <w:jc w:val="center"/>
              </w:trPr>
              <w:tc>
                <w:tcPr>
                  <w:tcW w:w="870" w:type="dxa"/>
                  <w:vMerge w:val="restart"/>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废气</w:t>
                  </w:r>
                </w:p>
              </w:tc>
              <w:tc>
                <w:tcPr>
                  <w:tcW w:w="1543" w:type="dxa"/>
                  <w:vMerge w:val="restart"/>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生产车间</w:t>
                  </w: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标准</w:t>
                  </w:r>
                </w:p>
              </w:tc>
              <w:tc>
                <w:tcPr>
                  <w:tcW w:w="5096" w:type="dxa"/>
                  <w:gridSpan w:val="4"/>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《大气污染物综合排放标准》（</w:t>
                  </w:r>
                  <w:r w:rsidRPr="00FB2F62">
                    <w:rPr>
                      <w:rFonts w:ascii="Times New Roman" w:hAnsi="Times New Roman" w:cs="Times New Roman"/>
                      <w:color w:val="000000" w:themeColor="text1"/>
                      <w:sz w:val="21"/>
                      <w:szCs w:val="21"/>
                    </w:rPr>
                    <w:t>GB 16297-1996</w:t>
                  </w:r>
                  <w:r w:rsidRPr="00FB2F62">
                    <w:rPr>
                      <w:rFonts w:ascii="Times New Roman" w:hAnsi="Times New Roman" w:cs="Times New Roman"/>
                      <w:color w:val="000000" w:themeColor="text1"/>
                      <w:sz w:val="21"/>
                      <w:szCs w:val="21"/>
                    </w:rPr>
                    <w:t>）表</w:t>
                  </w:r>
                  <w:r w:rsidRPr="00FB2F62">
                    <w:rPr>
                      <w:rFonts w:ascii="Times New Roman" w:hAnsi="Times New Roman" w:cs="Times New Roman"/>
                      <w:color w:val="000000" w:themeColor="text1"/>
                      <w:sz w:val="21"/>
                      <w:szCs w:val="21"/>
                    </w:rPr>
                    <w:t>2</w:t>
                  </w:r>
                  <w:r w:rsidRPr="00FB2F62">
                    <w:rPr>
                      <w:rFonts w:ascii="Times New Roman" w:hAnsi="Times New Roman" w:cs="Times New Roman"/>
                      <w:color w:val="000000" w:themeColor="text1"/>
                      <w:sz w:val="21"/>
                      <w:szCs w:val="21"/>
                    </w:rPr>
                    <w:t>其他类周界外浓度最高点</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项目</w:t>
                  </w:r>
                </w:p>
              </w:tc>
              <w:tc>
                <w:tcPr>
                  <w:tcW w:w="2547"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标准值</w:t>
                  </w:r>
                </w:p>
              </w:tc>
              <w:tc>
                <w:tcPr>
                  <w:tcW w:w="2549"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单位</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颗粒物</w:t>
                  </w:r>
                </w:p>
              </w:tc>
              <w:tc>
                <w:tcPr>
                  <w:tcW w:w="2547"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1.0</w:t>
                  </w:r>
                </w:p>
              </w:tc>
              <w:tc>
                <w:tcPr>
                  <w:tcW w:w="2549"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mg/m</w:t>
                  </w:r>
                  <w:r w:rsidRPr="00FB2F62">
                    <w:rPr>
                      <w:rFonts w:ascii="Times New Roman" w:hAnsi="Times New Roman" w:cs="Times New Roman"/>
                      <w:color w:val="000000" w:themeColor="text1"/>
                      <w:sz w:val="21"/>
                      <w:szCs w:val="21"/>
                      <w:vertAlign w:val="superscript"/>
                    </w:rPr>
                    <w:t>3</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restart"/>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锅炉</w:t>
                  </w: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标准</w:t>
                  </w:r>
                </w:p>
              </w:tc>
              <w:tc>
                <w:tcPr>
                  <w:tcW w:w="5096" w:type="dxa"/>
                  <w:gridSpan w:val="4"/>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3256A6">
                    <w:rPr>
                      <w:rFonts w:ascii="Times New Roman" w:eastAsia="宋体" w:hAnsi="Times New Roman" w:cs="Times New Roman" w:hint="eastAsia"/>
                      <w:bCs/>
                      <w:sz w:val="21"/>
                      <w:szCs w:val="21"/>
                    </w:rPr>
                    <w:t>《锅炉大气污染物排放标准》（</w:t>
                  </w:r>
                  <w:r w:rsidRPr="003256A6">
                    <w:rPr>
                      <w:rFonts w:ascii="Times New Roman" w:eastAsia="宋体" w:hAnsi="Times New Roman" w:cs="Times New Roman"/>
                      <w:bCs/>
                      <w:sz w:val="21"/>
                      <w:szCs w:val="21"/>
                    </w:rPr>
                    <w:t>GB13271-2014</w:t>
                  </w:r>
                  <w:r w:rsidRPr="003256A6">
                    <w:rPr>
                      <w:rFonts w:ascii="Times New Roman" w:eastAsia="宋体" w:hAnsi="Times New Roman" w:cs="Times New Roman"/>
                      <w:bCs/>
                      <w:sz w:val="21"/>
                      <w:szCs w:val="21"/>
                    </w:rPr>
                    <w:t>）表</w:t>
                  </w:r>
                  <w:r w:rsidRPr="003256A6">
                    <w:rPr>
                      <w:rFonts w:ascii="Times New Roman" w:eastAsia="宋体" w:hAnsi="Times New Roman" w:cs="Times New Roman"/>
                      <w:bCs/>
                      <w:sz w:val="21"/>
                      <w:szCs w:val="21"/>
                    </w:rPr>
                    <w:t>2</w:t>
                  </w:r>
                  <w:r w:rsidRPr="003256A6">
                    <w:rPr>
                      <w:rFonts w:ascii="Times New Roman" w:eastAsia="宋体" w:hAnsi="Times New Roman" w:cs="Times New Roman"/>
                      <w:bCs/>
                      <w:sz w:val="21"/>
                      <w:szCs w:val="21"/>
                    </w:rPr>
                    <w:t>中大气污染物排放限值</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项目</w:t>
                  </w:r>
                </w:p>
              </w:tc>
              <w:tc>
                <w:tcPr>
                  <w:tcW w:w="2547"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标准值</w:t>
                  </w:r>
                </w:p>
              </w:tc>
              <w:tc>
                <w:tcPr>
                  <w:tcW w:w="2549"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单位</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颗粒物</w:t>
                  </w:r>
                </w:p>
              </w:tc>
              <w:tc>
                <w:tcPr>
                  <w:tcW w:w="2547"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20</w:t>
                  </w:r>
                </w:p>
              </w:tc>
              <w:tc>
                <w:tcPr>
                  <w:tcW w:w="2549"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mg/m</w:t>
                  </w:r>
                  <w:r w:rsidRPr="002D403C">
                    <w:rPr>
                      <w:rFonts w:ascii="Times New Roman" w:hAnsi="Times New Roman" w:cs="Times New Roman" w:hint="eastAsia"/>
                      <w:color w:val="000000" w:themeColor="text1"/>
                      <w:sz w:val="21"/>
                      <w:szCs w:val="21"/>
                      <w:vertAlign w:val="superscript"/>
                    </w:rPr>
                    <w:t>3</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roofErr w:type="spellStart"/>
                  <w:r>
                    <w:rPr>
                      <w:rFonts w:ascii="Times New Roman" w:hAnsi="Times New Roman" w:cs="Times New Roman" w:hint="eastAsia"/>
                      <w:color w:val="000000" w:themeColor="text1"/>
                      <w:sz w:val="21"/>
                      <w:szCs w:val="21"/>
                    </w:rPr>
                    <w:t>NO</w:t>
                  </w:r>
                  <w:r w:rsidRPr="002D403C">
                    <w:rPr>
                      <w:rFonts w:ascii="Times New Roman" w:hAnsi="Times New Roman" w:cs="Times New Roman" w:hint="eastAsia"/>
                      <w:color w:val="000000" w:themeColor="text1"/>
                      <w:sz w:val="21"/>
                      <w:szCs w:val="21"/>
                      <w:vertAlign w:val="subscript"/>
                    </w:rPr>
                    <w:t>x</w:t>
                  </w:r>
                  <w:proofErr w:type="spellEnd"/>
                </w:p>
              </w:tc>
              <w:tc>
                <w:tcPr>
                  <w:tcW w:w="2547"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200</w:t>
                  </w:r>
                </w:p>
              </w:tc>
              <w:tc>
                <w:tcPr>
                  <w:tcW w:w="2549"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mg/m</w:t>
                  </w:r>
                  <w:r w:rsidRPr="002D403C">
                    <w:rPr>
                      <w:rFonts w:ascii="Times New Roman" w:hAnsi="Times New Roman" w:cs="Times New Roman" w:hint="eastAsia"/>
                      <w:color w:val="000000" w:themeColor="text1"/>
                      <w:sz w:val="21"/>
                      <w:szCs w:val="21"/>
                      <w:vertAlign w:val="superscript"/>
                    </w:rPr>
                    <w:t>3</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SO</w:t>
                  </w:r>
                  <w:r w:rsidRPr="002D403C">
                    <w:rPr>
                      <w:rFonts w:ascii="Times New Roman" w:hAnsi="Times New Roman" w:cs="Times New Roman" w:hint="eastAsia"/>
                      <w:color w:val="000000" w:themeColor="text1"/>
                      <w:sz w:val="21"/>
                      <w:szCs w:val="21"/>
                      <w:vertAlign w:val="subscript"/>
                    </w:rPr>
                    <w:t>2</w:t>
                  </w:r>
                </w:p>
              </w:tc>
              <w:tc>
                <w:tcPr>
                  <w:tcW w:w="2547"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50</w:t>
                  </w:r>
                </w:p>
              </w:tc>
              <w:tc>
                <w:tcPr>
                  <w:tcW w:w="2549"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mg/m</w:t>
                  </w:r>
                  <w:r w:rsidRPr="002D403C">
                    <w:rPr>
                      <w:rFonts w:ascii="Times New Roman" w:hAnsi="Times New Roman" w:cs="Times New Roman" w:hint="eastAsia"/>
                      <w:color w:val="000000" w:themeColor="text1"/>
                      <w:sz w:val="21"/>
                      <w:szCs w:val="21"/>
                      <w:vertAlign w:val="superscript"/>
                    </w:rPr>
                    <w:t>3</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restart"/>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食堂</w:t>
                  </w: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标准</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002272">
                    <w:rPr>
                      <w:rFonts w:ascii="Times New Roman" w:hAnsi="Times New Roman" w:cs="Times New Roman" w:hint="eastAsia"/>
                      <w:color w:val="000000" w:themeColor="text1"/>
                      <w:sz w:val="21"/>
                      <w:szCs w:val="21"/>
                    </w:rPr>
                    <w:t>《饮食业油烟排放标准（试行）》（</w:t>
                  </w:r>
                  <w:r w:rsidRPr="00002272">
                    <w:rPr>
                      <w:rFonts w:ascii="Times New Roman" w:hAnsi="Times New Roman" w:cs="Times New Roman" w:hint="eastAsia"/>
                      <w:color w:val="000000" w:themeColor="text1"/>
                      <w:sz w:val="21"/>
                      <w:szCs w:val="21"/>
                    </w:rPr>
                    <w:t>GB 18483-2001</w:t>
                  </w:r>
                  <w:r w:rsidRPr="00002272">
                    <w:rPr>
                      <w:rFonts w:ascii="Times New Roman" w:hAnsi="Times New Roman" w:cs="Times New Roman" w:hint="eastAsia"/>
                      <w:color w:val="000000" w:themeColor="text1"/>
                      <w:sz w:val="21"/>
                      <w:szCs w:val="21"/>
                    </w:rPr>
                    <w:t>）中表</w:t>
                  </w:r>
                  <w:r w:rsidRPr="00002272">
                    <w:rPr>
                      <w:rFonts w:ascii="Times New Roman" w:hAnsi="Times New Roman" w:cs="Times New Roman" w:hint="eastAsia"/>
                      <w:color w:val="000000" w:themeColor="text1"/>
                      <w:sz w:val="21"/>
                      <w:szCs w:val="21"/>
                    </w:rPr>
                    <w:t>2</w:t>
                  </w:r>
                  <w:r w:rsidRPr="00002272">
                    <w:rPr>
                      <w:rFonts w:ascii="Times New Roman" w:hAnsi="Times New Roman" w:cs="Times New Roman" w:hint="eastAsia"/>
                      <w:color w:val="000000" w:themeColor="text1"/>
                      <w:sz w:val="21"/>
                      <w:szCs w:val="21"/>
                    </w:rPr>
                    <w:t>最高允许浓度</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项目</w:t>
                  </w:r>
                </w:p>
              </w:tc>
              <w:tc>
                <w:tcPr>
                  <w:tcW w:w="2547" w:type="dxa"/>
                  <w:gridSpan w:val="2"/>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标准值</w:t>
                  </w:r>
                </w:p>
              </w:tc>
              <w:tc>
                <w:tcPr>
                  <w:tcW w:w="2549" w:type="dxa"/>
                  <w:gridSpan w:val="2"/>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单位</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油烟</w:t>
                  </w:r>
                </w:p>
              </w:tc>
              <w:tc>
                <w:tcPr>
                  <w:tcW w:w="2547"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2.0</w:t>
                  </w:r>
                </w:p>
              </w:tc>
              <w:tc>
                <w:tcPr>
                  <w:tcW w:w="2549"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mg/m</w:t>
                  </w:r>
                  <w:r w:rsidRPr="002D403C">
                    <w:rPr>
                      <w:rFonts w:ascii="Times New Roman" w:hAnsi="Times New Roman" w:cs="Times New Roman" w:hint="eastAsia"/>
                      <w:color w:val="000000" w:themeColor="text1"/>
                      <w:sz w:val="21"/>
                      <w:szCs w:val="21"/>
                      <w:vertAlign w:val="superscript"/>
                    </w:rPr>
                    <w:t>3</w:t>
                  </w:r>
                </w:p>
              </w:tc>
            </w:tr>
            <w:tr w:rsidR="00AE205F" w:rsidRPr="00FB2F62" w:rsidTr="00F86FDA">
              <w:trPr>
                <w:trHeight w:val="397"/>
                <w:jc w:val="center"/>
              </w:trPr>
              <w:tc>
                <w:tcPr>
                  <w:tcW w:w="870" w:type="dxa"/>
                  <w:vMerge w:val="restart"/>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废水</w:t>
                  </w:r>
                </w:p>
              </w:tc>
              <w:tc>
                <w:tcPr>
                  <w:tcW w:w="1543" w:type="dxa"/>
                  <w:vMerge w:val="restart"/>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生产废水、生活污水</w:t>
                  </w: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标准</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6C50A0">
                    <w:rPr>
                      <w:rFonts w:ascii="Times New Roman" w:hAnsi="Times New Roman" w:cs="Times New Roman" w:hint="eastAsia"/>
                      <w:color w:val="000000" w:themeColor="text1"/>
                      <w:sz w:val="21"/>
                      <w:szCs w:val="21"/>
                    </w:rPr>
                    <w:t>《污水综合排放标准》</w:t>
                  </w:r>
                  <w:r w:rsidRPr="006C50A0">
                    <w:rPr>
                      <w:rFonts w:ascii="Times New Roman" w:hAnsi="Times New Roman" w:cs="Times New Roman" w:hint="eastAsia"/>
                      <w:color w:val="000000" w:themeColor="text1"/>
                      <w:sz w:val="21"/>
                      <w:szCs w:val="21"/>
                    </w:rPr>
                    <w:t>GB8978-1996</w:t>
                  </w:r>
                  <w:r>
                    <w:rPr>
                      <w:rFonts w:ascii="Times New Roman" w:hAnsi="Times New Roman" w:cs="Times New Roman" w:hint="eastAsia"/>
                      <w:color w:val="000000" w:themeColor="text1"/>
                      <w:sz w:val="21"/>
                      <w:szCs w:val="21"/>
                    </w:rPr>
                    <w:t>表</w:t>
                  </w:r>
                  <w:r>
                    <w:rPr>
                      <w:rFonts w:ascii="Times New Roman" w:hAnsi="Times New Roman" w:cs="Times New Roman" w:hint="eastAsia"/>
                      <w:color w:val="000000" w:themeColor="text1"/>
                      <w:sz w:val="21"/>
                      <w:szCs w:val="21"/>
                    </w:rPr>
                    <w:t>4</w:t>
                  </w:r>
                  <w:r w:rsidRPr="006C50A0">
                    <w:rPr>
                      <w:rFonts w:ascii="Times New Roman" w:hAnsi="Times New Roman" w:cs="Times New Roman" w:hint="eastAsia"/>
                      <w:color w:val="000000" w:themeColor="text1"/>
                      <w:sz w:val="21"/>
                      <w:szCs w:val="21"/>
                    </w:rPr>
                    <w:t>一级标准</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项目</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排放浓度</w:t>
                  </w:r>
                  <w:r w:rsidRPr="00B17ED6">
                    <w:rPr>
                      <w:rFonts w:ascii="Times New Roman" w:hAnsi="Times New Roman" w:cs="Times New Roman"/>
                      <w:color w:val="000000" w:themeColor="text1"/>
                      <w:sz w:val="21"/>
                      <w:szCs w:val="21"/>
                    </w:rPr>
                    <w:t>mg/L</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pH</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6</w:t>
                  </w:r>
                  <w:r w:rsidRPr="00B17ED6">
                    <w:rPr>
                      <w:rFonts w:ascii="Times New Roman" w:hAnsi="Times New Roman" w:cs="Times New Roman"/>
                      <w:color w:val="000000" w:themeColor="text1"/>
                      <w:sz w:val="21"/>
                      <w:szCs w:val="21"/>
                    </w:rPr>
                    <w:t>～</w:t>
                  </w:r>
                  <w:r w:rsidRPr="00B17ED6">
                    <w:rPr>
                      <w:rFonts w:ascii="Times New Roman" w:hAnsi="Times New Roman" w:cs="Times New Roman"/>
                      <w:color w:val="000000" w:themeColor="text1"/>
                      <w:sz w:val="21"/>
                      <w:szCs w:val="21"/>
                    </w:rPr>
                    <w:t>9</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悬浮物</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70</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动植物油</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1</w:t>
                  </w:r>
                  <w:r w:rsidRPr="00B17ED6">
                    <w:rPr>
                      <w:rFonts w:ascii="Times New Roman" w:hAnsi="Times New Roman" w:cs="Times New Roman"/>
                      <w:color w:val="000000" w:themeColor="text1"/>
                      <w:sz w:val="21"/>
                      <w:szCs w:val="21"/>
                    </w:rPr>
                    <w:t>0</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BOD</w:t>
                  </w:r>
                  <w:r w:rsidRPr="00B17ED6">
                    <w:rPr>
                      <w:rFonts w:ascii="Times New Roman" w:hAnsi="Times New Roman" w:cs="Times New Roman"/>
                      <w:color w:val="000000" w:themeColor="text1"/>
                      <w:sz w:val="21"/>
                      <w:szCs w:val="21"/>
                      <w:vertAlign w:val="subscript"/>
                    </w:rPr>
                    <w:t>5</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20</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COD</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100</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氨氮</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15</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磷酸盐</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0.5</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sidRPr="00175D75">
                    <w:rPr>
                      <w:rFonts w:ascii="Times New Roman" w:hAnsi="Times New Roman" w:cs="Times New Roman" w:hint="eastAsia"/>
                      <w:color w:val="000000" w:themeColor="text1"/>
                      <w:sz w:val="21"/>
                      <w:szCs w:val="21"/>
                    </w:rPr>
                    <w:t>石油类</w:t>
                  </w:r>
                </w:p>
              </w:tc>
              <w:tc>
                <w:tcPr>
                  <w:tcW w:w="5096" w:type="dxa"/>
                  <w:gridSpan w:val="4"/>
                  <w:vAlign w:val="center"/>
                </w:tcPr>
                <w:p w:rsidR="00AE205F" w:rsidRDefault="00AE205F" w:rsidP="00D02F5D">
                  <w:pPr>
                    <w:spacing w:line="240" w:lineRule="atLeast"/>
                    <w:jc w:val="center"/>
                    <w:rPr>
                      <w:rFonts w:ascii="Times New Roman" w:hAnsi="Times New Roman" w:cs="Times New Roman"/>
                      <w:color w:val="000000" w:themeColor="text1"/>
                      <w:sz w:val="21"/>
                      <w:szCs w:val="21"/>
                    </w:rPr>
                  </w:pPr>
                  <w:r>
                    <w:rPr>
                      <w:rFonts w:ascii="Times New Roman" w:hAnsi="Times New Roman" w:cs="Times New Roman" w:hint="eastAsia"/>
                      <w:color w:val="000000" w:themeColor="text1"/>
                      <w:sz w:val="21"/>
                      <w:szCs w:val="21"/>
                    </w:rPr>
                    <w:t>5</w:t>
                  </w:r>
                </w:p>
              </w:tc>
            </w:tr>
            <w:tr w:rsidR="00AE205F" w:rsidRPr="00FB2F62" w:rsidTr="00F86FDA">
              <w:trPr>
                <w:trHeight w:val="397"/>
                <w:jc w:val="center"/>
              </w:trPr>
              <w:tc>
                <w:tcPr>
                  <w:tcW w:w="870" w:type="dxa"/>
                  <w:vMerge w:val="restart"/>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噪声</w:t>
                  </w:r>
                </w:p>
              </w:tc>
              <w:tc>
                <w:tcPr>
                  <w:tcW w:w="1543" w:type="dxa"/>
                  <w:vMerge w:val="restart"/>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厂界</w:t>
                  </w:r>
                </w:p>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噪声</w:t>
                  </w: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标准</w:t>
                  </w:r>
                </w:p>
              </w:tc>
              <w:tc>
                <w:tcPr>
                  <w:tcW w:w="5096" w:type="dxa"/>
                  <w:gridSpan w:val="4"/>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《工业企业厂界环境噪声排放标准》（</w:t>
                  </w:r>
                  <w:r w:rsidRPr="00FB2F62">
                    <w:rPr>
                      <w:rFonts w:ascii="Times New Roman" w:hAnsi="Times New Roman" w:cs="Times New Roman"/>
                      <w:color w:val="000000" w:themeColor="text1"/>
                      <w:sz w:val="21"/>
                      <w:szCs w:val="21"/>
                    </w:rPr>
                    <w:t>GB 12348-2008</w:t>
                  </w:r>
                  <w:r w:rsidRPr="00FB2F62">
                    <w:rPr>
                      <w:rFonts w:ascii="Times New Roman" w:hAnsi="Times New Roman" w:cs="Times New Roman"/>
                      <w:color w:val="000000" w:themeColor="text1"/>
                      <w:sz w:val="21"/>
                      <w:szCs w:val="21"/>
                    </w:rPr>
                    <w:t>）表</w:t>
                  </w:r>
                  <w:r w:rsidRPr="00FB2F62">
                    <w:rPr>
                      <w:rFonts w:ascii="Times New Roman" w:hAnsi="Times New Roman" w:cs="Times New Roman"/>
                      <w:color w:val="000000" w:themeColor="text1"/>
                      <w:sz w:val="21"/>
                      <w:szCs w:val="21"/>
                    </w:rPr>
                    <w:t>1</w:t>
                  </w:r>
                  <w:r w:rsidRPr="00FB2F62">
                    <w:rPr>
                      <w:rFonts w:ascii="Times New Roman" w:hAnsi="Times New Roman" w:cs="Times New Roman"/>
                      <w:color w:val="000000" w:themeColor="text1"/>
                      <w:sz w:val="21"/>
                      <w:szCs w:val="21"/>
                    </w:rPr>
                    <w:t>中</w:t>
                  </w:r>
                  <w:r w:rsidRPr="00FB2F62">
                    <w:rPr>
                      <w:rFonts w:ascii="Times New Roman" w:hAnsi="Times New Roman" w:cs="Times New Roman"/>
                      <w:color w:val="000000" w:themeColor="text1"/>
                      <w:sz w:val="21"/>
                      <w:szCs w:val="21"/>
                    </w:rPr>
                    <w:t>2</w:t>
                  </w:r>
                  <w:r w:rsidRPr="00FB2F62">
                    <w:rPr>
                      <w:rFonts w:ascii="Times New Roman" w:hAnsi="Times New Roman" w:cs="Times New Roman"/>
                      <w:color w:val="000000" w:themeColor="text1"/>
                      <w:sz w:val="21"/>
                      <w:szCs w:val="21"/>
                    </w:rPr>
                    <w:t>类标准</w:t>
                  </w:r>
                </w:p>
              </w:tc>
            </w:tr>
            <w:tr w:rsidR="00AE205F" w:rsidRPr="00FB2F62" w:rsidTr="00F86FDA">
              <w:trPr>
                <w:trHeight w:val="397"/>
                <w:jc w:val="center"/>
              </w:trPr>
              <w:tc>
                <w:tcPr>
                  <w:tcW w:w="870"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43" w:type="dxa"/>
                  <w:vMerge/>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p>
              </w:tc>
              <w:tc>
                <w:tcPr>
                  <w:tcW w:w="1563"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昼间</w:t>
                  </w:r>
                </w:p>
              </w:tc>
              <w:tc>
                <w:tcPr>
                  <w:tcW w:w="1985"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60dB(A)</w:t>
                  </w:r>
                </w:p>
              </w:tc>
              <w:tc>
                <w:tcPr>
                  <w:tcW w:w="1385" w:type="dxa"/>
                  <w:gridSpan w:val="2"/>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夜间</w:t>
                  </w:r>
                </w:p>
              </w:tc>
              <w:tc>
                <w:tcPr>
                  <w:tcW w:w="1726" w:type="dxa"/>
                  <w:vAlign w:val="center"/>
                </w:tcPr>
                <w:p w:rsidR="00AE205F" w:rsidRPr="00FB2F62" w:rsidRDefault="00AE205F" w:rsidP="00D02F5D">
                  <w:pPr>
                    <w:spacing w:line="240" w:lineRule="atLeast"/>
                    <w:jc w:val="center"/>
                    <w:rPr>
                      <w:rFonts w:ascii="Times New Roman" w:hAnsi="Times New Roman" w:cs="Times New Roman"/>
                      <w:color w:val="000000" w:themeColor="text1"/>
                      <w:sz w:val="21"/>
                      <w:szCs w:val="21"/>
                    </w:rPr>
                  </w:pPr>
                  <w:r w:rsidRPr="00FB2F62">
                    <w:rPr>
                      <w:rFonts w:ascii="Times New Roman" w:hAnsi="Times New Roman" w:cs="Times New Roman"/>
                      <w:color w:val="000000" w:themeColor="text1"/>
                      <w:sz w:val="21"/>
                      <w:szCs w:val="21"/>
                    </w:rPr>
                    <w:t>50dB(A)</w:t>
                  </w:r>
                </w:p>
              </w:tc>
            </w:tr>
          </w:tbl>
          <w:p w:rsidR="00CA70C9" w:rsidRDefault="00CA70C9" w:rsidP="002C7DB4">
            <w:pPr>
              <w:rPr>
                <w:rFonts w:ascii="Times New Roman" w:hAnsi="Times New Roman" w:cs="Times New Roman"/>
                <w:b/>
              </w:rPr>
            </w:pPr>
          </w:p>
          <w:p w:rsidR="00CA70C9" w:rsidRDefault="00CA70C9" w:rsidP="002C7DB4">
            <w:pPr>
              <w:rPr>
                <w:rFonts w:ascii="Times New Roman" w:hAnsi="Times New Roman" w:cs="Times New Roman"/>
                <w:b/>
              </w:rPr>
            </w:pPr>
          </w:p>
          <w:p w:rsidR="0077708E" w:rsidRPr="002C7DB4" w:rsidRDefault="002C7DB4" w:rsidP="002C7DB4">
            <w:pPr>
              <w:rPr>
                <w:rFonts w:ascii="Times New Roman" w:hAnsi="Times New Roman" w:cs="Times New Roman"/>
                <w:b/>
              </w:rPr>
            </w:pPr>
            <w:r w:rsidRPr="002C7DB4">
              <w:rPr>
                <w:rFonts w:ascii="Times New Roman" w:hAnsi="Times New Roman" w:cs="Times New Roman" w:hint="eastAsia"/>
                <w:b/>
              </w:rPr>
              <w:lastRenderedPageBreak/>
              <w:t>6.2</w:t>
            </w:r>
            <w:r w:rsidR="00167A08" w:rsidRPr="002C7DB4">
              <w:rPr>
                <w:rFonts w:ascii="Times New Roman" w:hAnsi="Times New Roman" w:cs="Times New Roman"/>
                <w:b/>
              </w:rPr>
              <w:t>总量控制指标：</w:t>
            </w:r>
          </w:p>
          <w:p w:rsidR="0077708E" w:rsidRDefault="005742C9" w:rsidP="0077708E">
            <w:pPr>
              <w:ind w:firstLineChars="200" w:firstLine="560"/>
              <w:rPr>
                <w:rFonts w:ascii="Times New Roman" w:hAnsi="Times New Roman" w:cs="Times New Roman"/>
              </w:rPr>
            </w:pPr>
            <w:r>
              <w:rPr>
                <w:rFonts w:ascii="Times New Roman" w:hAnsi="Times New Roman" w:cs="Times New Roman" w:hint="eastAsia"/>
              </w:rPr>
              <w:t>本</w:t>
            </w:r>
            <w:proofErr w:type="gramStart"/>
            <w:r>
              <w:rPr>
                <w:rFonts w:ascii="Times New Roman" w:hAnsi="Times New Roman" w:cs="Times New Roman" w:hint="eastAsia"/>
              </w:rPr>
              <w:t>项目环</w:t>
            </w:r>
            <w:proofErr w:type="gramEnd"/>
            <w:r>
              <w:rPr>
                <w:rFonts w:ascii="Times New Roman" w:hAnsi="Times New Roman" w:cs="Times New Roman" w:hint="eastAsia"/>
              </w:rPr>
              <w:t>评批复</w:t>
            </w:r>
            <w:r w:rsidR="002B406D">
              <w:rPr>
                <w:rFonts w:ascii="Times New Roman" w:hAnsi="Times New Roman" w:cs="Times New Roman" w:hint="eastAsia"/>
              </w:rPr>
              <w:t>下达的总量控制指标如下</w:t>
            </w:r>
            <w:r w:rsidR="0077708E">
              <w:rPr>
                <w:rFonts w:ascii="Times New Roman" w:hAnsi="Times New Roman" w:cs="Times New Roman" w:hint="eastAsia"/>
              </w:rPr>
              <w:t>：</w:t>
            </w:r>
          </w:p>
          <w:p w:rsidR="0077708E" w:rsidRDefault="0077708E" w:rsidP="0077708E">
            <w:pPr>
              <w:ind w:firstLineChars="200" w:firstLine="560"/>
              <w:rPr>
                <w:rFonts w:ascii="Times New Roman" w:hAnsi="Times New Roman" w:cs="Times New Roman"/>
              </w:rPr>
            </w:pPr>
            <w:r>
              <w:rPr>
                <w:rFonts w:ascii="Times New Roman" w:hAnsi="Times New Roman" w:cs="Times New Roman" w:hint="eastAsia"/>
              </w:rPr>
              <w:t>水污染物：</w:t>
            </w:r>
            <w:r>
              <w:rPr>
                <w:rFonts w:ascii="Times New Roman" w:hAnsi="Times New Roman" w:cs="Times New Roman" w:hint="eastAsia"/>
              </w:rPr>
              <w:t>COD</w:t>
            </w:r>
            <w:r>
              <w:rPr>
                <w:rFonts w:ascii="Times New Roman" w:hAnsi="Times New Roman" w:cs="Times New Roman" w:hint="eastAsia"/>
              </w:rPr>
              <w:t>≤</w:t>
            </w:r>
            <w:r>
              <w:rPr>
                <w:rFonts w:ascii="Times New Roman" w:hAnsi="Times New Roman" w:cs="Times New Roman" w:hint="eastAsia"/>
              </w:rPr>
              <w:t>0.131</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w:t>
            </w:r>
            <w:r>
              <w:rPr>
                <w:rFonts w:ascii="Times New Roman" w:hAnsi="Times New Roman" w:cs="Times New Roman" w:hint="eastAsia"/>
              </w:rPr>
              <w:t>NH</w:t>
            </w:r>
            <w:r w:rsidRPr="00076A64">
              <w:rPr>
                <w:rFonts w:ascii="Times New Roman" w:hAnsi="Times New Roman" w:cs="Times New Roman" w:hint="eastAsia"/>
                <w:vertAlign w:val="subscript"/>
              </w:rPr>
              <w:t>3</w:t>
            </w:r>
            <w:r>
              <w:rPr>
                <w:rFonts w:ascii="Times New Roman" w:hAnsi="Times New Roman" w:cs="Times New Roman" w:hint="eastAsia"/>
              </w:rPr>
              <w:t>-N</w:t>
            </w:r>
            <w:r>
              <w:rPr>
                <w:rFonts w:ascii="Times New Roman" w:hAnsi="Times New Roman" w:cs="Times New Roman" w:hint="eastAsia"/>
              </w:rPr>
              <w:t>≤</w:t>
            </w:r>
            <w:r>
              <w:rPr>
                <w:rFonts w:ascii="Times New Roman" w:hAnsi="Times New Roman" w:cs="Times New Roman" w:hint="eastAsia"/>
              </w:rPr>
              <w:t>0.020</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w:t>
            </w:r>
          </w:p>
          <w:p w:rsidR="0077708E" w:rsidRDefault="0077708E" w:rsidP="0077708E">
            <w:pPr>
              <w:ind w:firstLineChars="200" w:firstLine="560"/>
              <w:rPr>
                <w:rFonts w:ascii="Times New Roman" w:hAnsi="Times New Roman" w:cs="Times New Roman"/>
              </w:rPr>
            </w:pPr>
            <w:r>
              <w:rPr>
                <w:rFonts w:ascii="Times New Roman" w:hAnsi="Times New Roman" w:cs="Times New Roman" w:hint="eastAsia"/>
              </w:rPr>
              <w:t>大气污染物：</w:t>
            </w:r>
            <w:r>
              <w:rPr>
                <w:rFonts w:ascii="Times New Roman" w:hAnsi="Times New Roman" w:cs="Times New Roman" w:hint="eastAsia"/>
              </w:rPr>
              <w:t>NO</w:t>
            </w:r>
            <w:r w:rsidRPr="00076A64">
              <w:rPr>
                <w:rFonts w:ascii="Times New Roman" w:hAnsi="Times New Roman" w:cs="Times New Roman" w:hint="eastAsia"/>
                <w:vertAlign w:val="subscript"/>
              </w:rPr>
              <w:t>X</w:t>
            </w:r>
            <w:r>
              <w:rPr>
                <w:rFonts w:ascii="Times New Roman" w:hAnsi="Times New Roman" w:cs="Times New Roman" w:hint="eastAsia"/>
              </w:rPr>
              <w:t>≤</w:t>
            </w:r>
            <w:r>
              <w:rPr>
                <w:rFonts w:ascii="Times New Roman" w:hAnsi="Times New Roman" w:cs="Times New Roman" w:hint="eastAsia"/>
              </w:rPr>
              <w:t>0.084</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w:t>
            </w:r>
            <w:r>
              <w:rPr>
                <w:rFonts w:ascii="Times New Roman" w:hAnsi="Times New Roman" w:cs="Times New Roman" w:hint="eastAsia"/>
              </w:rPr>
              <w:t>SO</w:t>
            </w:r>
            <w:r w:rsidRPr="00076A64">
              <w:rPr>
                <w:rFonts w:ascii="Times New Roman" w:hAnsi="Times New Roman" w:cs="Times New Roman" w:hint="eastAsia"/>
                <w:vertAlign w:val="subscript"/>
              </w:rPr>
              <w:t>2</w:t>
            </w:r>
            <w:r>
              <w:rPr>
                <w:rFonts w:ascii="Times New Roman" w:hAnsi="Times New Roman" w:cs="Times New Roman" w:hint="eastAsia"/>
              </w:rPr>
              <w:t>≤</w:t>
            </w:r>
            <w:r>
              <w:rPr>
                <w:rFonts w:ascii="Times New Roman" w:hAnsi="Times New Roman" w:cs="Times New Roman" w:hint="eastAsia"/>
              </w:rPr>
              <w:t>0.005</w:t>
            </w:r>
            <w:r>
              <w:rPr>
                <w:rFonts w:ascii="Times New Roman" w:hAnsi="Times New Roman" w:cs="Times New Roman" w:hint="eastAsia"/>
              </w:rPr>
              <w:t>吨</w:t>
            </w:r>
            <w:r>
              <w:rPr>
                <w:rFonts w:ascii="Times New Roman" w:hAnsi="Times New Roman" w:cs="Times New Roman" w:hint="eastAsia"/>
              </w:rPr>
              <w:t>/</w:t>
            </w:r>
            <w:r>
              <w:rPr>
                <w:rFonts w:ascii="Times New Roman" w:hAnsi="Times New Roman" w:cs="Times New Roman" w:hint="eastAsia"/>
              </w:rPr>
              <w:t>年。</w:t>
            </w:r>
          </w:p>
          <w:p w:rsidR="00276AA2" w:rsidRPr="0077708E"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Default="00276AA2" w:rsidP="00276AA2">
            <w:pPr>
              <w:ind w:firstLineChars="200" w:firstLine="560"/>
              <w:rPr>
                <w:rFonts w:ascii="Times New Roman" w:hAnsi="Times New Roman" w:cs="Times New Roman"/>
              </w:rPr>
            </w:pPr>
          </w:p>
          <w:p w:rsidR="00276AA2" w:rsidRPr="00FB2F62" w:rsidRDefault="00276AA2" w:rsidP="00276AA2">
            <w:pPr>
              <w:ind w:firstLineChars="200" w:firstLine="560"/>
              <w:rPr>
                <w:rFonts w:ascii="Times New Roman" w:hAnsi="Times New Roman" w:cs="Times New Roman"/>
              </w:rPr>
            </w:pPr>
          </w:p>
        </w:tc>
      </w:tr>
    </w:tbl>
    <w:p w:rsidR="00B3769F" w:rsidRPr="00FB2F62" w:rsidRDefault="00B3769F" w:rsidP="00B3769F">
      <w:pPr>
        <w:pStyle w:val="1"/>
        <w:rPr>
          <w:rFonts w:ascii="Times New Roman" w:hAnsi="Times New Roman" w:cs="Times New Roman"/>
        </w:rPr>
      </w:pPr>
      <w:bookmarkStart w:id="21" w:name="_Toc482213931"/>
      <w:r w:rsidRPr="00FB2F62">
        <w:rPr>
          <w:rFonts w:ascii="Times New Roman" w:hAnsi="Times New Roman" w:cs="Times New Roman"/>
        </w:rPr>
        <w:lastRenderedPageBreak/>
        <w:t>表</w:t>
      </w:r>
      <w:r w:rsidR="001F590C" w:rsidRPr="00FB2F62">
        <w:rPr>
          <w:rFonts w:ascii="Times New Roman" w:hAnsi="Times New Roman" w:cs="Times New Roman"/>
        </w:rPr>
        <w:t>7</w:t>
      </w:r>
      <w:r w:rsidRPr="00FB2F62">
        <w:rPr>
          <w:rFonts w:ascii="Times New Roman" w:hAnsi="Times New Roman" w:cs="Times New Roman"/>
        </w:rPr>
        <w:t xml:space="preserve"> </w:t>
      </w:r>
      <w:r w:rsidRPr="00FB2F62">
        <w:rPr>
          <w:rFonts w:ascii="Times New Roman" w:hAnsi="Times New Roman" w:cs="Times New Roman"/>
        </w:rPr>
        <w:t>验收监测内容</w:t>
      </w:r>
      <w:bookmarkEnd w:id="21"/>
    </w:p>
    <w:tbl>
      <w:tblPr>
        <w:tblStyle w:val="a7"/>
        <w:tblW w:w="9639" w:type="dxa"/>
        <w:jc w:val="center"/>
        <w:tblLook w:val="04A0" w:firstRow="1" w:lastRow="0" w:firstColumn="1" w:lastColumn="0" w:noHBand="0" w:noVBand="1"/>
      </w:tblPr>
      <w:tblGrid>
        <w:gridCol w:w="9639"/>
      </w:tblGrid>
      <w:tr w:rsidR="00B3769F" w:rsidRPr="00FB2F62" w:rsidTr="00EB798C">
        <w:trPr>
          <w:trHeight w:val="12970"/>
          <w:jc w:val="center"/>
        </w:trPr>
        <w:tc>
          <w:tcPr>
            <w:tcW w:w="8522" w:type="dxa"/>
          </w:tcPr>
          <w:p w:rsidR="00B3769F" w:rsidRPr="00FB2F62" w:rsidRDefault="001F590C" w:rsidP="00B3769F">
            <w:pPr>
              <w:pStyle w:val="2"/>
              <w:rPr>
                <w:rFonts w:ascii="Times New Roman" w:eastAsiaTheme="minorEastAsia" w:hAnsi="Times New Roman" w:cs="Times New Roman"/>
              </w:rPr>
            </w:pPr>
            <w:bookmarkStart w:id="22" w:name="_Toc482213932"/>
            <w:r w:rsidRPr="00FB2F62">
              <w:rPr>
                <w:rFonts w:ascii="Times New Roman" w:eastAsiaTheme="minorEastAsia" w:hAnsi="Times New Roman" w:cs="Times New Roman"/>
              </w:rPr>
              <w:t>7.1</w:t>
            </w:r>
            <w:r w:rsidR="00B3769F" w:rsidRPr="00FB2F62">
              <w:rPr>
                <w:rFonts w:ascii="Times New Roman" w:eastAsiaTheme="minorEastAsia" w:hAnsi="Times New Roman" w:cs="Times New Roman"/>
              </w:rPr>
              <w:t xml:space="preserve"> </w:t>
            </w:r>
            <w:bookmarkEnd w:id="22"/>
            <w:r w:rsidRPr="00FB2F62">
              <w:rPr>
                <w:rFonts w:ascii="Times New Roman" w:eastAsiaTheme="minorEastAsia" w:hAnsi="Times New Roman" w:cs="Times New Roman"/>
              </w:rPr>
              <w:t>环境保护设施调试效果</w:t>
            </w:r>
          </w:p>
          <w:p w:rsidR="005176DB" w:rsidRPr="00FB2F62" w:rsidRDefault="005176DB" w:rsidP="005176DB">
            <w:pPr>
              <w:rPr>
                <w:rFonts w:ascii="Times New Roman" w:hAnsi="Times New Roman" w:cs="Times New Roman"/>
                <w:bCs/>
                <w:szCs w:val="32"/>
              </w:rPr>
            </w:pPr>
            <w:r w:rsidRPr="00FB2F62">
              <w:rPr>
                <w:rFonts w:ascii="Times New Roman" w:hAnsi="Times New Roman" w:cs="Times New Roman"/>
                <w:bCs/>
                <w:szCs w:val="32"/>
              </w:rPr>
              <w:t xml:space="preserve">7.1.1 </w:t>
            </w:r>
            <w:r w:rsidRPr="00FB2F62">
              <w:rPr>
                <w:rFonts w:ascii="Times New Roman" w:hAnsi="Times New Roman" w:cs="Times New Roman"/>
                <w:bCs/>
                <w:szCs w:val="32"/>
              </w:rPr>
              <w:t>废气监测</w:t>
            </w:r>
          </w:p>
          <w:p w:rsidR="005176DB" w:rsidRPr="00FB2F62" w:rsidRDefault="005176DB" w:rsidP="005176DB">
            <w:pPr>
              <w:spacing w:beforeLines="50" w:before="156" w:afterLines="50" w:after="156"/>
              <w:jc w:val="center"/>
              <w:rPr>
                <w:rFonts w:ascii="Times New Roman" w:hAnsi="Times New Roman" w:cs="Times New Roman"/>
                <w:b/>
                <w:sz w:val="24"/>
                <w:szCs w:val="24"/>
              </w:rPr>
            </w:pPr>
            <w:r w:rsidRPr="00FB2F62">
              <w:rPr>
                <w:rFonts w:ascii="Times New Roman" w:hAnsi="Times New Roman" w:cs="Times New Roman"/>
                <w:b/>
                <w:sz w:val="24"/>
                <w:szCs w:val="24"/>
              </w:rPr>
              <w:t>表</w:t>
            </w:r>
            <w:r w:rsidRPr="00FB2F62">
              <w:rPr>
                <w:rFonts w:ascii="Times New Roman" w:hAnsi="Times New Roman" w:cs="Times New Roman"/>
                <w:b/>
                <w:sz w:val="24"/>
                <w:szCs w:val="24"/>
              </w:rPr>
              <w:t>7-1</w:t>
            </w:r>
            <w:r w:rsidR="002B406D">
              <w:rPr>
                <w:rFonts w:ascii="Times New Roman" w:hAnsi="Times New Roman" w:cs="Times New Roman" w:hint="eastAsia"/>
                <w:b/>
                <w:sz w:val="24"/>
                <w:szCs w:val="24"/>
              </w:rPr>
              <w:t xml:space="preserve"> </w:t>
            </w:r>
            <w:r w:rsidRPr="00FB2F62">
              <w:rPr>
                <w:rFonts w:ascii="Times New Roman" w:hAnsi="Times New Roman" w:cs="Times New Roman"/>
                <w:b/>
                <w:sz w:val="24"/>
                <w:szCs w:val="24"/>
              </w:rPr>
              <w:t>废气监测点位及监测频次</w:t>
            </w:r>
          </w:p>
          <w:tbl>
            <w:tblPr>
              <w:tblW w:w="9277" w:type="dxa"/>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1301"/>
              <w:gridCol w:w="4572"/>
              <w:gridCol w:w="1250"/>
              <w:gridCol w:w="2154"/>
            </w:tblGrid>
            <w:tr w:rsidR="005176DB" w:rsidRPr="00FB2F62" w:rsidTr="005176DB">
              <w:trPr>
                <w:trHeight w:val="454"/>
                <w:tblHeader/>
                <w:jc w:val="center"/>
              </w:trPr>
              <w:tc>
                <w:tcPr>
                  <w:tcW w:w="1301" w:type="dxa"/>
                  <w:vAlign w:val="center"/>
                </w:tcPr>
                <w:p w:rsidR="005176DB" w:rsidRPr="00FB2F62" w:rsidRDefault="00673C3A" w:rsidP="005176DB">
                  <w:pPr>
                    <w:jc w:val="center"/>
                    <w:rPr>
                      <w:rFonts w:ascii="Times New Roman" w:hAnsi="Times New Roman" w:cs="Times New Roman"/>
                      <w:b/>
                      <w:sz w:val="21"/>
                      <w:szCs w:val="21"/>
                    </w:rPr>
                  </w:pPr>
                  <w:r>
                    <w:rPr>
                      <w:rFonts w:ascii="Times New Roman" w:hAnsi="Times New Roman" w:cs="Times New Roman" w:hint="eastAsia"/>
                      <w:b/>
                      <w:sz w:val="21"/>
                      <w:szCs w:val="21"/>
                    </w:rPr>
                    <w:t>类别</w:t>
                  </w:r>
                </w:p>
              </w:tc>
              <w:tc>
                <w:tcPr>
                  <w:tcW w:w="4572" w:type="dxa"/>
                  <w:vAlign w:val="center"/>
                </w:tcPr>
                <w:p w:rsidR="005176DB" w:rsidRPr="00FB2F62" w:rsidRDefault="005176DB" w:rsidP="005176DB">
                  <w:pPr>
                    <w:jc w:val="center"/>
                    <w:rPr>
                      <w:rFonts w:ascii="Times New Roman" w:hAnsi="Times New Roman" w:cs="Times New Roman"/>
                      <w:b/>
                      <w:sz w:val="21"/>
                      <w:szCs w:val="21"/>
                    </w:rPr>
                  </w:pPr>
                  <w:r w:rsidRPr="00FB2F62">
                    <w:rPr>
                      <w:rFonts w:ascii="Times New Roman" w:hAnsi="Times New Roman" w:cs="Times New Roman"/>
                      <w:b/>
                      <w:sz w:val="21"/>
                      <w:szCs w:val="21"/>
                    </w:rPr>
                    <w:t>监测点位</w:t>
                  </w:r>
                </w:p>
              </w:tc>
              <w:tc>
                <w:tcPr>
                  <w:tcW w:w="1250" w:type="dxa"/>
                  <w:vAlign w:val="center"/>
                </w:tcPr>
                <w:p w:rsidR="005176DB" w:rsidRPr="00FB2F62" w:rsidRDefault="005176DB" w:rsidP="005176DB">
                  <w:pPr>
                    <w:jc w:val="center"/>
                    <w:rPr>
                      <w:rFonts w:ascii="Times New Roman" w:hAnsi="Times New Roman" w:cs="Times New Roman"/>
                      <w:b/>
                      <w:sz w:val="21"/>
                      <w:szCs w:val="21"/>
                    </w:rPr>
                  </w:pPr>
                  <w:r w:rsidRPr="00FB2F62">
                    <w:rPr>
                      <w:rFonts w:ascii="Times New Roman" w:hAnsi="Times New Roman" w:cs="Times New Roman"/>
                      <w:b/>
                      <w:sz w:val="21"/>
                      <w:szCs w:val="21"/>
                    </w:rPr>
                    <w:t>监测因子</w:t>
                  </w:r>
                </w:p>
              </w:tc>
              <w:tc>
                <w:tcPr>
                  <w:tcW w:w="2154" w:type="dxa"/>
                  <w:vAlign w:val="center"/>
                </w:tcPr>
                <w:p w:rsidR="005176DB" w:rsidRPr="00FB2F62" w:rsidRDefault="005176DB" w:rsidP="005176DB">
                  <w:pPr>
                    <w:jc w:val="center"/>
                    <w:rPr>
                      <w:rFonts w:ascii="Times New Roman" w:hAnsi="Times New Roman" w:cs="Times New Roman"/>
                      <w:b/>
                      <w:sz w:val="21"/>
                      <w:szCs w:val="21"/>
                    </w:rPr>
                  </w:pPr>
                  <w:r w:rsidRPr="00FB2F62">
                    <w:rPr>
                      <w:rFonts w:ascii="Times New Roman" w:hAnsi="Times New Roman" w:cs="Times New Roman"/>
                      <w:b/>
                      <w:sz w:val="21"/>
                      <w:szCs w:val="21"/>
                    </w:rPr>
                    <w:t>监测频次及周期</w:t>
                  </w:r>
                </w:p>
              </w:tc>
            </w:tr>
            <w:tr w:rsidR="009E1CDB" w:rsidRPr="00FB2F62" w:rsidTr="005176DB">
              <w:trPr>
                <w:trHeight w:val="454"/>
                <w:jc w:val="center"/>
              </w:trPr>
              <w:tc>
                <w:tcPr>
                  <w:tcW w:w="1301" w:type="dxa"/>
                  <w:vMerge w:val="restart"/>
                  <w:vAlign w:val="center"/>
                </w:tcPr>
                <w:p w:rsidR="009E1CDB" w:rsidRPr="00FB2F62" w:rsidRDefault="009E1CDB" w:rsidP="005176DB">
                  <w:pPr>
                    <w:jc w:val="center"/>
                    <w:rPr>
                      <w:rFonts w:ascii="Times New Roman" w:hAnsi="Times New Roman" w:cs="Times New Roman"/>
                      <w:sz w:val="21"/>
                      <w:szCs w:val="21"/>
                    </w:rPr>
                  </w:pPr>
                  <w:r w:rsidRPr="00FB2F62">
                    <w:rPr>
                      <w:rFonts w:ascii="Times New Roman" w:hAnsi="Times New Roman" w:cs="Times New Roman"/>
                      <w:sz w:val="21"/>
                      <w:szCs w:val="21"/>
                    </w:rPr>
                    <w:t>无组织废气</w:t>
                  </w:r>
                </w:p>
              </w:tc>
              <w:tc>
                <w:tcPr>
                  <w:tcW w:w="4572" w:type="dxa"/>
                  <w:vAlign w:val="center"/>
                </w:tcPr>
                <w:p w:rsidR="009E1CDB" w:rsidRPr="00FB2F62" w:rsidRDefault="009E1CDB" w:rsidP="005176DB">
                  <w:pPr>
                    <w:jc w:val="center"/>
                    <w:rPr>
                      <w:rFonts w:ascii="Times New Roman" w:hAnsi="Times New Roman" w:cs="Times New Roman"/>
                      <w:sz w:val="21"/>
                      <w:szCs w:val="21"/>
                    </w:rPr>
                  </w:pPr>
                  <w:r w:rsidRPr="000D62C4">
                    <w:rPr>
                      <w:rFonts w:ascii="Times New Roman" w:hAnsi="Times New Roman" w:cs="Times New Roman"/>
                      <w:sz w:val="21"/>
                      <w:szCs w:val="21"/>
                    </w:rPr>
                    <w:t>1</w:t>
                  </w:r>
                  <w:r w:rsidRPr="000D62C4">
                    <w:rPr>
                      <w:rFonts w:ascii="Times New Roman" w:hAnsi="Times New Roman" w:cs="Times New Roman"/>
                      <w:sz w:val="21"/>
                      <w:szCs w:val="21"/>
                      <w:vertAlign w:val="superscript"/>
                    </w:rPr>
                    <w:t>#</w:t>
                  </w:r>
                  <w:r w:rsidRPr="000D62C4">
                    <w:rPr>
                      <w:rFonts w:ascii="Times New Roman" w:hAnsi="Times New Roman" w:cs="Times New Roman"/>
                      <w:sz w:val="21"/>
                      <w:szCs w:val="21"/>
                    </w:rPr>
                    <w:t xml:space="preserve"> </w:t>
                  </w:r>
                  <w:r w:rsidRPr="000D62C4">
                    <w:rPr>
                      <w:rFonts w:ascii="Times New Roman" w:hAnsi="Times New Roman" w:cs="Times New Roman"/>
                      <w:sz w:val="21"/>
                      <w:szCs w:val="21"/>
                    </w:rPr>
                    <w:t>项目所在地厂界东侧外</w:t>
                  </w:r>
                  <w:r w:rsidRPr="000D62C4">
                    <w:rPr>
                      <w:rFonts w:ascii="Times New Roman" w:hAnsi="Times New Roman" w:cs="Times New Roman"/>
                      <w:sz w:val="21"/>
                      <w:szCs w:val="21"/>
                    </w:rPr>
                    <w:t>5m</w:t>
                  </w:r>
                  <w:r w:rsidRPr="000D62C4">
                    <w:rPr>
                      <w:rFonts w:ascii="Times New Roman" w:hAnsi="Times New Roman" w:cs="Times New Roman"/>
                      <w:sz w:val="21"/>
                      <w:szCs w:val="21"/>
                    </w:rPr>
                    <w:t>远，</w:t>
                  </w:r>
                  <w:r w:rsidRPr="000D62C4">
                    <w:rPr>
                      <w:rFonts w:ascii="Times New Roman" w:hAnsi="Times New Roman" w:cs="Times New Roman"/>
                      <w:sz w:val="21"/>
                      <w:szCs w:val="21"/>
                    </w:rPr>
                    <w:t>1.5m</w:t>
                  </w:r>
                  <w:r w:rsidRPr="000D62C4">
                    <w:rPr>
                      <w:rFonts w:ascii="Times New Roman" w:hAnsi="Times New Roman" w:cs="Times New Roman"/>
                      <w:sz w:val="21"/>
                      <w:szCs w:val="21"/>
                    </w:rPr>
                    <w:t>高处</w:t>
                  </w:r>
                </w:p>
              </w:tc>
              <w:tc>
                <w:tcPr>
                  <w:tcW w:w="1250" w:type="dxa"/>
                  <w:vMerge w:val="restart"/>
                  <w:vAlign w:val="center"/>
                </w:tcPr>
                <w:p w:rsidR="009E1CDB" w:rsidRPr="00FB2F62" w:rsidRDefault="009E1CDB" w:rsidP="005176DB">
                  <w:pPr>
                    <w:jc w:val="center"/>
                    <w:rPr>
                      <w:rFonts w:ascii="Times New Roman" w:hAnsi="Times New Roman" w:cs="Times New Roman"/>
                      <w:sz w:val="21"/>
                      <w:szCs w:val="21"/>
                    </w:rPr>
                  </w:pPr>
                  <w:r w:rsidRPr="00FB2F62">
                    <w:rPr>
                      <w:rFonts w:ascii="Times New Roman" w:hAnsi="Times New Roman" w:cs="Times New Roman"/>
                      <w:sz w:val="21"/>
                      <w:szCs w:val="21"/>
                    </w:rPr>
                    <w:t>颗粒物</w:t>
                  </w:r>
                </w:p>
              </w:tc>
              <w:tc>
                <w:tcPr>
                  <w:tcW w:w="2154" w:type="dxa"/>
                  <w:vMerge w:val="restart"/>
                  <w:vAlign w:val="center"/>
                </w:tcPr>
                <w:p w:rsidR="009E1CDB" w:rsidRPr="00FB2F62" w:rsidRDefault="009E1CDB" w:rsidP="005176DB">
                  <w:pPr>
                    <w:jc w:val="center"/>
                    <w:rPr>
                      <w:rFonts w:ascii="Times New Roman" w:hAnsi="Times New Roman" w:cs="Times New Roman"/>
                      <w:sz w:val="21"/>
                      <w:szCs w:val="21"/>
                    </w:rPr>
                  </w:pPr>
                  <w:r w:rsidRPr="00FB2F62">
                    <w:rPr>
                      <w:rFonts w:ascii="Times New Roman" w:hAnsi="Times New Roman" w:cs="Times New Roman"/>
                      <w:sz w:val="21"/>
                      <w:szCs w:val="21"/>
                    </w:rPr>
                    <w:t>4</w:t>
                  </w:r>
                  <w:r w:rsidRPr="00FB2F62">
                    <w:rPr>
                      <w:rFonts w:ascii="Times New Roman" w:hAnsi="Times New Roman" w:cs="Times New Roman"/>
                      <w:sz w:val="21"/>
                      <w:szCs w:val="21"/>
                    </w:rPr>
                    <w:t>次</w:t>
                  </w:r>
                  <w:r w:rsidRPr="00FB2F62">
                    <w:rPr>
                      <w:rFonts w:ascii="Times New Roman" w:hAnsi="Times New Roman" w:cs="Times New Roman"/>
                      <w:sz w:val="21"/>
                      <w:szCs w:val="21"/>
                    </w:rPr>
                    <w:t>/</w:t>
                  </w:r>
                  <w:r w:rsidRPr="00FB2F62">
                    <w:rPr>
                      <w:rFonts w:ascii="Times New Roman" w:hAnsi="Times New Roman" w:cs="Times New Roman"/>
                      <w:sz w:val="21"/>
                      <w:szCs w:val="21"/>
                    </w:rPr>
                    <w:t>天，连续监测</w:t>
                  </w:r>
                  <w:r w:rsidRPr="00FB2F62">
                    <w:rPr>
                      <w:rFonts w:ascii="Times New Roman" w:hAnsi="Times New Roman" w:cs="Times New Roman"/>
                      <w:sz w:val="21"/>
                      <w:szCs w:val="21"/>
                    </w:rPr>
                    <w:t>2</w:t>
                  </w:r>
                  <w:r w:rsidRPr="00FB2F62">
                    <w:rPr>
                      <w:rFonts w:ascii="Times New Roman" w:hAnsi="Times New Roman" w:cs="Times New Roman"/>
                      <w:sz w:val="21"/>
                      <w:szCs w:val="21"/>
                    </w:rPr>
                    <w:t>天</w:t>
                  </w:r>
                </w:p>
              </w:tc>
            </w:tr>
            <w:tr w:rsidR="009E1CDB" w:rsidRPr="00FB2F62" w:rsidTr="005176DB">
              <w:trPr>
                <w:trHeight w:val="454"/>
                <w:jc w:val="center"/>
              </w:trPr>
              <w:tc>
                <w:tcPr>
                  <w:tcW w:w="1301" w:type="dxa"/>
                  <w:vMerge/>
                  <w:vAlign w:val="center"/>
                </w:tcPr>
                <w:p w:rsidR="009E1CDB" w:rsidRPr="00FB2F62" w:rsidRDefault="009E1CDB" w:rsidP="005176DB">
                  <w:pPr>
                    <w:jc w:val="center"/>
                    <w:rPr>
                      <w:rFonts w:ascii="Times New Roman" w:hAnsi="Times New Roman" w:cs="Times New Roman"/>
                      <w:sz w:val="21"/>
                      <w:szCs w:val="21"/>
                    </w:rPr>
                  </w:pPr>
                </w:p>
              </w:tc>
              <w:tc>
                <w:tcPr>
                  <w:tcW w:w="4572" w:type="dxa"/>
                  <w:vAlign w:val="center"/>
                </w:tcPr>
                <w:p w:rsidR="009E1CDB" w:rsidRPr="00FB2F62" w:rsidRDefault="009E1CDB" w:rsidP="005176DB">
                  <w:pPr>
                    <w:jc w:val="center"/>
                    <w:rPr>
                      <w:rFonts w:ascii="Times New Roman" w:hAnsi="Times New Roman" w:cs="Times New Roman"/>
                      <w:sz w:val="21"/>
                      <w:szCs w:val="21"/>
                    </w:rPr>
                  </w:pPr>
                  <w:r w:rsidRPr="000D62C4">
                    <w:rPr>
                      <w:rFonts w:ascii="Times New Roman" w:hAnsi="Times New Roman" w:cs="Times New Roman"/>
                      <w:sz w:val="21"/>
                      <w:szCs w:val="21"/>
                    </w:rPr>
                    <w:t>2</w:t>
                  </w:r>
                  <w:r w:rsidRPr="000D62C4">
                    <w:rPr>
                      <w:rFonts w:ascii="Times New Roman" w:hAnsi="Times New Roman" w:cs="Times New Roman"/>
                      <w:sz w:val="21"/>
                      <w:szCs w:val="21"/>
                      <w:vertAlign w:val="superscript"/>
                    </w:rPr>
                    <w:t>#</w:t>
                  </w:r>
                  <w:r w:rsidRPr="000D62C4">
                    <w:rPr>
                      <w:rFonts w:ascii="Times New Roman" w:hAnsi="Times New Roman" w:cs="Times New Roman"/>
                      <w:sz w:val="21"/>
                      <w:szCs w:val="21"/>
                    </w:rPr>
                    <w:t xml:space="preserve"> </w:t>
                  </w:r>
                  <w:r w:rsidRPr="000D62C4">
                    <w:rPr>
                      <w:rFonts w:ascii="Times New Roman" w:hAnsi="Times New Roman" w:cs="Times New Roman"/>
                      <w:sz w:val="21"/>
                      <w:szCs w:val="21"/>
                    </w:rPr>
                    <w:t>项目所在</w:t>
                  </w:r>
                  <w:r>
                    <w:rPr>
                      <w:rFonts w:ascii="Times New Roman" w:hAnsi="Times New Roman" w:cs="Times New Roman" w:hint="eastAsia"/>
                      <w:sz w:val="21"/>
                      <w:szCs w:val="21"/>
                    </w:rPr>
                    <w:t>地</w:t>
                  </w:r>
                  <w:r w:rsidRPr="000D62C4">
                    <w:rPr>
                      <w:rFonts w:ascii="Times New Roman" w:hAnsi="Times New Roman" w:cs="Times New Roman"/>
                      <w:sz w:val="21"/>
                      <w:szCs w:val="21"/>
                    </w:rPr>
                    <w:t>厂界南侧外</w:t>
                  </w:r>
                  <w:r w:rsidRPr="000D62C4">
                    <w:rPr>
                      <w:rFonts w:ascii="Times New Roman" w:hAnsi="Times New Roman" w:cs="Times New Roman"/>
                      <w:sz w:val="21"/>
                      <w:szCs w:val="21"/>
                    </w:rPr>
                    <w:t>5m</w:t>
                  </w:r>
                  <w:r w:rsidRPr="000D62C4">
                    <w:rPr>
                      <w:rFonts w:ascii="Times New Roman" w:hAnsi="Times New Roman" w:cs="Times New Roman"/>
                      <w:sz w:val="21"/>
                      <w:szCs w:val="21"/>
                    </w:rPr>
                    <w:t>远，</w:t>
                  </w:r>
                  <w:r w:rsidRPr="000D62C4">
                    <w:rPr>
                      <w:rFonts w:ascii="Times New Roman" w:hAnsi="Times New Roman" w:cs="Times New Roman"/>
                      <w:sz w:val="21"/>
                      <w:szCs w:val="21"/>
                    </w:rPr>
                    <w:t>1.5m</w:t>
                  </w:r>
                  <w:r w:rsidRPr="000D62C4">
                    <w:rPr>
                      <w:rFonts w:ascii="Times New Roman" w:hAnsi="Times New Roman" w:cs="Times New Roman"/>
                      <w:sz w:val="21"/>
                      <w:szCs w:val="21"/>
                    </w:rPr>
                    <w:t>高处</w:t>
                  </w:r>
                </w:p>
              </w:tc>
              <w:tc>
                <w:tcPr>
                  <w:tcW w:w="1250" w:type="dxa"/>
                  <w:vMerge/>
                  <w:vAlign w:val="center"/>
                </w:tcPr>
                <w:p w:rsidR="009E1CDB" w:rsidRPr="00FB2F62" w:rsidRDefault="009E1CDB" w:rsidP="005176DB">
                  <w:pPr>
                    <w:jc w:val="center"/>
                    <w:rPr>
                      <w:rFonts w:ascii="Times New Roman" w:hAnsi="Times New Roman" w:cs="Times New Roman"/>
                      <w:sz w:val="21"/>
                      <w:szCs w:val="21"/>
                    </w:rPr>
                  </w:pPr>
                </w:p>
              </w:tc>
              <w:tc>
                <w:tcPr>
                  <w:tcW w:w="2154" w:type="dxa"/>
                  <w:vMerge/>
                  <w:vAlign w:val="center"/>
                </w:tcPr>
                <w:p w:rsidR="009E1CDB" w:rsidRPr="00FB2F62" w:rsidRDefault="009E1CDB" w:rsidP="005176DB">
                  <w:pPr>
                    <w:jc w:val="center"/>
                    <w:rPr>
                      <w:rFonts w:ascii="Times New Roman" w:hAnsi="Times New Roman" w:cs="Times New Roman"/>
                      <w:sz w:val="21"/>
                      <w:szCs w:val="21"/>
                    </w:rPr>
                  </w:pPr>
                </w:p>
              </w:tc>
            </w:tr>
            <w:tr w:rsidR="009E1CDB" w:rsidRPr="00FB2F62" w:rsidTr="005176DB">
              <w:trPr>
                <w:trHeight w:val="454"/>
                <w:jc w:val="center"/>
              </w:trPr>
              <w:tc>
                <w:tcPr>
                  <w:tcW w:w="1301" w:type="dxa"/>
                  <w:vMerge/>
                  <w:vAlign w:val="center"/>
                </w:tcPr>
                <w:p w:rsidR="009E1CDB" w:rsidRPr="00FB2F62" w:rsidRDefault="009E1CDB" w:rsidP="005176DB">
                  <w:pPr>
                    <w:jc w:val="center"/>
                    <w:rPr>
                      <w:rFonts w:ascii="Times New Roman" w:hAnsi="Times New Roman" w:cs="Times New Roman"/>
                      <w:sz w:val="21"/>
                      <w:szCs w:val="21"/>
                    </w:rPr>
                  </w:pPr>
                </w:p>
              </w:tc>
              <w:tc>
                <w:tcPr>
                  <w:tcW w:w="4572" w:type="dxa"/>
                  <w:vAlign w:val="center"/>
                </w:tcPr>
                <w:p w:rsidR="009E1CDB" w:rsidRPr="00FB2F62" w:rsidRDefault="009E1CDB" w:rsidP="005176DB">
                  <w:pPr>
                    <w:jc w:val="center"/>
                    <w:rPr>
                      <w:rFonts w:ascii="Times New Roman" w:hAnsi="Times New Roman" w:cs="Times New Roman"/>
                      <w:sz w:val="21"/>
                      <w:szCs w:val="21"/>
                    </w:rPr>
                  </w:pPr>
                  <w:r w:rsidRPr="000D62C4">
                    <w:rPr>
                      <w:rFonts w:ascii="Times New Roman" w:hAnsi="Times New Roman" w:cs="Times New Roman"/>
                      <w:sz w:val="21"/>
                      <w:szCs w:val="21"/>
                    </w:rPr>
                    <w:t>3</w:t>
                  </w:r>
                  <w:r w:rsidRPr="000D62C4">
                    <w:rPr>
                      <w:rFonts w:ascii="Times New Roman" w:hAnsi="Times New Roman" w:cs="Times New Roman"/>
                      <w:sz w:val="21"/>
                      <w:szCs w:val="21"/>
                      <w:vertAlign w:val="superscript"/>
                    </w:rPr>
                    <w:t>#</w:t>
                  </w:r>
                  <w:r w:rsidRPr="000D62C4">
                    <w:rPr>
                      <w:rFonts w:ascii="Times New Roman" w:hAnsi="Times New Roman" w:cs="Times New Roman"/>
                      <w:sz w:val="21"/>
                      <w:szCs w:val="21"/>
                    </w:rPr>
                    <w:t xml:space="preserve"> </w:t>
                  </w:r>
                  <w:r w:rsidRPr="000D62C4">
                    <w:rPr>
                      <w:rFonts w:ascii="Times New Roman" w:hAnsi="Times New Roman" w:cs="Times New Roman"/>
                      <w:sz w:val="21"/>
                      <w:szCs w:val="21"/>
                    </w:rPr>
                    <w:t>项目所在地厂界西侧外</w:t>
                  </w:r>
                  <w:r w:rsidRPr="000D62C4">
                    <w:rPr>
                      <w:rFonts w:ascii="Times New Roman" w:hAnsi="Times New Roman" w:cs="Times New Roman"/>
                      <w:sz w:val="21"/>
                      <w:szCs w:val="21"/>
                    </w:rPr>
                    <w:t>5m</w:t>
                  </w:r>
                  <w:r w:rsidRPr="000D62C4">
                    <w:rPr>
                      <w:rFonts w:ascii="Times New Roman" w:hAnsi="Times New Roman" w:cs="Times New Roman"/>
                      <w:sz w:val="21"/>
                      <w:szCs w:val="21"/>
                    </w:rPr>
                    <w:t>远，</w:t>
                  </w:r>
                  <w:r w:rsidRPr="000D62C4">
                    <w:rPr>
                      <w:rFonts w:ascii="Times New Roman" w:hAnsi="Times New Roman" w:cs="Times New Roman"/>
                      <w:sz w:val="21"/>
                      <w:szCs w:val="21"/>
                    </w:rPr>
                    <w:t>1.5m</w:t>
                  </w:r>
                  <w:r w:rsidRPr="000D62C4">
                    <w:rPr>
                      <w:rFonts w:ascii="Times New Roman" w:hAnsi="Times New Roman" w:cs="Times New Roman"/>
                      <w:sz w:val="21"/>
                      <w:szCs w:val="21"/>
                    </w:rPr>
                    <w:t>高处</w:t>
                  </w:r>
                </w:p>
              </w:tc>
              <w:tc>
                <w:tcPr>
                  <w:tcW w:w="1250" w:type="dxa"/>
                  <w:vMerge/>
                  <w:vAlign w:val="center"/>
                </w:tcPr>
                <w:p w:rsidR="009E1CDB" w:rsidRPr="00FB2F62" w:rsidRDefault="009E1CDB" w:rsidP="005176DB">
                  <w:pPr>
                    <w:jc w:val="center"/>
                    <w:rPr>
                      <w:rFonts w:ascii="Times New Roman" w:hAnsi="Times New Roman" w:cs="Times New Roman"/>
                      <w:sz w:val="21"/>
                      <w:szCs w:val="21"/>
                    </w:rPr>
                  </w:pPr>
                </w:p>
              </w:tc>
              <w:tc>
                <w:tcPr>
                  <w:tcW w:w="2154" w:type="dxa"/>
                  <w:vMerge/>
                  <w:vAlign w:val="center"/>
                </w:tcPr>
                <w:p w:rsidR="009E1CDB" w:rsidRPr="00FB2F62" w:rsidRDefault="009E1CDB" w:rsidP="005176DB">
                  <w:pPr>
                    <w:jc w:val="center"/>
                    <w:rPr>
                      <w:rFonts w:ascii="Times New Roman" w:hAnsi="Times New Roman" w:cs="Times New Roman"/>
                      <w:sz w:val="21"/>
                      <w:szCs w:val="21"/>
                    </w:rPr>
                  </w:pPr>
                </w:p>
              </w:tc>
            </w:tr>
            <w:tr w:rsidR="009E1CDB" w:rsidRPr="00FB2F62" w:rsidTr="005176DB">
              <w:trPr>
                <w:trHeight w:val="454"/>
                <w:jc w:val="center"/>
              </w:trPr>
              <w:tc>
                <w:tcPr>
                  <w:tcW w:w="1301" w:type="dxa"/>
                  <w:vMerge/>
                  <w:vAlign w:val="center"/>
                </w:tcPr>
                <w:p w:rsidR="009E1CDB" w:rsidRPr="00FB2F62" w:rsidRDefault="009E1CDB" w:rsidP="005176DB">
                  <w:pPr>
                    <w:jc w:val="center"/>
                    <w:rPr>
                      <w:rFonts w:ascii="Times New Roman" w:hAnsi="Times New Roman" w:cs="Times New Roman"/>
                      <w:sz w:val="21"/>
                      <w:szCs w:val="21"/>
                    </w:rPr>
                  </w:pPr>
                </w:p>
              </w:tc>
              <w:tc>
                <w:tcPr>
                  <w:tcW w:w="4572" w:type="dxa"/>
                  <w:vAlign w:val="center"/>
                </w:tcPr>
                <w:p w:rsidR="009E1CDB" w:rsidRPr="00FB2F62" w:rsidRDefault="009E1CDB" w:rsidP="005176DB">
                  <w:pPr>
                    <w:jc w:val="center"/>
                    <w:rPr>
                      <w:rFonts w:ascii="Times New Roman" w:hAnsi="Times New Roman" w:cs="Times New Roman"/>
                      <w:sz w:val="21"/>
                      <w:szCs w:val="21"/>
                    </w:rPr>
                  </w:pPr>
                  <w:r w:rsidRPr="000D62C4">
                    <w:rPr>
                      <w:rFonts w:ascii="Times New Roman" w:hAnsi="Times New Roman" w:cs="Times New Roman"/>
                      <w:sz w:val="21"/>
                      <w:szCs w:val="21"/>
                    </w:rPr>
                    <w:t>4</w:t>
                  </w:r>
                  <w:r w:rsidRPr="000D62C4">
                    <w:rPr>
                      <w:rFonts w:ascii="Times New Roman" w:hAnsi="Times New Roman" w:cs="Times New Roman"/>
                      <w:sz w:val="21"/>
                      <w:szCs w:val="21"/>
                      <w:vertAlign w:val="superscript"/>
                    </w:rPr>
                    <w:t>#</w:t>
                  </w:r>
                  <w:r w:rsidRPr="000D62C4">
                    <w:rPr>
                      <w:rFonts w:ascii="Times New Roman" w:hAnsi="Times New Roman" w:cs="Times New Roman"/>
                      <w:sz w:val="21"/>
                      <w:szCs w:val="21"/>
                    </w:rPr>
                    <w:t xml:space="preserve"> </w:t>
                  </w:r>
                  <w:r w:rsidRPr="000D62C4">
                    <w:rPr>
                      <w:rFonts w:ascii="Times New Roman" w:hAnsi="Times New Roman" w:cs="Times New Roman"/>
                      <w:sz w:val="21"/>
                      <w:szCs w:val="21"/>
                    </w:rPr>
                    <w:t>项目所在地厂界北侧外</w:t>
                  </w:r>
                  <w:r w:rsidRPr="000D62C4">
                    <w:rPr>
                      <w:rFonts w:ascii="Times New Roman" w:hAnsi="Times New Roman" w:cs="Times New Roman"/>
                      <w:sz w:val="21"/>
                      <w:szCs w:val="21"/>
                    </w:rPr>
                    <w:t>5m</w:t>
                  </w:r>
                  <w:r w:rsidRPr="000D62C4">
                    <w:rPr>
                      <w:rFonts w:ascii="Times New Roman" w:hAnsi="Times New Roman" w:cs="Times New Roman"/>
                      <w:sz w:val="21"/>
                      <w:szCs w:val="21"/>
                    </w:rPr>
                    <w:t>远，</w:t>
                  </w:r>
                  <w:r w:rsidRPr="000D62C4">
                    <w:rPr>
                      <w:rFonts w:ascii="Times New Roman" w:hAnsi="Times New Roman" w:cs="Times New Roman"/>
                      <w:sz w:val="21"/>
                      <w:szCs w:val="21"/>
                    </w:rPr>
                    <w:t>1.5m</w:t>
                  </w:r>
                  <w:r w:rsidRPr="000D62C4">
                    <w:rPr>
                      <w:rFonts w:ascii="Times New Roman" w:hAnsi="Times New Roman" w:cs="Times New Roman"/>
                      <w:sz w:val="21"/>
                      <w:szCs w:val="21"/>
                    </w:rPr>
                    <w:t>高处</w:t>
                  </w:r>
                </w:p>
              </w:tc>
              <w:tc>
                <w:tcPr>
                  <w:tcW w:w="1250" w:type="dxa"/>
                  <w:vMerge/>
                  <w:vAlign w:val="center"/>
                </w:tcPr>
                <w:p w:rsidR="009E1CDB" w:rsidRPr="00FB2F62" w:rsidRDefault="009E1CDB" w:rsidP="005176DB">
                  <w:pPr>
                    <w:jc w:val="center"/>
                    <w:rPr>
                      <w:rFonts w:ascii="Times New Roman" w:hAnsi="Times New Roman" w:cs="Times New Roman"/>
                      <w:sz w:val="21"/>
                      <w:szCs w:val="21"/>
                    </w:rPr>
                  </w:pPr>
                </w:p>
              </w:tc>
              <w:tc>
                <w:tcPr>
                  <w:tcW w:w="2154" w:type="dxa"/>
                  <w:vMerge/>
                  <w:vAlign w:val="center"/>
                </w:tcPr>
                <w:p w:rsidR="009E1CDB" w:rsidRPr="00FB2F62" w:rsidRDefault="009E1CDB" w:rsidP="005176DB">
                  <w:pPr>
                    <w:jc w:val="center"/>
                    <w:rPr>
                      <w:rFonts w:ascii="Times New Roman" w:hAnsi="Times New Roman" w:cs="Times New Roman"/>
                      <w:sz w:val="21"/>
                      <w:szCs w:val="21"/>
                    </w:rPr>
                  </w:pPr>
                </w:p>
              </w:tc>
            </w:tr>
            <w:tr w:rsidR="009E1CDB" w:rsidRPr="00FB2F62" w:rsidTr="005176DB">
              <w:trPr>
                <w:trHeight w:val="454"/>
                <w:jc w:val="center"/>
              </w:trPr>
              <w:tc>
                <w:tcPr>
                  <w:tcW w:w="1301" w:type="dxa"/>
                  <w:vMerge w:val="restart"/>
                  <w:vAlign w:val="center"/>
                </w:tcPr>
                <w:p w:rsidR="009E1CDB" w:rsidRPr="00FB2F62" w:rsidRDefault="009E1CDB" w:rsidP="005176DB">
                  <w:pPr>
                    <w:jc w:val="center"/>
                    <w:rPr>
                      <w:rFonts w:ascii="Times New Roman" w:hAnsi="Times New Roman" w:cs="Times New Roman"/>
                      <w:sz w:val="21"/>
                      <w:szCs w:val="21"/>
                    </w:rPr>
                  </w:pPr>
                  <w:r>
                    <w:rPr>
                      <w:rFonts w:ascii="Times New Roman" w:hAnsi="Times New Roman" w:cs="Times New Roman" w:hint="eastAsia"/>
                      <w:sz w:val="21"/>
                      <w:szCs w:val="21"/>
                    </w:rPr>
                    <w:t>有组织废气</w:t>
                  </w:r>
                </w:p>
              </w:tc>
              <w:tc>
                <w:tcPr>
                  <w:tcW w:w="4572" w:type="dxa"/>
                  <w:vAlign w:val="center"/>
                </w:tcPr>
                <w:p w:rsidR="009E1CDB" w:rsidRPr="000D62C4" w:rsidRDefault="009E1CDB" w:rsidP="005176DB">
                  <w:pPr>
                    <w:jc w:val="center"/>
                    <w:rPr>
                      <w:rFonts w:ascii="Times New Roman" w:hAnsi="Times New Roman" w:cs="Times New Roman"/>
                      <w:sz w:val="21"/>
                      <w:szCs w:val="21"/>
                    </w:rPr>
                  </w:pPr>
                  <w:r w:rsidRPr="000D62C4">
                    <w:rPr>
                      <w:rFonts w:ascii="Times New Roman" w:hAnsi="Times New Roman" w:cs="Times New Roman"/>
                      <w:sz w:val="21"/>
                      <w:szCs w:val="21"/>
                    </w:rPr>
                    <w:t>5</w:t>
                  </w:r>
                  <w:r w:rsidRPr="000D62C4">
                    <w:rPr>
                      <w:rFonts w:ascii="Times New Roman" w:hAnsi="Times New Roman" w:cs="Times New Roman"/>
                      <w:sz w:val="21"/>
                      <w:szCs w:val="21"/>
                      <w:vertAlign w:val="superscript"/>
                    </w:rPr>
                    <w:t>#</w:t>
                  </w:r>
                  <w:r w:rsidRPr="000D62C4">
                    <w:rPr>
                      <w:rFonts w:ascii="Times New Roman" w:hAnsi="Times New Roman" w:cs="Times New Roman"/>
                      <w:sz w:val="21"/>
                      <w:szCs w:val="21"/>
                    </w:rPr>
                    <w:t xml:space="preserve"> </w:t>
                  </w:r>
                  <w:r w:rsidRPr="000D62C4">
                    <w:rPr>
                      <w:rFonts w:ascii="Times New Roman" w:hAnsi="Times New Roman" w:cs="Times New Roman"/>
                      <w:sz w:val="21"/>
                      <w:szCs w:val="21"/>
                    </w:rPr>
                    <w:t>锅炉净化器后距地面</w:t>
                  </w:r>
                  <w:r w:rsidRPr="000D62C4">
                    <w:rPr>
                      <w:rFonts w:ascii="Times New Roman" w:hAnsi="Times New Roman" w:cs="Times New Roman"/>
                      <w:sz w:val="21"/>
                      <w:szCs w:val="21"/>
                    </w:rPr>
                    <w:t>5m</w:t>
                  </w:r>
                  <w:r w:rsidRPr="000D62C4">
                    <w:rPr>
                      <w:rFonts w:ascii="Times New Roman" w:hAnsi="Times New Roman" w:cs="Times New Roman"/>
                      <w:sz w:val="21"/>
                      <w:szCs w:val="21"/>
                    </w:rPr>
                    <w:t>垂直管道处</w:t>
                  </w:r>
                </w:p>
              </w:tc>
              <w:tc>
                <w:tcPr>
                  <w:tcW w:w="1250" w:type="dxa"/>
                  <w:vAlign w:val="center"/>
                </w:tcPr>
                <w:p w:rsidR="009E1CDB" w:rsidRPr="00FB2F62" w:rsidRDefault="009E1CDB" w:rsidP="005176DB">
                  <w:pPr>
                    <w:jc w:val="center"/>
                    <w:rPr>
                      <w:rFonts w:ascii="Times New Roman" w:hAnsi="Times New Roman" w:cs="Times New Roman"/>
                      <w:sz w:val="21"/>
                      <w:szCs w:val="21"/>
                    </w:rPr>
                  </w:pPr>
                  <w:r w:rsidRPr="000D62C4">
                    <w:rPr>
                      <w:rFonts w:ascii="Times New Roman" w:hAnsi="Times New Roman" w:cs="Times New Roman" w:hint="eastAsia"/>
                      <w:sz w:val="21"/>
                      <w:szCs w:val="21"/>
                    </w:rPr>
                    <w:t>颗粒物、二氧化硫、氮氧化物</w:t>
                  </w:r>
                </w:p>
              </w:tc>
              <w:tc>
                <w:tcPr>
                  <w:tcW w:w="2154" w:type="dxa"/>
                  <w:vAlign w:val="center"/>
                </w:tcPr>
                <w:p w:rsidR="009E1CDB" w:rsidRPr="00FB2F62" w:rsidRDefault="009E1CDB" w:rsidP="005176DB">
                  <w:pPr>
                    <w:jc w:val="center"/>
                    <w:rPr>
                      <w:rFonts w:ascii="Times New Roman" w:hAnsi="Times New Roman" w:cs="Times New Roman"/>
                      <w:sz w:val="21"/>
                      <w:szCs w:val="21"/>
                    </w:rPr>
                  </w:pPr>
                  <w:r w:rsidRPr="000D62C4">
                    <w:rPr>
                      <w:rFonts w:ascii="Times New Roman" w:hAnsi="Times New Roman" w:cs="Times New Roman"/>
                      <w:sz w:val="21"/>
                      <w:szCs w:val="21"/>
                    </w:rPr>
                    <w:t>1</w:t>
                  </w:r>
                  <w:r w:rsidRPr="000D62C4">
                    <w:rPr>
                      <w:rFonts w:ascii="Times New Roman" w:hAnsi="Times New Roman" w:cs="Times New Roman"/>
                      <w:sz w:val="21"/>
                      <w:szCs w:val="21"/>
                    </w:rPr>
                    <w:t>次</w:t>
                  </w:r>
                  <w:r w:rsidRPr="000D62C4">
                    <w:rPr>
                      <w:rFonts w:ascii="Times New Roman" w:hAnsi="Times New Roman" w:cs="Times New Roman"/>
                      <w:sz w:val="21"/>
                      <w:szCs w:val="21"/>
                    </w:rPr>
                    <w:t>/</w:t>
                  </w:r>
                  <w:r w:rsidRPr="000D62C4">
                    <w:rPr>
                      <w:rFonts w:ascii="Times New Roman" w:hAnsi="Times New Roman" w:cs="Times New Roman"/>
                      <w:sz w:val="21"/>
                      <w:szCs w:val="21"/>
                    </w:rPr>
                    <w:t>天</w:t>
                  </w:r>
                  <w:r>
                    <w:rPr>
                      <w:rFonts w:ascii="Times New Roman" w:hAnsi="Times New Roman" w:cs="Times New Roman" w:hint="eastAsia"/>
                      <w:sz w:val="21"/>
                      <w:szCs w:val="21"/>
                    </w:rPr>
                    <w:t>，</w:t>
                  </w:r>
                  <w:r w:rsidRPr="00FB2F62">
                    <w:rPr>
                      <w:rFonts w:ascii="Times New Roman" w:hAnsi="Times New Roman" w:cs="Times New Roman"/>
                      <w:sz w:val="21"/>
                      <w:szCs w:val="21"/>
                    </w:rPr>
                    <w:t>连续监测</w:t>
                  </w:r>
                  <w:r w:rsidRPr="00FB2F62">
                    <w:rPr>
                      <w:rFonts w:ascii="Times New Roman" w:hAnsi="Times New Roman" w:cs="Times New Roman"/>
                      <w:sz w:val="21"/>
                      <w:szCs w:val="21"/>
                    </w:rPr>
                    <w:t>2</w:t>
                  </w:r>
                  <w:r w:rsidRPr="00FB2F62">
                    <w:rPr>
                      <w:rFonts w:ascii="Times New Roman" w:hAnsi="Times New Roman" w:cs="Times New Roman"/>
                      <w:sz w:val="21"/>
                      <w:szCs w:val="21"/>
                    </w:rPr>
                    <w:t>天</w:t>
                  </w:r>
                </w:p>
              </w:tc>
            </w:tr>
            <w:tr w:rsidR="009E1CDB" w:rsidRPr="00FB2F62" w:rsidTr="005176DB">
              <w:trPr>
                <w:trHeight w:val="454"/>
                <w:jc w:val="center"/>
              </w:trPr>
              <w:tc>
                <w:tcPr>
                  <w:tcW w:w="1301" w:type="dxa"/>
                  <w:vMerge/>
                  <w:vAlign w:val="center"/>
                </w:tcPr>
                <w:p w:rsidR="009E1CDB" w:rsidRPr="00FB2F62" w:rsidRDefault="009E1CDB" w:rsidP="005176DB">
                  <w:pPr>
                    <w:jc w:val="center"/>
                    <w:rPr>
                      <w:rFonts w:ascii="Times New Roman" w:hAnsi="Times New Roman" w:cs="Times New Roman"/>
                      <w:sz w:val="21"/>
                      <w:szCs w:val="21"/>
                    </w:rPr>
                  </w:pPr>
                </w:p>
              </w:tc>
              <w:tc>
                <w:tcPr>
                  <w:tcW w:w="4572" w:type="dxa"/>
                  <w:vAlign w:val="center"/>
                </w:tcPr>
                <w:p w:rsidR="009E1CDB" w:rsidRPr="000D62C4" w:rsidRDefault="009E1CDB" w:rsidP="005176DB">
                  <w:pPr>
                    <w:jc w:val="center"/>
                    <w:rPr>
                      <w:rFonts w:ascii="Times New Roman" w:hAnsi="Times New Roman" w:cs="Times New Roman"/>
                      <w:sz w:val="21"/>
                      <w:szCs w:val="21"/>
                    </w:rPr>
                  </w:pPr>
                  <w:r w:rsidRPr="000D62C4">
                    <w:rPr>
                      <w:rFonts w:ascii="Times New Roman" w:hAnsi="Times New Roman" w:cs="Times New Roman"/>
                      <w:sz w:val="21"/>
                      <w:szCs w:val="21"/>
                    </w:rPr>
                    <w:t>6</w:t>
                  </w:r>
                  <w:r w:rsidRPr="000D62C4">
                    <w:rPr>
                      <w:rFonts w:ascii="Times New Roman" w:hAnsi="Times New Roman" w:cs="Times New Roman"/>
                      <w:sz w:val="21"/>
                      <w:szCs w:val="21"/>
                      <w:vertAlign w:val="superscript"/>
                    </w:rPr>
                    <w:t>#</w:t>
                  </w:r>
                  <w:r w:rsidRPr="000D62C4">
                    <w:rPr>
                      <w:rFonts w:ascii="Times New Roman" w:hAnsi="Times New Roman" w:cs="Times New Roman"/>
                      <w:sz w:val="21"/>
                      <w:szCs w:val="21"/>
                    </w:rPr>
                    <w:t xml:space="preserve"> </w:t>
                  </w:r>
                  <w:r w:rsidRPr="000D62C4">
                    <w:rPr>
                      <w:rFonts w:ascii="Times New Roman" w:hAnsi="Times New Roman" w:cs="Times New Roman"/>
                      <w:sz w:val="21"/>
                      <w:szCs w:val="21"/>
                    </w:rPr>
                    <w:t>油烟净化器后距地面约</w:t>
                  </w:r>
                  <w:r w:rsidRPr="000D62C4">
                    <w:rPr>
                      <w:rFonts w:ascii="Times New Roman" w:hAnsi="Times New Roman" w:cs="Times New Roman"/>
                      <w:sz w:val="21"/>
                      <w:szCs w:val="21"/>
                    </w:rPr>
                    <w:t>1.5m</w:t>
                  </w:r>
                  <w:r w:rsidRPr="000D62C4">
                    <w:rPr>
                      <w:rFonts w:ascii="Times New Roman" w:hAnsi="Times New Roman" w:cs="Times New Roman"/>
                      <w:sz w:val="21"/>
                      <w:szCs w:val="21"/>
                    </w:rPr>
                    <w:t>水平管道处</w:t>
                  </w:r>
                </w:p>
              </w:tc>
              <w:tc>
                <w:tcPr>
                  <w:tcW w:w="1250" w:type="dxa"/>
                  <w:vAlign w:val="center"/>
                </w:tcPr>
                <w:p w:rsidR="009E1CDB" w:rsidRPr="00FB2F62" w:rsidRDefault="009E1CDB" w:rsidP="005176DB">
                  <w:pPr>
                    <w:jc w:val="center"/>
                    <w:rPr>
                      <w:rFonts w:ascii="Times New Roman" w:hAnsi="Times New Roman" w:cs="Times New Roman"/>
                      <w:sz w:val="21"/>
                      <w:szCs w:val="21"/>
                    </w:rPr>
                  </w:pPr>
                  <w:r w:rsidRPr="000D62C4">
                    <w:rPr>
                      <w:rFonts w:ascii="Times New Roman" w:hAnsi="Times New Roman" w:cs="Times New Roman" w:hint="eastAsia"/>
                      <w:sz w:val="21"/>
                      <w:szCs w:val="21"/>
                    </w:rPr>
                    <w:t>油烟</w:t>
                  </w:r>
                </w:p>
              </w:tc>
              <w:tc>
                <w:tcPr>
                  <w:tcW w:w="2154" w:type="dxa"/>
                  <w:vAlign w:val="center"/>
                </w:tcPr>
                <w:p w:rsidR="009E1CDB" w:rsidRPr="00FB2F62" w:rsidRDefault="009E1CDB" w:rsidP="005176DB">
                  <w:pPr>
                    <w:jc w:val="center"/>
                    <w:rPr>
                      <w:rFonts w:ascii="Times New Roman" w:hAnsi="Times New Roman" w:cs="Times New Roman"/>
                      <w:sz w:val="21"/>
                      <w:szCs w:val="21"/>
                    </w:rPr>
                  </w:pPr>
                  <w:r w:rsidRPr="000D62C4">
                    <w:rPr>
                      <w:rFonts w:ascii="Times New Roman" w:hAnsi="Times New Roman" w:cs="Times New Roman"/>
                      <w:sz w:val="21"/>
                      <w:szCs w:val="21"/>
                    </w:rPr>
                    <w:t>5</w:t>
                  </w:r>
                  <w:r w:rsidRPr="000D62C4">
                    <w:rPr>
                      <w:rFonts w:ascii="Times New Roman" w:hAnsi="Times New Roman" w:cs="Times New Roman"/>
                      <w:sz w:val="21"/>
                      <w:szCs w:val="21"/>
                    </w:rPr>
                    <w:t>次</w:t>
                  </w:r>
                  <w:r w:rsidRPr="000D62C4">
                    <w:rPr>
                      <w:rFonts w:ascii="Times New Roman" w:hAnsi="Times New Roman" w:cs="Times New Roman"/>
                      <w:sz w:val="21"/>
                      <w:szCs w:val="21"/>
                    </w:rPr>
                    <w:t>/</w:t>
                  </w:r>
                  <w:r w:rsidRPr="000D62C4">
                    <w:rPr>
                      <w:rFonts w:ascii="Times New Roman" w:hAnsi="Times New Roman" w:cs="Times New Roman"/>
                      <w:sz w:val="21"/>
                      <w:szCs w:val="21"/>
                    </w:rPr>
                    <w:t>天</w:t>
                  </w:r>
                  <w:r>
                    <w:rPr>
                      <w:rFonts w:ascii="Times New Roman" w:hAnsi="Times New Roman" w:cs="Times New Roman" w:hint="eastAsia"/>
                      <w:sz w:val="21"/>
                      <w:szCs w:val="21"/>
                    </w:rPr>
                    <w:t>，</w:t>
                  </w:r>
                  <w:r w:rsidRPr="00FB2F62">
                    <w:rPr>
                      <w:rFonts w:ascii="Times New Roman" w:hAnsi="Times New Roman" w:cs="Times New Roman"/>
                      <w:sz w:val="21"/>
                      <w:szCs w:val="21"/>
                    </w:rPr>
                    <w:t>连续监测</w:t>
                  </w:r>
                  <w:r w:rsidRPr="00FB2F62">
                    <w:rPr>
                      <w:rFonts w:ascii="Times New Roman" w:hAnsi="Times New Roman" w:cs="Times New Roman"/>
                      <w:sz w:val="21"/>
                      <w:szCs w:val="21"/>
                    </w:rPr>
                    <w:t>2</w:t>
                  </w:r>
                  <w:r w:rsidRPr="00FB2F62">
                    <w:rPr>
                      <w:rFonts w:ascii="Times New Roman" w:hAnsi="Times New Roman" w:cs="Times New Roman"/>
                      <w:sz w:val="21"/>
                      <w:szCs w:val="21"/>
                    </w:rPr>
                    <w:t>天</w:t>
                  </w:r>
                </w:p>
              </w:tc>
            </w:tr>
          </w:tbl>
          <w:p w:rsidR="00673C3A" w:rsidRDefault="00673C3A" w:rsidP="00673C3A">
            <w:pPr>
              <w:rPr>
                <w:rFonts w:ascii="Times New Roman" w:hAnsi="Times New Roman" w:cs="Times New Roman"/>
                <w:bCs/>
                <w:szCs w:val="32"/>
              </w:rPr>
            </w:pPr>
            <w:r w:rsidRPr="00FB2F62">
              <w:rPr>
                <w:rFonts w:ascii="Times New Roman" w:hAnsi="Times New Roman" w:cs="Times New Roman"/>
                <w:bCs/>
                <w:szCs w:val="32"/>
              </w:rPr>
              <w:t xml:space="preserve">7.1.2 </w:t>
            </w:r>
            <w:r>
              <w:rPr>
                <w:rFonts w:ascii="Times New Roman" w:hAnsi="Times New Roman" w:cs="Times New Roman" w:hint="eastAsia"/>
                <w:bCs/>
                <w:szCs w:val="32"/>
              </w:rPr>
              <w:t>废水</w:t>
            </w:r>
            <w:r w:rsidRPr="00FB2F62">
              <w:rPr>
                <w:rFonts w:ascii="Times New Roman" w:hAnsi="Times New Roman" w:cs="Times New Roman"/>
                <w:bCs/>
                <w:szCs w:val="32"/>
              </w:rPr>
              <w:t>监测</w:t>
            </w:r>
          </w:p>
          <w:p w:rsidR="00673C3A" w:rsidRPr="00673C3A" w:rsidRDefault="00673C3A" w:rsidP="00673C3A">
            <w:pPr>
              <w:jc w:val="center"/>
              <w:rPr>
                <w:rFonts w:ascii="Times New Roman" w:hAnsi="Times New Roman" w:cs="Times New Roman"/>
                <w:bCs/>
                <w:szCs w:val="32"/>
              </w:rPr>
            </w:pPr>
            <w:r w:rsidRPr="00FB2F62">
              <w:rPr>
                <w:rFonts w:ascii="Times New Roman" w:hAnsi="Times New Roman" w:cs="Times New Roman"/>
                <w:b/>
                <w:sz w:val="24"/>
                <w:szCs w:val="24"/>
              </w:rPr>
              <w:t>表</w:t>
            </w:r>
            <w:r w:rsidR="002B406D">
              <w:rPr>
                <w:rFonts w:ascii="Times New Roman" w:hAnsi="Times New Roman" w:cs="Times New Roman"/>
                <w:b/>
                <w:sz w:val="24"/>
                <w:szCs w:val="24"/>
              </w:rPr>
              <w:t>7-</w:t>
            </w:r>
            <w:r w:rsidR="002B406D">
              <w:rPr>
                <w:rFonts w:ascii="Times New Roman" w:hAnsi="Times New Roman" w:cs="Times New Roman" w:hint="eastAsia"/>
                <w:b/>
                <w:sz w:val="24"/>
                <w:szCs w:val="24"/>
              </w:rPr>
              <w:t xml:space="preserve">2 </w:t>
            </w:r>
            <w:r w:rsidRPr="00FB2F62">
              <w:rPr>
                <w:rFonts w:ascii="Times New Roman" w:hAnsi="Times New Roman" w:cs="Times New Roman"/>
                <w:b/>
                <w:sz w:val="24"/>
                <w:szCs w:val="24"/>
              </w:rPr>
              <w:t>废</w:t>
            </w:r>
            <w:r>
              <w:rPr>
                <w:rFonts w:ascii="Times New Roman" w:hAnsi="Times New Roman" w:cs="Times New Roman" w:hint="eastAsia"/>
                <w:b/>
                <w:sz w:val="24"/>
                <w:szCs w:val="24"/>
              </w:rPr>
              <w:t>水</w:t>
            </w:r>
            <w:r w:rsidRPr="00FB2F62">
              <w:rPr>
                <w:rFonts w:ascii="Times New Roman" w:hAnsi="Times New Roman" w:cs="Times New Roman"/>
                <w:b/>
                <w:sz w:val="24"/>
                <w:szCs w:val="24"/>
              </w:rPr>
              <w:t>监测点位及监测频次</w:t>
            </w:r>
          </w:p>
          <w:tbl>
            <w:tblPr>
              <w:tblW w:w="9277" w:type="dxa"/>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1301"/>
              <w:gridCol w:w="1879"/>
              <w:gridCol w:w="3943"/>
              <w:gridCol w:w="2154"/>
            </w:tblGrid>
            <w:tr w:rsidR="00673C3A" w:rsidRPr="00FB2F62" w:rsidTr="00124F68">
              <w:trPr>
                <w:trHeight w:val="454"/>
                <w:tblHeader/>
                <w:jc w:val="center"/>
              </w:trPr>
              <w:tc>
                <w:tcPr>
                  <w:tcW w:w="1301" w:type="dxa"/>
                  <w:vAlign w:val="center"/>
                </w:tcPr>
                <w:p w:rsidR="00673C3A" w:rsidRPr="00FB2F62" w:rsidRDefault="00673C3A" w:rsidP="00BC2126">
                  <w:pPr>
                    <w:jc w:val="center"/>
                    <w:rPr>
                      <w:rFonts w:ascii="Times New Roman" w:hAnsi="Times New Roman" w:cs="Times New Roman"/>
                      <w:b/>
                      <w:sz w:val="21"/>
                      <w:szCs w:val="21"/>
                    </w:rPr>
                  </w:pPr>
                  <w:r>
                    <w:rPr>
                      <w:rFonts w:ascii="Times New Roman" w:hAnsi="Times New Roman" w:cs="Times New Roman" w:hint="eastAsia"/>
                      <w:b/>
                      <w:sz w:val="21"/>
                      <w:szCs w:val="21"/>
                    </w:rPr>
                    <w:t>类别</w:t>
                  </w:r>
                </w:p>
              </w:tc>
              <w:tc>
                <w:tcPr>
                  <w:tcW w:w="1879" w:type="dxa"/>
                  <w:vAlign w:val="center"/>
                </w:tcPr>
                <w:p w:rsidR="00673C3A" w:rsidRPr="00FB2F62" w:rsidRDefault="00673C3A" w:rsidP="00BC2126">
                  <w:pPr>
                    <w:jc w:val="center"/>
                    <w:rPr>
                      <w:rFonts w:ascii="Times New Roman" w:hAnsi="Times New Roman" w:cs="Times New Roman"/>
                      <w:b/>
                      <w:sz w:val="21"/>
                      <w:szCs w:val="21"/>
                    </w:rPr>
                  </w:pPr>
                  <w:r w:rsidRPr="00FB2F62">
                    <w:rPr>
                      <w:rFonts w:ascii="Times New Roman" w:hAnsi="Times New Roman" w:cs="Times New Roman"/>
                      <w:b/>
                      <w:sz w:val="21"/>
                      <w:szCs w:val="21"/>
                    </w:rPr>
                    <w:t>监测点位</w:t>
                  </w:r>
                </w:p>
              </w:tc>
              <w:tc>
                <w:tcPr>
                  <w:tcW w:w="3943" w:type="dxa"/>
                  <w:vAlign w:val="center"/>
                </w:tcPr>
                <w:p w:rsidR="00673C3A" w:rsidRPr="00FB2F62" w:rsidRDefault="00673C3A" w:rsidP="00BC2126">
                  <w:pPr>
                    <w:jc w:val="center"/>
                    <w:rPr>
                      <w:rFonts w:ascii="Times New Roman" w:hAnsi="Times New Roman" w:cs="Times New Roman"/>
                      <w:b/>
                      <w:sz w:val="21"/>
                      <w:szCs w:val="21"/>
                    </w:rPr>
                  </w:pPr>
                  <w:r w:rsidRPr="00FB2F62">
                    <w:rPr>
                      <w:rFonts w:ascii="Times New Roman" w:hAnsi="Times New Roman" w:cs="Times New Roman"/>
                      <w:b/>
                      <w:sz w:val="21"/>
                      <w:szCs w:val="21"/>
                    </w:rPr>
                    <w:t>监测因子</w:t>
                  </w:r>
                </w:p>
              </w:tc>
              <w:tc>
                <w:tcPr>
                  <w:tcW w:w="2154" w:type="dxa"/>
                  <w:vAlign w:val="center"/>
                </w:tcPr>
                <w:p w:rsidR="00673C3A" w:rsidRPr="00FB2F62" w:rsidRDefault="00673C3A" w:rsidP="00BC2126">
                  <w:pPr>
                    <w:jc w:val="center"/>
                    <w:rPr>
                      <w:rFonts w:ascii="Times New Roman" w:hAnsi="Times New Roman" w:cs="Times New Roman"/>
                      <w:b/>
                      <w:sz w:val="21"/>
                      <w:szCs w:val="21"/>
                    </w:rPr>
                  </w:pPr>
                  <w:r w:rsidRPr="00FB2F62">
                    <w:rPr>
                      <w:rFonts w:ascii="Times New Roman" w:hAnsi="Times New Roman" w:cs="Times New Roman"/>
                      <w:b/>
                      <w:sz w:val="21"/>
                      <w:szCs w:val="21"/>
                    </w:rPr>
                    <w:t>监测频次及周期</w:t>
                  </w:r>
                </w:p>
              </w:tc>
            </w:tr>
            <w:tr w:rsidR="00673C3A" w:rsidRPr="00FB2F62" w:rsidTr="00124F68">
              <w:trPr>
                <w:trHeight w:val="454"/>
                <w:jc w:val="center"/>
              </w:trPr>
              <w:tc>
                <w:tcPr>
                  <w:tcW w:w="1301" w:type="dxa"/>
                  <w:vAlign w:val="center"/>
                </w:tcPr>
                <w:p w:rsidR="00673C3A" w:rsidRPr="00FB2F62" w:rsidRDefault="00673C3A" w:rsidP="00BC2126">
                  <w:pPr>
                    <w:jc w:val="center"/>
                    <w:rPr>
                      <w:rFonts w:ascii="Times New Roman" w:hAnsi="Times New Roman" w:cs="Times New Roman"/>
                      <w:sz w:val="21"/>
                      <w:szCs w:val="21"/>
                    </w:rPr>
                  </w:pPr>
                  <w:r w:rsidRPr="00B17ED6">
                    <w:rPr>
                      <w:rFonts w:ascii="Times New Roman" w:hAnsi="Times New Roman" w:cs="Times New Roman"/>
                      <w:bCs/>
                      <w:sz w:val="21"/>
                      <w:szCs w:val="21"/>
                    </w:rPr>
                    <w:t>废水</w:t>
                  </w:r>
                </w:p>
              </w:tc>
              <w:tc>
                <w:tcPr>
                  <w:tcW w:w="1879" w:type="dxa"/>
                  <w:vAlign w:val="center"/>
                </w:tcPr>
                <w:p w:rsidR="00673C3A" w:rsidRPr="00FB2F62" w:rsidRDefault="00673C3A" w:rsidP="00BC2126">
                  <w:pPr>
                    <w:jc w:val="center"/>
                    <w:rPr>
                      <w:rFonts w:ascii="Times New Roman" w:hAnsi="Times New Roman" w:cs="Times New Roman"/>
                      <w:sz w:val="21"/>
                      <w:szCs w:val="21"/>
                    </w:rPr>
                  </w:pPr>
                  <w:r w:rsidRPr="000D62C4">
                    <w:rPr>
                      <w:rFonts w:ascii="Times New Roman" w:hAnsi="Times New Roman" w:cs="Times New Roman"/>
                      <w:sz w:val="21"/>
                      <w:szCs w:val="21"/>
                    </w:rPr>
                    <w:t>1</w:t>
                  </w:r>
                  <w:r w:rsidRPr="000D62C4">
                    <w:rPr>
                      <w:rFonts w:ascii="Times New Roman" w:hAnsi="Times New Roman" w:cs="Times New Roman"/>
                      <w:sz w:val="21"/>
                      <w:szCs w:val="21"/>
                      <w:vertAlign w:val="superscript"/>
                    </w:rPr>
                    <w:t>#</w:t>
                  </w:r>
                  <w:r w:rsidRPr="000D62C4">
                    <w:rPr>
                      <w:rFonts w:ascii="Times New Roman" w:hAnsi="Times New Roman" w:cs="Times New Roman"/>
                      <w:sz w:val="21"/>
                      <w:szCs w:val="21"/>
                    </w:rPr>
                    <w:t xml:space="preserve"> </w:t>
                  </w:r>
                  <w:r w:rsidRPr="000D62C4">
                    <w:rPr>
                      <w:rFonts w:ascii="Times New Roman" w:hAnsi="Times New Roman" w:cs="Times New Roman"/>
                      <w:sz w:val="21"/>
                      <w:szCs w:val="21"/>
                    </w:rPr>
                    <w:t>废水总排口</w:t>
                  </w:r>
                </w:p>
              </w:tc>
              <w:tc>
                <w:tcPr>
                  <w:tcW w:w="3943" w:type="dxa"/>
                  <w:vAlign w:val="center"/>
                </w:tcPr>
                <w:p w:rsidR="00673C3A" w:rsidRPr="00FB2F62" w:rsidRDefault="00673C3A" w:rsidP="00BC2126">
                  <w:pPr>
                    <w:jc w:val="center"/>
                    <w:rPr>
                      <w:rFonts w:ascii="Times New Roman" w:hAnsi="Times New Roman" w:cs="Times New Roman"/>
                      <w:sz w:val="21"/>
                      <w:szCs w:val="21"/>
                    </w:rPr>
                  </w:pPr>
                  <w:r w:rsidRPr="00B17ED6">
                    <w:rPr>
                      <w:rFonts w:ascii="Times New Roman" w:hAnsi="Times New Roman" w:cs="Times New Roman"/>
                      <w:color w:val="000000" w:themeColor="text1"/>
                      <w:sz w:val="21"/>
                      <w:szCs w:val="21"/>
                    </w:rPr>
                    <w:t>pH</w:t>
                  </w:r>
                  <w:r w:rsidRPr="00B17ED6">
                    <w:rPr>
                      <w:rFonts w:ascii="Times New Roman" w:hAnsi="Times New Roman" w:cs="Times New Roman"/>
                      <w:color w:val="000000" w:themeColor="text1"/>
                      <w:sz w:val="21"/>
                      <w:szCs w:val="21"/>
                    </w:rPr>
                    <w:t>、悬浮物、氨氮、化学需氧量、五日生化需氧量、动植物油、</w:t>
                  </w:r>
                  <w:r>
                    <w:rPr>
                      <w:rFonts w:ascii="Times New Roman" w:hAnsi="Times New Roman" w:cs="Times New Roman" w:hint="eastAsia"/>
                      <w:color w:val="000000" w:themeColor="text1"/>
                      <w:sz w:val="21"/>
                      <w:szCs w:val="21"/>
                    </w:rPr>
                    <w:t>总磷、石油类</w:t>
                  </w:r>
                </w:p>
              </w:tc>
              <w:tc>
                <w:tcPr>
                  <w:tcW w:w="2154" w:type="dxa"/>
                  <w:vAlign w:val="center"/>
                </w:tcPr>
                <w:p w:rsidR="00673C3A" w:rsidRPr="00FB2F62" w:rsidRDefault="00673C3A" w:rsidP="00BC2126">
                  <w:pPr>
                    <w:jc w:val="center"/>
                    <w:rPr>
                      <w:rFonts w:ascii="Times New Roman" w:hAnsi="Times New Roman" w:cs="Times New Roman"/>
                      <w:sz w:val="21"/>
                      <w:szCs w:val="21"/>
                    </w:rPr>
                  </w:pPr>
                  <w:r w:rsidRPr="00B17ED6">
                    <w:rPr>
                      <w:rFonts w:ascii="Times New Roman" w:hAnsi="Times New Roman" w:cs="Times New Roman"/>
                      <w:color w:val="000000" w:themeColor="text1"/>
                      <w:sz w:val="21"/>
                      <w:szCs w:val="21"/>
                    </w:rPr>
                    <w:t>4</w:t>
                  </w:r>
                  <w:r w:rsidRPr="00B17ED6">
                    <w:rPr>
                      <w:rFonts w:ascii="Times New Roman" w:hAnsi="Times New Roman" w:cs="Times New Roman"/>
                      <w:color w:val="000000" w:themeColor="text1"/>
                      <w:sz w:val="21"/>
                      <w:szCs w:val="21"/>
                    </w:rPr>
                    <w:t>次</w:t>
                  </w:r>
                  <w:r w:rsidRPr="00B17ED6">
                    <w:rPr>
                      <w:rFonts w:ascii="Times New Roman" w:hAnsi="Times New Roman" w:cs="Times New Roman"/>
                      <w:color w:val="000000" w:themeColor="text1"/>
                      <w:sz w:val="21"/>
                      <w:szCs w:val="21"/>
                    </w:rPr>
                    <w:t>/</w:t>
                  </w:r>
                  <w:r w:rsidRPr="00B17ED6">
                    <w:rPr>
                      <w:rFonts w:ascii="Times New Roman" w:hAnsi="Times New Roman" w:cs="Times New Roman"/>
                      <w:color w:val="000000" w:themeColor="text1"/>
                      <w:sz w:val="21"/>
                      <w:szCs w:val="21"/>
                    </w:rPr>
                    <w:t>天</w:t>
                  </w:r>
                  <w:r>
                    <w:rPr>
                      <w:rFonts w:ascii="Times New Roman" w:hAnsi="Times New Roman" w:cs="Times New Roman" w:hint="eastAsia"/>
                      <w:color w:val="000000" w:themeColor="text1"/>
                      <w:sz w:val="21"/>
                      <w:szCs w:val="21"/>
                    </w:rPr>
                    <w:t>，连续监测</w:t>
                  </w:r>
                  <w:r>
                    <w:rPr>
                      <w:rFonts w:ascii="Times New Roman" w:hAnsi="Times New Roman" w:cs="Times New Roman" w:hint="eastAsia"/>
                      <w:color w:val="000000" w:themeColor="text1"/>
                      <w:sz w:val="21"/>
                      <w:szCs w:val="21"/>
                    </w:rPr>
                    <w:t>2</w:t>
                  </w:r>
                  <w:r>
                    <w:rPr>
                      <w:rFonts w:ascii="Times New Roman" w:hAnsi="Times New Roman" w:cs="Times New Roman" w:hint="eastAsia"/>
                      <w:color w:val="000000" w:themeColor="text1"/>
                      <w:sz w:val="21"/>
                      <w:szCs w:val="21"/>
                    </w:rPr>
                    <w:t>天</w:t>
                  </w:r>
                </w:p>
              </w:tc>
            </w:tr>
          </w:tbl>
          <w:p w:rsidR="005176DB" w:rsidRDefault="005176DB" w:rsidP="005176DB">
            <w:pPr>
              <w:rPr>
                <w:rFonts w:ascii="Times New Roman" w:hAnsi="Times New Roman" w:cs="Times New Roman"/>
                <w:bCs/>
                <w:szCs w:val="32"/>
              </w:rPr>
            </w:pPr>
            <w:r w:rsidRPr="00FB2F62">
              <w:rPr>
                <w:rFonts w:ascii="Times New Roman" w:hAnsi="Times New Roman" w:cs="Times New Roman"/>
                <w:bCs/>
                <w:szCs w:val="32"/>
              </w:rPr>
              <w:t>7.1.</w:t>
            </w:r>
            <w:r w:rsidR="00167A08" w:rsidRPr="00FB2F62">
              <w:rPr>
                <w:rFonts w:ascii="Times New Roman" w:hAnsi="Times New Roman" w:cs="Times New Roman"/>
                <w:bCs/>
                <w:szCs w:val="32"/>
              </w:rPr>
              <w:t>2</w:t>
            </w:r>
            <w:r w:rsidRPr="00FB2F62">
              <w:rPr>
                <w:rFonts w:ascii="Times New Roman" w:hAnsi="Times New Roman" w:cs="Times New Roman"/>
                <w:bCs/>
                <w:szCs w:val="32"/>
              </w:rPr>
              <w:t xml:space="preserve"> </w:t>
            </w:r>
            <w:r w:rsidRPr="00FB2F62">
              <w:rPr>
                <w:rFonts w:ascii="Times New Roman" w:hAnsi="Times New Roman" w:cs="Times New Roman"/>
                <w:bCs/>
                <w:szCs w:val="32"/>
              </w:rPr>
              <w:t>噪声监测</w:t>
            </w:r>
          </w:p>
          <w:p w:rsidR="00F16E15" w:rsidRPr="00FB2F62" w:rsidRDefault="00F16E15" w:rsidP="00F16E15">
            <w:pPr>
              <w:spacing w:beforeLines="50" w:before="156" w:afterLines="50" w:after="156"/>
              <w:jc w:val="center"/>
              <w:rPr>
                <w:rFonts w:ascii="Times New Roman" w:hAnsi="Times New Roman" w:cs="Times New Roman"/>
                <w:b/>
                <w:sz w:val="24"/>
                <w:szCs w:val="24"/>
              </w:rPr>
            </w:pPr>
            <w:r w:rsidRPr="00FB2F62">
              <w:rPr>
                <w:rFonts w:ascii="Times New Roman" w:hAnsi="Times New Roman" w:cs="Times New Roman"/>
                <w:b/>
                <w:sz w:val="24"/>
                <w:szCs w:val="24"/>
              </w:rPr>
              <w:t>表</w:t>
            </w:r>
            <w:r w:rsidRPr="00FB2F62">
              <w:rPr>
                <w:rFonts w:ascii="Times New Roman" w:hAnsi="Times New Roman" w:cs="Times New Roman"/>
                <w:b/>
                <w:sz w:val="24"/>
                <w:szCs w:val="24"/>
              </w:rPr>
              <w:t>7-</w:t>
            </w:r>
            <w:r w:rsidR="002B406D">
              <w:rPr>
                <w:rFonts w:ascii="Times New Roman" w:hAnsi="Times New Roman" w:cs="Times New Roman" w:hint="eastAsia"/>
                <w:b/>
                <w:sz w:val="24"/>
                <w:szCs w:val="24"/>
              </w:rPr>
              <w:t>3</w:t>
            </w:r>
            <w:r w:rsidRPr="00FB2F62">
              <w:rPr>
                <w:rFonts w:ascii="Times New Roman" w:hAnsi="Times New Roman" w:cs="Times New Roman"/>
                <w:b/>
                <w:sz w:val="24"/>
                <w:szCs w:val="24"/>
              </w:rPr>
              <w:t xml:space="preserve"> </w:t>
            </w:r>
            <w:r>
              <w:rPr>
                <w:rFonts w:ascii="Times New Roman" w:hAnsi="Times New Roman" w:cs="Times New Roman" w:hint="eastAsia"/>
                <w:b/>
                <w:sz w:val="24"/>
                <w:szCs w:val="24"/>
              </w:rPr>
              <w:t>噪声</w:t>
            </w:r>
            <w:r w:rsidRPr="00FB2F62">
              <w:rPr>
                <w:rFonts w:ascii="Times New Roman" w:hAnsi="Times New Roman" w:cs="Times New Roman"/>
                <w:b/>
                <w:sz w:val="24"/>
                <w:szCs w:val="24"/>
              </w:rPr>
              <w:t>监测点位及监测频次</w:t>
            </w:r>
          </w:p>
          <w:tbl>
            <w:tblPr>
              <w:tblW w:w="9072"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01"/>
              <w:gridCol w:w="5279"/>
              <w:gridCol w:w="1134"/>
              <w:gridCol w:w="1458"/>
            </w:tblGrid>
            <w:tr w:rsidR="005176DB" w:rsidRPr="00612BB6" w:rsidTr="00612BB6">
              <w:trPr>
                <w:trHeight w:val="425"/>
                <w:tblHeader/>
                <w:jc w:val="center"/>
              </w:trPr>
              <w:tc>
                <w:tcPr>
                  <w:tcW w:w="1201" w:type="dxa"/>
                  <w:tcBorders>
                    <w:top w:val="single" w:sz="6" w:space="0" w:color="auto"/>
                    <w:bottom w:val="single" w:sz="6" w:space="0" w:color="auto"/>
                  </w:tcBorders>
                  <w:vAlign w:val="center"/>
                </w:tcPr>
                <w:p w:rsidR="005176DB" w:rsidRPr="00612BB6" w:rsidRDefault="005176DB"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类别</w:t>
                  </w:r>
                </w:p>
              </w:tc>
              <w:tc>
                <w:tcPr>
                  <w:tcW w:w="5279" w:type="dxa"/>
                  <w:tcBorders>
                    <w:top w:val="single" w:sz="6" w:space="0" w:color="auto"/>
                    <w:bottom w:val="single" w:sz="6" w:space="0" w:color="auto"/>
                  </w:tcBorders>
                  <w:vAlign w:val="center"/>
                </w:tcPr>
                <w:p w:rsidR="005176DB" w:rsidRPr="00612BB6" w:rsidRDefault="005176DB"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监测点位</w:t>
                  </w:r>
                </w:p>
              </w:tc>
              <w:tc>
                <w:tcPr>
                  <w:tcW w:w="1134" w:type="dxa"/>
                  <w:tcBorders>
                    <w:top w:val="single" w:sz="6" w:space="0" w:color="auto"/>
                    <w:bottom w:val="single" w:sz="6" w:space="0" w:color="auto"/>
                  </w:tcBorders>
                  <w:vAlign w:val="center"/>
                </w:tcPr>
                <w:p w:rsidR="005176DB" w:rsidRPr="00612BB6" w:rsidRDefault="005176DB"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监测因子</w:t>
                  </w:r>
                </w:p>
              </w:tc>
              <w:tc>
                <w:tcPr>
                  <w:tcW w:w="1458" w:type="dxa"/>
                  <w:tcBorders>
                    <w:top w:val="single" w:sz="6" w:space="0" w:color="auto"/>
                    <w:bottom w:val="single" w:sz="6" w:space="0" w:color="auto"/>
                  </w:tcBorders>
                  <w:vAlign w:val="center"/>
                </w:tcPr>
                <w:p w:rsidR="005176DB" w:rsidRPr="00612BB6" w:rsidRDefault="005176DB"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监测频次</w:t>
                  </w:r>
                </w:p>
              </w:tc>
            </w:tr>
            <w:tr w:rsidR="00124F68" w:rsidRPr="00612BB6" w:rsidTr="00612BB6">
              <w:trPr>
                <w:trHeight w:val="425"/>
                <w:jc w:val="center"/>
              </w:trPr>
              <w:tc>
                <w:tcPr>
                  <w:tcW w:w="1201" w:type="dxa"/>
                  <w:vMerge w:val="restart"/>
                  <w:tcBorders>
                    <w:top w:val="single" w:sz="6" w:space="0" w:color="auto"/>
                    <w:bottom w:val="single" w:sz="6" w:space="0" w:color="auto"/>
                  </w:tcBorders>
                  <w:vAlign w:val="center"/>
                </w:tcPr>
                <w:p w:rsidR="00124F68" w:rsidRPr="00612BB6" w:rsidRDefault="00124F68"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厂界噪声</w:t>
                  </w:r>
                </w:p>
              </w:tc>
              <w:tc>
                <w:tcPr>
                  <w:tcW w:w="5279" w:type="dxa"/>
                  <w:tcBorders>
                    <w:top w:val="single" w:sz="6" w:space="0" w:color="auto"/>
                    <w:bottom w:val="single" w:sz="6" w:space="0" w:color="auto"/>
                  </w:tcBorders>
                  <w:vAlign w:val="center"/>
                </w:tcPr>
                <w:p w:rsidR="00124F68" w:rsidRPr="00612BB6" w:rsidRDefault="00124F68"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1</w:t>
                  </w:r>
                  <w:r w:rsidRPr="00612BB6">
                    <w:rPr>
                      <w:rFonts w:ascii="Times New Roman" w:hAnsi="Times New Roman" w:cs="Times New Roman"/>
                      <w:sz w:val="21"/>
                      <w:szCs w:val="21"/>
                      <w:vertAlign w:val="superscript"/>
                    </w:rPr>
                    <w:t>#</w:t>
                  </w:r>
                  <w:r w:rsidRPr="00612BB6">
                    <w:rPr>
                      <w:rFonts w:ascii="Times New Roman" w:hAnsi="Times New Roman" w:cs="Times New Roman"/>
                      <w:sz w:val="21"/>
                      <w:szCs w:val="21"/>
                    </w:rPr>
                    <w:t xml:space="preserve"> </w:t>
                  </w:r>
                  <w:r w:rsidRPr="00612BB6">
                    <w:rPr>
                      <w:rFonts w:ascii="Times New Roman" w:hAnsi="Times New Roman" w:cs="Times New Roman"/>
                      <w:sz w:val="21"/>
                      <w:szCs w:val="21"/>
                    </w:rPr>
                    <w:t>项目所在地厂界东侧外</w:t>
                  </w:r>
                  <w:r w:rsidRPr="00612BB6">
                    <w:rPr>
                      <w:rFonts w:ascii="Times New Roman" w:hAnsi="Times New Roman" w:cs="Times New Roman"/>
                      <w:sz w:val="21"/>
                      <w:szCs w:val="21"/>
                    </w:rPr>
                    <w:t>1m</w:t>
                  </w:r>
                  <w:r w:rsidRPr="00612BB6">
                    <w:rPr>
                      <w:rFonts w:ascii="Times New Roman" w:hAnsi="Times New Roman" w:cs="Times New Roman"/>
                      <w:sz w:val="21"/>
                      <w:szCs w:val="21"/>
                    </w:rPr>
                    <w:t>远，</w:t>
                  </w:r>
                  <w:r w:rsidRPr="00612BB6">
                    <w:rPr>
                      <w:rFonts w:ascii="Times New Roman" w:hAnsi="Times New Roman" w:cs="Times New Roman"/>
                      <w:sz w:val="21"/>
                      <w:szCs w:val="21"/>
                    </w:rPr>
                    <w:t>1.2m</w:t>
                  </w:r>
                  <w:r w:rsidRPr="00612BB6">
                    <w:rPr>
                      <w:rFonts w:ascii="Times New Roman" w:hAnsi="Times New Roman" w:cs="Times New Roman"/>
                      <w:sz w:val="21"/>
                      <w:szCs w:val="21"/>
                    </w:rPr>
                    <w:t>高处</w:t>
                  </w:r>
                </w:p>
              </w:tc>
              <w:tc>
                <w:tcPr>
                  <w:tcW w:w="1134" w:type="dxa"/>
                  <w:vMerge w:val="restart"/>
                  <w:tcBorders>
                    <w:top w:val="single" w:sz="6" w:space="0" w:color="auto"/>
                    <w:bottom w:val="single" w:sz="6" w:space="0" w:color="auto"/>
                  </w:tcBorders>
                  <w:vAlign w:val="center"/>
                </w:tcPr>
                <w:p w:rsidR="00124F68" w:rsidRPr="00612BB6" w:rsidRDefault="00124F68"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噪声</w:t>
                  </w:r>
                </w:p>
              </w:tc>
              <w:tc>
                <w:tcPr>
                  <w:tcW w:w="1458" w:type="dxa"/>
                  <w:vMerge w:val="restart"/>
                  <w:tcBorders>
                    <w:top w:val="single" w:sz="6" w:space="0" w:color="auto"/>
                  </w:tcBorders>
                  <w:vAlign w:val="center"/>
                </w:tcPr>
                <w:p w:rsidR="00124F68" w:rsidRPr="00612BB6" w:rsidRDefault="00124F68"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昼间</w:t>
                  </w:r>
                  <w:r w:rsidRPr="00612BB6">
                    <w:rPr>
                      <w:rFonts w:ascii="Times New Roman" w:hAnsi="Times New Roman" w:cs="Times New Roman"/>
                      <w:sz w:val="21"/>
                      <w:szCs w:val="21"/>
                    </w:rPr>
                    <w:t>1</w:t>
                  </w:r>
                  <w:r w:rsidRPr="00612BB6">
                    <w:rPr>
                      <w:rFonts w:ascii="Times New Roman" w:hAnsi="Times New Roman" w:cs="Times New Roman"/>
                      <w:sz w:val="21"/>
                      <w:szCs w:val="21"/>
                    </w:rPr>
                    <w:t>次，连续监测</w:t>
                  </w:r>
                  <w:r w:rsidRPr="00612BB6">
                    <w:rPr>
                      <w:rFonts w:ascii="Times New Roman" w:hAnsi="Times New Roman" w:cs="Times New Roman"/>
                      <w:sz w:val="21"/>
                      <w:szCs w:val="21"/>
                    </w:rPr>
                    <w:t>2</w:t>
                  </w:r>
                  <w:r w:rsidRPr="00612BB6">
                    <w:rPr>
                      <w:rFonts w:ascii="Times New Roman" w:hAnsi="Times New Roman" w:cs="Times New Roman"/>
                      <w:sz w:val="21"/>
                      <w:szCs w:val="21"/>
                    </w:rPr>
                    <w:t>天</w:t>
                  </w:r>
                </w:p>
              </w:tc>
            </w:tr>
            <w:tr w:rsidR="00124F68" w:rsidRPr="00612BB6" w:rsidTr="00612BB6">
              <w:trPr>
                <w:trHeight w:val="425"/>
                <w:jc w:val="center"/>
              </w:trPr>
              <w:tc>
                <w:tcPr>
                  <w:tcW w:w="1201" w:type="dxa"/>
                  <w:vMerge/>
                  <w:tcBorders>
                    <w:top w:val="single" w:sz="6" w:space="0" w:color="auto"/>
                  </w:tcBorders>
                  <w:vAlign w:val="center"/>
                </w:tcPr>
                <w:p w:rsidR="00124F68" w:rsidRPr="00612BB6" w:rsidRDefault="00124F68" w:rsidP="00612BB6">
                  <w:pPr>
                    <w:pStyle w:val="af2"/>
                    <w:jc w:val="center"/>
                    <w:rPr>
                      <w:rFonts w:ascii="Times New Roman" w:hAnsi="Times New Roman" w:cs="Times New Roman"/>
                      <w:sz w:val="21"/>
                      <w:szCs w:val="21"/>
                    </w:rPr>
                  </w:pPr>
                </w:p>
              </w:tc>
              <w:tc>
                <w:tcPr>
                  <w:tcW w:w="5279" w:type="dxa"/>
                  <w:tcBorders>
                    <w:top w:val="single" w:sz="6" w:space="0" w:color="auto"/>
                  </w:tcBorders>
                  <w:vAlign w:val="center"/>
                </w:tcPr>
                <w:p w:rsidR="00124F68" w:rsidRPr="00612BB6" w:rsidRDefault="00124F68"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2</w:t>
                  </w:r>
                  <w:r w:rsidRPr="00612BB6">
                    <w:rPr>
                      <w:rFonts w:ascii="Times New Roman" w:hAnsi="Times New Roman" w:cs="Times New Roman"/>
                      <w:sz w:val="21"/>
                      <w:szCs w:val="21"/>
                      <w:vertAlign w:val="superscript"/>
                    </w:rPr>
                    <w:t>#</w:t>
                  </w:r>
                  <w:r w:rsidRPr="00612BB6">
                    <w:rPr>
                      <w:rFonts w:ascii="Times New Roman" w:hAnsi="Times New Roman" w:cs="Times New Roman"/>
                      <w:sz w:val="21"/>
                      <w:szCs w:val="21"/>
                    </w:rPr>
                    <w:t xml:space="preserve"> </w:t>
                  </w:r>
                  <w:r w:rsidRPr="00612BB6">
                    <w:rPr>
                      <w:rFonts w:ascii="Times New Roman" w:hAnsi="Times New Roman" w:cs="Times New Roman"/>
                      <w:sz w:val="21"/>
                      <w:szCs w:val="21"/>
                    </w:rPr>
                    <w:t>项目所在地厂界南侧外</w:t>
                  </w:r>
                  <w:r w:rsidRPr="00612BB6">
                    <w:rPr>
                      <w:rFonts w:ascii="Times New Roman" w:hAnsi="Times New Roman" w:cs="Times New Roman"/>
                      <w:sz w:val="21"/>
                      <w:szCs w:val="21"/>
                    </w:rPr>
                    <w:t>1m</w:t>
                  </w:r>
                  <w:r w:rsidRPr="00612BB6">
                    <w:rPr>
                      <w:rFonts w:ascii="Times New Roman" w:hAnsi="Times New Roman" w:cs="Times New Roman"/>
                      <w:sz w:val="21"/>
                      <w:szCs w:val="21"/>
                    </w:rPr>
                    <w:t>远，</w:t>
                  </w:r>
                  <w:r w:rsidRPr="00612BB6">
                    <w:rPr>
                      <w:rFonts w:ascii="Times New Roman" w:hAnsi="Times New Roman" w:cs="Times New Roman"/>
                      <w:sz w:val="21"/>
                      <w:szCs w:val="21"/>
                    </w:rPr>
                    <w:t>1.2m</w:t>
                  </w:r>
                  <w:r w:rsidRPr="00612BB6">
                    <w:rPr>
                      <w:rFonts w:ascii="Times New Roman" w:hAnsi="Times New Roman" w:cs="Times New Roman"/>
                      <w:sz w:val="21"/>
                      <w:szCs w:val="21"/>
                    </w:rPr>
                    <w:t>高处</w:t>
                  </w:r>
                </w:p>
              </w:tc>
              <w:tc>
                <w:tcPr>
                  <w:tcW w:w="1134" w:type="dxa"/>
                  <w:vMerge/>
                  <w:tcBorders>
                    <w:top w:val="single" w:sz="6" w:space="0" w:color="auto"/>
                  </w:tcBorders>
                  <w:vAlign w:val="center"/>
                </w:tcPr>
                <w:p w:rsidR="00124F68" w:rsidRPr="00612BB6" w:rsidRDefault="00124F68" w:rsidP="00612BB6">
                  <w:pPr>
                    <w:pStyle w:val="af2"/>
                    <w:jc w:val="center"/>
                    <w:rPr>
                      <w:rFonts w:ascii="Times New Roman" w:hAnsi="Times New Roman" w:cs="Times New Roman"/>
                      <w:sz w:val="21"/>
                      <w:szCs w:val="21"/>
                    </w:rPr>
                  </w:pPr>
                </w:p>
              </w:tc>
              <w:tc>
                <w:tcPr>
                  <w:tcW w:w="1458" w:type="dxa"/>
                  <w:vMerge/>
                  <w:vAlign w:val="center"/>
                </w:tcPr>
                <w:p w:rsidR="00124F68" w:rsidRPr="00612BB6" w:rsidRDefault="00124F68" w:rsidP="00612BB6">
                  <w:pPr>
                    <w:pStyle w:val="af2"/>
                    <w:jc w:val="center"/>
                    <w:rPr>
                      <w:rFonts w:ascii="Times New Roman" w:hAnsi="Times New Roman" w:cs="Times New Roman"/>
                      <w:sz w:val="21"/>
                      <w:szCs w:val="21"/>
                    </w:rPr>
                  </w:pPr>
                </w:p>
              </w:tc>
            </w:tr>
            <w:tr w:rsidR="00124F68" w:rsidRPr="00612BB6" w:rsidTr="00612BB6">
              <w:trPr>
                <w:trHeight w:val="425"/>
                <w:jc w:val="center"/>
              </w:trPr>
              <w:tc>
                <w:tcPr>
                  <w:tcW w:w="1201" w:type="dxa"/>
                  <w:vMerge/>
                  <w:vAlign w:val="center"/>
                </w:tcPr>
                <w:p w:rsidR="00124F68" w:rsidRPr="00612BB6" w:rsidRDefault="00124F68" w:rsidP="00612BB6">
                  <w:pPr>
                    <w:pStyle w:val="af2"/>
                    <w:jc w:val="center"/>
                    <w:rPr>
                      <w:rFonts w:ascii="Times New Roman" w:hAnsi="Times New Roman" w:cs="Times New Roman"/>
                      <w:sz w:val="21"/>
                      <w:szCs w:val="21"/>
                    </w:rPr>
                  </w:pPr>
                </w:p>
              </w:tc>
              <w:tc>
                <w:tcPr>
                  <w:tcW w:w="5279" w:type="dxa"/>
                  <w:vAlign w:val="center"/>
                </w:tcPr>
                <w:p w:rsidR="00124F68" w:rsidRPr="00612BB6" w:rsidRDefault="00124F68"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3</w:t>
                  </w:r>
                  <w:r w:rsidRPr="00612BB6">
                    <w:rPr>
                      <w:rFonts w:ascii="Times New Roman" w:hAnsi="Times New Roman" w:cs="Times New Roman"/>
                      <w:sz w:val="21"/>
                      <w:szCs w:val="21"/>
                      <w:vertAlign w:val="superscript"/>
                    </w:rPr>
                    <w:t>#</w:t>
                  </w:r>
                  <w:r w:rsidRPr="00612BB6">
                    <w:rPr>
                      <w:rFonts w:ascii="Times New Roman" w:hAnsi="Times New Roman" w:cs="Times New Roman"/>
                      <w:sz w:val="21"/>
                      <w:szCs w:val="21"/>
                    </w:rPr>
                    <w:t xml:space="preserve"> </w:t>
                  </w:r>
                  <w:r w:rsidRPr="00612BB6">
                    <w:rPr>
                      <w:rFonts w:ascii="Times New Roman" w:hAnsi="Times New Roman" w:cs="Times New Roman"/>
                      <w:sz w:val="21"/>
                      <w:szCs w:val="21"/>
                    </w:rPr>
                    <w:t>项目所在地厂界西侧外</w:t>
                  </w:r>
                  <w:r w:rsidRPr="00612BB6">
                    <w:rPr>
                      <w:rFonts w:ascii="Times New Roman" w:hAnsi="Times New Roman" w:cs="Times New Roman"/>
                      <w:sz w:val="21"/>
                      <w:szCs w:val="21"/>
                    </w:rPr>
                    <w:t>1m</w:t>
                  </w:r>
                  <w:r w:rsidRPr="00612BB6">
                    <w:rPr>
                      <w:rFonts w:ascii="Times New Roman" w:hAnsi="Times New Roman" w:cs="Times New Roman"/>
                      <w:sz w:val="21"/>
                      <w:szCs w:val="21"/>
                    </w:rPr>
                    <w:t>远，</w:t>
                  </w:r>
                  <w:r w:rsidRPr="00612BB6">
                    <w:rPr>
                      <w:rFonts w:ascii="Times New Roman" w:hAnsi="Times New Roman" w:cs="Times New Roman"/>
                      <w:sz w:val="21"/>
                      <w:szCs w:val="21"/>
                    </w:rPr>
                    <w:t>1.2m</w:t>
                  </w:r>
                  <w:r w:rsidRPr="00612BB6">
                    <w:rPr>
                      <w:rFonts w:ascii="Times New Roman" w:hAnsi="Times New Roman" w:cs="Times New Roman"/>
                      <w:sz w:val="21"/>
                      <w:szCs w:val="21"/>
                    </w:rPr>
                    <w:t>高处</w:t>
                  </w:r>
                </w:p>
              </w:tc>
              <w:tc>
                <w:tcPr>
                  <w:tcW w:w="1134" w:type="dxa"/>
                  <w:vMerge/>
                  <w:vAlign w:val="center"/>
                </w:tcPr>
                <w:p w:rsidR="00124F68" w:rsidRPr="00612BB6" w:rsidRDefault="00124F68" w:rsidP="00612BB6">
                  <w:pPr>
                    <w:pStyle w:val="af2"/>
                    <w:jc w:val="center"/>
                    <w:rPr>
                      <w:rFonts w:ascii="Times New Roman" w:hAnsi="Times New Roman" w:cs="Times New Roman"/>
                      <w:sz w:val="21"/>
                      <w:szCs w:val="21"/>
                    </w:rPr>
                  </w:pPr>
                </w:p>
              </w:tc>
              <w:tc>
                <w:tcPr>
                  <w:tcW w:w="1458" w:type="dxa"/>
                  <w:vMerge/>
                  <w:vAlign w:val="center"/>
                </w:tcPr>
                <w:p w:rsidR="00124F68" w:rsidRPr="00612BB6" w:rsidRDefault="00124F68" w:rsidP="00612BB6">
                  <w:pPr>
                    <w:pStyle w:val="af2"/>
                    <w:jc w:val="center"/>
                    <w:rPr>
                      <w:rFonts w:ascii="Times New Roman" w:hAnsi="Times New Roman" w:cs="Times New Roman"/>
                      <w:sz w:val="21"/>
                      <w:szCs w:val="21"/>
                    </w:rPr>
                  </w:pPr>
                </w:p>
              </w:tc>
            </w:tr>
            <w:tr w:rsidR="00124F68" w:rsidRPr="00612BB6" w:rsidTr="00612BB6">
              <w:trPr>
                <w:trHeight w:val="425"/>
                <w:jc w:val="center"/>
              </w:trPr>
              <w:tc>
                <w:tcPr>
                  <w:tcW w:w="1201" w:type="dxa"/>
                  <w:vMerge/>
                  <w:vAlign w:val="center"/>
                </w:tcPr>
                <w:p w:rsidR="00124F68" w:rsidRPr="00612BB6" w:rsidRDefault="00124F68" w:rsidP="00612BB6">
                  <w:pPr>
                    <w:pStyle w:val="af2"/>
                    <w:jc w:val="center"/>
                    <w:rPr>
                      <w:rFonts w:ascii="Times New Roman" w:hAnsi="Times New Roman" w:cs="Times New Roman"/>
                      <w:sz w:val="21"/>
                      <w:szCs w:val="21"/>
                    </w:rPr>
                  </w:pPr>
                </w:p>
              </w:tc>
              <w:tc>
                <w:tcPr>
                  <w:tcW w:w="5279" w:type="dxa"/>
                  <w:vAlign w:val="center"/>
                </w:tcPr>
                <w:p w:rsidR="00124F68" w:rsidRPr="00612BB6" w:rsidRDefault="00124F68" w:rsidP="00612BB6">
                  <w:pPr>
                    <w:pStyle w:val="af2"/>
                    <w:jc w:val="center"/>
                    <w:rPr>
                      <w:rFonts w:ascii="Times New Roman" w:hAnsi="Times New Roman" w:cs="Times New Roman"/>
                      <w:sz w:val="21"/>
                      <w:szCs w:val="21"/>
                    </w:rPr>
                  </w:pPr>
                  <w:r w:rsidRPr="00612BB6">
                    <w:rPr>
                      <w:rFonts w:ascii="Times New Roman" w:hAnsi="Times New Roman" w:cs="Times New Roman"/>
                      <w:sz w:val="21"/>
                      <w:szCs w:val="21"/>
                    </w:rPr>
                    <w:t>4</w:t>
                  </w:r>
                  <w:r w:rsidRPr="00612BB6">
                    <w:rPr>
                      <w:rFonts w:ascii="Times New Roman" w:hAnsi="Times New Roman" w:cs="Times New Roman"/>
                      <w:sz w:val="21"/>
                      <w:szCs w:val="21"/>
                      <w:vertAlign w:val="superscript"/>
                    </w:rPr>
                    <w:t>#</w:t>
                  </w:r>
                  <w:r w:rsidRPr="00612BB6">
                    <w:rPr>
                      <w:rFonts w:ascii="Times New Roman" w:hAnsi="Times New Roman" w:cs="Times New Roman"/>
                      <w:sz w:val="21"/>
                      <w:szCs w:val="21"/>
                    </w:rPr>
                    <w:t xml:space="preserve"> </w:t>
                  </w:r>
                  <w:r w:rsidRPr="00612BB6">
                    <w:rPr>
                      <w:rFonts w:ascii="Times New Roman" w:hAnsi="Times New Roman" w:cs="Times New Roman"/>
                      <w:sz w:val="21"/>
                      <w:szCs w:val="21"/>
                    </w:rPr>
                    <w:t>项目所在地厂界北侧外</w:t>
                  </w:r>
                  <w:r w:rsidRPr="00612BB6">
                    <w:rPr>
                      <w:rFonts w:ascii="Times New Roman" w:hAnsi="Times New Roman" w:cs="Times New Roman"/>
                      <w:sz w:val="21"/>
                      <w:szCs w:val="21"/>
                    </w:rPr>
                    <w:t>1m</w:t>
                  </w:r>
                  <w:r w:rsidRPr="00612BB6">
                    <w:rPr>
                      <w:rFonts w:ascii="Times New Roman" w:hAnsi="Times New Roman" w:cs="Times New Roman"/>
                      <w:sz w:val="21"/>
                      <w:szCs w:val="21"/>
                    </w:rPr>
                    <w:t>远，</w:t>
                  </w:r>
                  <w:r w:rsidRPr="00612BB6">
                    <w:rPr>
                      <w:rFonts w:ascii="Times New Roman" w:hAnsi="Times New Roman" w:cs="Times New Roman"/>
                      <w:sz w:val="21"/>
                      <w:szCs w:val="21"/>
                    </w:rPr>
                    <w:t>1.2m</w:t>
                  </w:r>
                  <w:r w:rsidRPr="00612BB6">
                    <w:rPr>
                      <w:rFonts w:ascii="Times New Roman" w:hAnsi="Times New Roman" w:cs="Times New Roman"/>
                      <w:sz w:val="21"/>
                      <w:szCs w:val="21"/>
                    </w:rPr>
                    <w:t>高处</w:t>
                  </w:r>
                </w:p>
              </w:tc>
              <w:tc>
                <w:tcPr>
                  <w:tcW w:w="1134" w:type="dxa"/>
                  <w:vMerge/>
                  <w:vAlign w:val="center"/>
                </w:tcPr>
                <w:p w:rsidR="00124F68" w:rsidRPr="00612BB6" w:rsidRDefault="00124F68" w:rsidP="00612BB6">
                  <w:pPr>
                    <w:pStyle w:val="af2"/>
                    <w:jc w:val="center"/>
                    <w:rPr>
                      <w:rFonts w:ascii="Times New Roman" w:hAnsi="Times New Roman" w:cs="Times New Roman"/>
                      <w:sz w:val="21"/>
                      <w:szCs w:val="21"/>
                    </w:rPr>
                  </w:pPr>
                </w:p>
              </w:tc>
              <w:tc>
                <w:tcPr>
                  <w:tcW w:w="1458" w:type="dxa"/>
                  <w:vMerge/>
                  <w:vAlign w:val="center"/>
                </w:tcPr>
                <w:p w:rsidR="00124F68" w:rsidRPr="00612BB6" w:rsidRDefault="00124F68" w:rsidP="00612BB6">
                  <w:pPr>
                    <w:pStyle w:val="af2"/>
                    <w:jc w:val="center"/>
                    <w:rPr>
                      <w:rFonts w:ascii="Times New Roman" w:hAnsi="Times New Roman" w:cs="Times New Roman"/>
                      <w:sz w:val="21"/>
                      <w:szCs w:val="21"/>
                    </w:rPr>
                  </w:pPr>
                </w:p>
              </w:tc>
            </w:tr>
          </w:tbl>
          <w:p w:rsidR="009F5FD6" w:rsidRPr="00FB2F62" w:rsidRDefault="009F5FD6" w:rsidP="00124F68">
            <w:pPr>
              <w:rPr>
                <w:rFonts w:ascii="Times New Roman" w:hAnsi="Times New Roman" w:cs="Times New Roman"/>
              </w:rPr>
            </w:pPr>
          </w:p>
        </w:tc>
      </w:tr>
    </w:tbl>
    <w:p w:rsidR="00B3769F" w:rsidRDefault="00B3769F" w:rsidP="00700BDC">
      <w:pPr>
        <w:pStyle w:val="1"/>
        <w:rPr>
          <w:rFonts w:ascii="Times New Roman" w:hAnsi="Times New Roman" w:cs="Times New Roman"/>
        </w:rPr>
      </w:pPr>
      <w:bookmarkStart w:id="23" w:name="_Toc482213941"/>
      <w:r w:rsidRPr="00FB2F62">
        <w:rPr>
          <w:rFonts w:ascii="Times New Roman" w:hAnsi="Times New Roman" w:cs="Times New Roman"/>
        </w:rPr>
        <w:lastRenderedPageBreak/>
        <w:t>表</w:t>
      </w:r>
      <w:r w:rsidR="008020A1" w:rsidRPr="00FB2F62">
        <w:rPr>
          <w:rFonts w:ascii="Times New Roman" w:hAnsi="Times New Roman" w:cs="Times New Roman"/>
        </w:rPr>
        <w:t>8</w:t>
      </w:r>
      <w:r w:rsidRPr="00FB2F62">
        <w:rPr>
          <w:rFonts w:ascii="Times New Roman" w:hAnsi="Times New Roman" w:cs="Times New Roman"/>
        </w:rPr>
        <w:t xml:space="preserve"> </w:t>
      </w:r>
      <w:bookmarkEnd w:id="23"/>
      <w:r w:rsidR="008020A1" w:rsidRPr="00FB2F62">
        <w:rPr>
          <w:rFonts w:ascii="Times New Roman" w:hAnsi="Times New Roman" w:cs="Times New Roman"/>
        </w:rPr>
        <w:t>质量保证与质量控制</w:t>
      </w:r>
    </w:p>
    <w:tbl>
      <w:tblPr>
        <w:tblStyle w:val="a7"/>
        <w:tblW w:w="9639" w:type="dxa"/>
        <w:jc w:val="center"/>
        <w:tblLook w:val="04A0" w:firstRow="1" w:lastRow="0" w:firstColumn="1" w:lastColumn="0" w:noHBand="0" w:noVBand="1"/>
      </w:tblPr>
      <w:tblGrid>
        <w:gridCol w:w="9639"/>
      </w:tblGrid>
      <w:tr w:rsidR="00EB798C" w:rsidTr="00EB798C">
        <w:trPr>
          <w:jc w:val="center"/>
        </w:trPr>
        <w:tc>
          <w:tcPr>
            <w:tcW w:w="8522" w:type="dxa"/>
          </w:tcPr>
          <w:p w:rsidR="00EB798C" w:rsidRPr="00FB2F62" w:rsidRDefault="00EB798C" w:rsidP="00EB798C">
            <w:pPr>
              <w:pStyle w:val="2"/>
              <w:rPr>
                <w:rFonts w:ascii="Times New Roman" w:eastAsiaTheme="minorEastAsia" w:hAnsi="Times New Roman" w:cs="Times New Roman"/>
              </w:rPr>
            </w:pPr>
            <w:r w:rsidRPr="00FB2F62">
              <w:rPr>
                <w:rFonts w:ascii="Times New Roman" w:eastAsiaTheme="minorEastAsia" w:hAnsi="Times New Roman" w:cs="Times New Roman"/>
              </w:rPr>
              <w:t xml:space="preserve">8.1 </w:t>
            </w:r>
            <w:r w:rsidRPr="00FB2F62">
              <w:rPr>
                <w:rFonts w:ascii="Times New Roman" w:eastAsiaTheme="minorEastAsia" w:hAnsi="Times New Roman" w:cs="Times New Roman"/>
              </w:rPr>
              <w:t>监测分析方法</w:t>
            </w:r>
          </w:p>
          <w:p w:rsidR="00EB798C" w:rsidRPr="00FB2F62" w:rsidRDefault="00EB798C" w:rsidP="00EB798C">
            <w:pPr>
              <w:ind w:firstLineChars="200" w:firstLine="560"/>
              <w:rPr>
                <w:rFonts w:ascii="Times New Roman" w:hAnsi="Times New Roman" w:cs="Times New Roman"/>
                <w:szCs w:val="28"/>
              </w:rPr>
            </w:pPr>
            <w:r w:rsidRPr="00FB2F62">
              <w:rPr>
                <w:rFonts w:ascii="Times New Roman" w:hAnsi="Times New Roman" w:cs="Times New Roman"/>
                <w:bCs/>
                <w:szCs w:val="28"/>
              </w:rPr>
              <w:t>监测项目的监测方法、方法来源、使用仪器及检出限见</w:t>
            </w:r>
            <w:r w:rsidRPr="00FB2F62">
              <w:rPr>
                <w:rFonts w:ascii="Times New Roman" w:hAnsi="Times New Roman" w:cs="Times New Roman"/>
                <w:szCs w:val="28"/>
              </w:rPr>
              <w:t>表</w:t>
            </w:r>
            <w:r w:rsidRPr="00FB2F62">
              <w:rPr>
                <w:rFonts w:ascii="Times New Roman" w:hAnsi="Times New Roman" w:cs="Times New Roman"/>
                <w:szCs w:val="28"/>
              </w:rPr>
              <w:t>8-1</w:t>
            </w:r>
            <w:r w:rsidRPr="00FB2F62">
              <w:rPr>
                <w:rFonts w:ascii="Times New Roman" w:hAnsi="Times New Roman" w:cs="Times New Roman"/>
                <w:szCs w:val="28"/>
              </w:rPr>
              <w:t>。</w:t>
            </w:r>
          </w:p>
          <w:p w:rsidR="00EB798C" w:rsidRDefault="00EB798C" w:rsidP="00EB798C">
            <w:pPr>
              <w:pStyle w:val="a9"/>
              <w:rPr>
                <w:rFonts w:ascii="Times New Roman" w:eastAsiaTheme="minorEastAsia" w:hAnsi="Times New Roman" w:cs="Times New Roman"/>
              </w:rPr>
            </w:pPr>
            <w:r w:rsidRPr="00FB2F62">
              <w:rPr>
                <w:rFonts w:ascii="Times New Roman" w:eastAsiaTheme="minorEastAsia" w:hAnsi="Times New Roman" w:cs="Times New Roman"/>
              </w:rPr>
              <w:t>表</w:t>
            </w:r>
            <w:r w:rsidRPr="00FB2F62">
              <w:rPr>
                <w:rFonts w:ascii="Times New Roman" w:eastAsiaTheme="minorEastAsia" w:hAnsi="Times New Roman" w:cs="Times New Roman"/>
              </w:rPr>
              <w:t>8-</w:t>
            </w:r>
            <w:r>
              <w:rPr>
                <w:rFonts w:ascii="Times New Roman" w:eastAsiaTheme="minorEastAsia" w:hAnsi="Times New Roman" w:cs="Times New Roman" w:hint="eastAsia"/>
              </w:rPr>
              <w:t xml:space="preserve">1 </w:t>
            </w:r>
            <w:r w:rsidRPr="00FB2F62">
              <w:rPr>
                <w:rFonts w:ascii="Times New Roman" w:eastAsiaTheme="minorEastAsia" w:hAnsi="Times New Roman" w:cs="Times New Roman"/>
              </w:rPr>
              <w:t>监测方法</w:t>
            </w:r>
          </w:p>
          <w:tbl>
            <w:tblPr>
              <w:tblStyle w:val="a7"/>
              <w:tblW w:w="9072" w:type="dxa"/>
              <w:jc w:val="center"/>
              <w:tblBorders>
                <w:left w:val="none" w:sz="0" w:space="0" w:color="auto"/>
                <w:right w:val="none" w:sz="0" w:space="0" w:color="auto"/>
              </w:tblBorders>
              <w:tblLook w:val="04A0" w:firstRow="1" w:lastRow="0" w:firstColumn="1" w:lastColumn="0" w:noHBand="0" w:noVBand="1"/>
            </w:tblPr>
            <w:tblGrid>
              <w:gridCol w:w="1802"/>
              <w:gridCol w:w="3827"/>
              <w:gridCol w:w="2126"/>
              <w:gridCol w:w="1317"/>
            </w:tblGrid>
            <w:tr w:rsidR="00EB798C" w:rsidRPr="00B17ED6" w:rsidTr="00BC2126">
              <w:trPr>
                <w:trHeight w:val="454"/>
                <w:jc w:val="center"/>
              </w:trPr>
              <w:tc>
                <w:tcPr>
                  <w:tcW w:w="1802" w:type="dxa"/>
                  <w:vAlign w:val="center"/>
                </w:tcPr>
                <w:p w:rsidR="00EB798C" w:rsidRPr="00B17ED6" w:rsidRDefault="00EB798C" w:rsidP="00BC2126">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检测项目</w:t>
                  </w:r>
                </w:p>
              </w:tc>
              <w:tc>
                <w:tcPr>
                  <w:tcW w:w="3827" w:type="dxa"/>
                  <w:vAlign w:val="center"/>
                </w:tcPr>
                <w:p w:rsidR="00EB798C" w:rsidRPr="00B17ED6" w:rsidRDefault="00EB798C" w:rsidP="00BC2126">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检测方法及方法来源</w:t>
                  </w:r>
                </w:p>
              </w:tc>
              <w:tc>
                <w:tcPr>
                  <w:tcW w:w="2126" w:type="dxa"/>
                  <w:vAlign w:val="center"/>
                </w:tcPr>
                <w:p w:rsidR="00EB798C" w:rsidRPr="00B17ED6" w:rsidRDefault="00EB798C" w:rsidP="00BC2126">
                  <w:pPr>
                    <w:spacing w:line="240" w:lineRule="atLeast"/>
                    <w:jc w:val="center"/>
                    <w:rPr>
                      <w:rFonts w:ascii="Times New Roman" w:hAnsi="Times New Roman" w:cs="Times New Roman"/>
                      <w:color w:val="000000" w:themeColor="text1"/>
                      <w:sz w:val="21"/>
                      <w:szCs w:val="21"/>
                    </w:rPr>
                  </w:pPr>
                  <w:r w:rsidRPr="00B17ED6">
                    <w:rPr>
                      <w:rFonts w:ascii="Times New Roman" w:hAnsi="Times New Roman" w:cs="Times New Roman"/>
                      <w:color w:val="000000" w:themeColor="text1"/>
                      <w:sz w:val="21"/>
                      <w:szCs w:val="21"/>
                    </w:rPr>
                    <w:t>使用仪器及编号</w:t>
                  </w:r>
                </w:p>
              </w:tc>
              <w:tc>
                <w:tcPr>
                  <w:tcW w:w="1317" w:type="dxa"/>
                  <w:vAlign w:val="center"/>
                </w:tcPr>
                <w:p w:rsidR="00EB798C" w:rsidRPr="00B17ED6" w:rsidRDefault="00EB798C" w:rsidP="00BC2126">
                  <w:pPr>
                    <w:jc w:val="center"/>
                    <w:rPr>
                      <w:rFonts w:ascii="Times New Roman" w:hAnsi="Times New Roman" w:cs="Times New Roman"/>
                      <w:kern w:val="0"/>
                      <w:sz w:val="21"/>
                      <w:szCs w:val="21"/>
                    </w:rPr>
                  </w:pPr>
                  <w:r w:rsidRPr="00B17ED6">
                    <w:rPr>
                      <w:rFonts w:ascii="Times New Roman" w:hAnsi="Times New Roman" w:cs="Times New Roman"/>
                      <w:color w:val="000000" w:themeColor="text1"/>
                      <w:sz w:val="21"/>
                      <w:szCs w:val="21"/>
                    </w:rPr>
                    <w:t>检出限</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hAnsi="Times New Roman" w:cs="Times New Roman"/>
                      <w:bCs/>
                      <w:sz w:val="21"/>
                      <w:szCs w:val="21"/>
                    </w:rPr>
                  </w:pPr>
                  <w:r w:rsidRPr="00B17ED6">
                    <w:rPr>
                      <w:rFonts w:ascii="Times New Roman" w:hAnsi="Times New Roman" w:cs="Times New Roman"/>
                      <w:bCs/>
                      <w:sz w:val="21"/>
                      <w:szCs w:val="21"/>
                    </w:rPr>
                    <w:t>化学需氧量</w:t>
                  </w:r>
                </w:p>
                <w:p w:rsidR="00EB798C" w:rsidRPr="00B17ED6" w:rsidRDefault="00EB798C" w:rsidP="00BC2126">
                  <w:pPr>
                    <w:jc w:val="center"/>
                    <w:rPr>
                      <w:rFonts w:ascii="Times New Roman" w:hAnsi="Times New Roman" w:cs="Times New Roman"/>
                      <w:bCs/>
                      <w:color w:val="000000" w:themeColor="text1"/>
                      <w:sz w:val="21"/>
                      <w:szCs w:val="21"/>
                    </w:rPr>
                  </w:pPr>
                  <w:r w:rsidRPr="00B17ED6">
                    <w:rPr>
                      <w:rFonts w:ascii="Times New Roman" w:hAnsi="Times New Roman" w:cs="Times New Roman"/>
                      <w:color w:val="000000" w:themeColor="text1"/>
                      <w:sz w:val="21"/>
                      <w:szCs w:val="21"/>
                    </w:rPr>
                    <w:t>（</w:t>
                  </w:r>
                  <w:proofErr w:type="spellStart"/>
                  <w:r w:rsidRPr="00B17ED6">
                    <w:rPr>
                      <w:rFonts w:ascii="Times New Roman" w:hAnsi="Times New Roman" w:cs="Times New Roman"/>
                      <w:color w:val="000000" w:themeColor="text1"/>
                      <w:sz w:val="21"/>
                      <w:szCs w:val="21"/>
                    </w:rPr>
                    <w:t>COD</w:t>
                  </w:r>
                  <w:r w:rsidRPr="00B17ED6">
                    <w:rPr>
                      <w:rFonts w:ascii="Times New Roman" w:hAnsi="Times New Roman" w:cs="Times New Roman"/>
                      <w:color w:val="000000" w:themeColor="text1"/>
                      <w:sz w:val="21"/>
                      <w:szCs w:val="21"/>
                      <w:vertAlign w:val="subscript"/>
                    </w:rPr>
                    <w:t>Cr</w:t>
                  </w:r>
                  <w:proofErr w:type="spellEnd"/>
                  <w:r w:rsidRPr="00B17ED6">
                    <w:rPr>
                      <w:rFonts w:ascii="Times New Roman" w:hAnsi="Times New Roman" w:cs="Times New Roman"/>
                      <w:color w:val="000000" w:themeColor="text1"/>
                      <w:sz w:val="21"/>
                      <w:szCs w:val="21"/>
                    </w:rPr>
                    <w:t>）</w:t>
                  </w:r>
                </w:p>
              </w:tc>
              <w:tc>
                <w:tcPr>
                  <w:tcW w:w="382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水质</w:t>
                  </w:r>
                  <w:r w:rsidRPr="00B17ED6">
                    <w:rPr>
                      <w:rFonts w:ascii="Times New Roman" w:hAnsi="Times New Roman" w:cs="Times New Roman"/>
                      <w:sz w:val="21"/>
                      <w:szCs w:val="21"/>
                    </w:rPr>
                    <w:t xml:space="preserve"> </w:t>
                  </w:r>
                  <w:r w:rsidRPr="00B17ED6">
                    <w:rPr>
                      <w:rFonts w:ascii="Times New Roman" w:hAnsi="Times New Roman" w:cs="Times New Roman"/>
                      <w:sz w:val="21"/>
                      <w:szCs w:val="21"/>
                    </w:rPr>
                    <w:t>化学需氧量的测定</w:t>
                  </w:r>
                  <w:r w:rsidRPr="00B17ED6">
                    <w:rPr>
                      <w:rFonts w:ascii="Times New Roman" w:hAnsi="Times New Roman" w:cs="Times New Roman"/>
                      <w:sz w:val="21"/>
                      <w:szCs w:val="21"/>
                    </w:rPr>
                    <w:t xml:space="preserve"> </w:t>
                  </w:r>
                  <w:r w:rsidRPr="00B17ED6">
                    <w:rPr>
                      <w:rFonts w:ascii="Times New Roman" w:hAnsi="Times New Roman" w:cs="Times New Roman"/>
                      <w:sz w:val="21"/>
                      <w:szCs w:val="21"/>
                    </w:rPr>
                    <w:t>重铬酸盐法</w:t>
                  </w:r>
                  <w:r w:rsidRPr="00B17ED6">
                    <w:rPr>
                      <w:rFonts w:ascii="Times New Roman" w:hAnsi="Times New Roman" w:cs="Times New Roman"/>
                      <w:sz w:val="21"/>
                      <w:szCs w:val="21"/>
                    </w:rPr>
                    <w:t xml:space="preserve"> </w:t>
                  </w:r>
                </w:p>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HJ 828-2017</w:t>
                  </w:r>
                </w:p>
              </w:tc>
              <w:tc>
                <w:tcPr>
                  <w:tcW w:w="2126"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COD</w:t>
                  </w:r>
                  <w:r w:rsidRPr="00B17ED6">
                    <w:rPr>
                      <w:rFonts w:ascii="Times New Roman" w:hAnsi="Times New Roman" w:cs="Times New Roman"/>
                      <w:sz w:val="21"/>
                      <w:szCs w:val="21"/>
                    </w:rPr>
                    <w:t>恒温加热器</w:t>
                  </w:r>
                  <w:r w:rsidRPr="00B17ED6">
                    <w:rPr>
                      <w:rFonts w:ascii="Times New Roman" w:hAnsi="Times New Roman" w:cs="Times New Roman"/>
                      <w:sz w:val="21"/>
                      <w:szCs w:val="21"/>
                    </w:rPr>
                    <w:t>JUST/YQ-0003</w:t>
                  </w:r>
                </w:p>
              </w:tc>
              <w:tc>
                <w:tcPr>
                  <w:tcW w:w="131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4mg/L</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hAnsi="Times New Roman" w:cs="Times New Roman"/>
                      <w:bCs/>
                      <w:sz w:val="21"/>
                      <w:szCs w:val="21"/>
                    </w:rPr>
                  </w:pPr>
                  <w:r w:rsidRPr="00B17ED6">
                    <w:rPr>
                      <w:rFonts w:ascii="Times New Roman" w:hAnsi="Times New Roman" w:cs="Times New Roman"/>
                      <w:bCs/>
                      <w:sz w:val="21"/>
                      <w:szCs w:val="21"/>
                    </w:rPr>
                    <w:t>氨氮</w:t>
                  </w:r>
                </w:p>
                <w:p w:rsidR="00EB798C" w:rsidRPr="00B17ED6" w:rsidRDefault="00EB798C" w:rsidP="00BC2126">
                  <w:pPr>
                    <w:jc w:val="center"/>
                    <w:rPr>
                      <w:rFonts w:ascii="Times New Roman" w:hAnsi="Times New Roman" w:cs="Times New Roman"/>
                      <w:bCs/>
                      <w:sz w:val="21"/>
                      <w:szCs w:val="21"/>
                    </w:rPr>
                  </w:pPr>
                  <w:r w:rsidRPr="00B17ED6">
                    <w:rPr>
                      <w:rFonts w:ascii="Times New Roman" w:hAnsi="Times New Roman" w:cs="Times New Roman"/>
                      <w:color w:val="000000" w:themeColor="text1"/>
                      <w:sz w:val="21"/>
                      <w:szCs w:val="21"/>
                    </w:rPr>
                    <w:t>（</w:t>
                  </w:r>
                  <w:r w:rsidRPr="00B17ED6">
                    <w:rPr>
                      <w:rFonts w:ascii="Times New Roman" w:hAnsi="Times New Roman" w:cs="Times New Roman"/>
                      <w:color w:val="000000" w:themeColor="text1"/>
                      <w:sz w:val="21"/>
                      <w:szCs w:val="21"/>
                    </w:rPr>
                    <w:t>NH</w:t>
                  </w:r>
                  <w:r w:rsidRPr="00B17ED6">
                    <w:rPr>
                      <w:rFonts w:ascii="Times New Roman" w:hAnsi="Times New Roman" w:cs="Times New Roman"/>
                      <w:color w:val="000000" w:themeColor="text1"/>
                      <w:sz w:val="21"/>
                      <w:szCs w:val="21"/>
                      <w:vertAlign w:val="subscript"/>
                    </w:rPr>
                    <w:t>3</w:t>
                  </w:r>
                  <w:r w:rsidRPr="00B17ED6">
                    <w:rPr>
                      <w:rFonts w:ascii="Times New Roman" w:hAnsi="Times New Roman" w:cs="Times New Roman"/>
                      <w:color w:val="000000" w:themeColor="text1"/>
                      <w:sz w:val="21"/>
                      <w:szCs w:val="21"/>
                    </w:rPr>
                    <w:t>-N</w:t>
                  </w:r>
                  <w:r w:rsidRPr="00B17ED6">
                    <w:rPr>
                      <w:rFonts w:ascii="Times New Roman" w:hAnsi="Times New Roman" w:cs="Times New Roman"/>
                      <w:color w:val="000000" w:themeColor="text1"/>
                      <w:sz w:val="21"/>
                      <w:szCs w:val="21"/>
                    </w:rPr>
                    <w:t>）</w:t>
                  </w:r>
                </w:p>
              </w:tc>
              <w:tc>
                <w:tcPr>
                  <w:tcW w:w="382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水质</w:t>
                  </w:r>
                  <w:r w:rsidRPr="00B17ED6">
                    <w:rPr>
                      <w:rFonts w:ascii="Times New Roman" w:hAnsi="Times New Roman" w:cs="Times New Roman"/>
                      <w:sz w:val="21"/>
                      <w:szCs w:val="21"/>
                    </w:rPr>
                    <w:t xml:space="preserve"> </w:t>
                  </w:r>
                  <w:r w:rsidRPr="00B17ED6">
                    <w:rPr>
                      <w:rFonts w:ascii="Times New Roman" w:hAnsi="Times New Roman" w:cs="Times New Roman"/>
                      <w:sz w:val="21"/>
                      <w:szCs w:val="21"/>
                    </w:rPr>
                    <w:t>氨氮的测定</w:t>
                  </w:r>
                  <w:r w:rsidRPr="00B17ED6">
                    <w:rPr>
                      <w:rFonts w:ascii="Times New Roman" w:hAnsi="Times New Roman" w:cs="Times New Roman"/>
                      <w:sz w:val="21"/>
                      <w:szCs w:val="21"/>
                    </w:rPr>
                    <w:t xml:space="preserve"> </w:t>
                  </w:r>
                  <w:r w:rsidRPr="00B17ED6">
                    <w:rPr>
                      <w:rFonts w:ascii="Times New Roman" w:hAnsi="Times New Roman" w:cs="Times New Roman"/>
                      <w:sz w:val="21"/>
                      <w:szCs w:val="21"/>
                    </w:rPr>
                    <w:t>纳氏试剂分光光度法</w:t>
                  </w:r>
                  <w:r w:rsidRPr="00B17ED6">
                    <w:rPr>
                      <w:rFonts w:ascii="Times New Roman" w:hAnsi="Times New Roman" w:cs="Times New Roman"/>
                      <w:sz w:val="21"/>
                      <w:szCs w:val="21"/>
                    </w:rPr>
                    <w:t xml:space="preserve"> HJ 535-2009</w:t>
                  </w:r>
                </w:p>
              </w:tc>
              <w:tc>
                <w:tcPr>
                  <w:tcW w:w="2126"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可见分光光度计</w:t>
                  </w:r>
                </w:p>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JUST/YQ-0005</w:t>
                  </w:r>
                </w:p>
              </w:tc>
              <w:tc>
                <w:tcPr>
                  <w:tcW w:w="131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0.025 mg/L</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pH</w:t>
                  </w:r>
                  <w:r w:rsidRPr="00B17ED6">
                    <w:rPr>
                      <w:rFonts w:ascii="Times New Roman" w:hAnsi="Times New Roman" w:cs="Times New Roman"/>
                      <w:sz w:val="21"/>
                      <w:szCs w:val="21"/>
                    </w:rPr>
                    <w:t>值</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便携式</w:t>
                  </w:r>
                  <w:r w:rsidRPr="0077410D">
                    <w:rPr>
                      <w:rFonts w:ascii="Times New Roman" w:hAnsi="Times New Roman" w:cs="Times New Roman" w:hint="eastAsia"/>
                      <w:sz w:val="21"/>
                      <w:szCs w:val="21"/>
                    </w:rPr>
                    <w:t>pH</w:t>
                  </w:r>
                  <w:r w:rsidRPr="0077410D">
                    <w:rPr>
                      <w:rFonts w:ascii="Times New Roman" w:hAnsi="Times New Roman" w:cs="Times New Roman" w:hint="eastAsia"/>
                      <w:sz w:val="21"/>
                      <w:szCs w:val="21"/>
                    </w:rPr>
                    <w:t>计法</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《水和废水监测分析方法》（第四版）</w:t>
                  </w:r>
                  <w:r w:rsidRPr="0077410D">
                    <w:rPr>
                      <w:rFonts w:ascii="Times New Roman" w:hAnsi="Times New Roman" w:cs="Times New Roman" w:hint="eastAsia"/>
                      <w:sz w:val="21"/>
                      <w:szCs w:val="21"/>
                    </w:rPr>
                    <w:t xml:space="preserve"> </w:t>
                  </w:r>
                </w:p>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国家环境保护总局，</w:t>
                  </w:r>
                  <w:r w:rsidRPr="0077410D">
                    <w:rPr>
                      <w:rFonts w:ascii="Times New Roman" w:hAnsi="Times New Roman" w:cs="Times New Roman" w:hint="eastAsia"/>
                      <w:sz w:val="21"/>
                      <w:szCs w:val="21"/>
                    </w:rPr>
                    <w:t>2002</w:t>
                  </w:r>
                  <w:r w:rsidRPr="0077410D">
                    <w:rPr>
                      <w:rFonts w:ascii="Times New Roman" w:hAnsi="Times New Roman" w:cs="Times New Roman" w:hint="eastAsia"/>
                      <w:sz w:val="21"/>
                      <w:szCs w:val="21"/>
                    </w:rPr>
                    <w:t>年</w:t>
                  </w:r>
                </w:p>
              </w:tc>
              <w:tc>
                <w:tcPr>
                  <w:tcW w:w="2126" w:type="dxa"/>
                  <w:vAlign w:val="center"/>
                </w:tcPr>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多参数水质测量仪</w:t>
                  </w:r>
                  <w:r w:rsidRPr="0077410D">
                    <w:rPr>
                      <w:rFonts w:ascii="Times New Roman" w:hAnsi="Times New Roman" w:cs="Times New Roman" w:hint="eastAsia"/>
                      <w:sz w:val="21"/>
                      <w:szCs w:val="21"/>
                    </w:rPr>
                    <w:t>JUST/YQ-0009</w:t>
                  </w:r>
                </w:p>
              </w:tc>
              <w:tc>
                <w:tcPr>
                  <w:tcW w:w="131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hAnsi="Times New Roman" w:cs="Times New Roman"/>
                      <w:bCs/>
                      <w:color w:val="000000" w:themeColor="text1"/>
                      <w:sz w:val="21"/>
                      <w:szCs w:val="21"/>
                    </w:rPr>
                  </w:pPr>
                  <w:r w:rsidRPr="00B17ED6">
                    <w:rPr>
                      <w:rFonts w:ascii="Times New Roman" w:hAnsi="Times New Roman" w:cs="Times New Roman"/>
                      <w:bCs/>
                      <w:color w:val="000000" w:themeColor="text1"/>
                      <w:sz w:val="21"/>
                      <w:szCs w:val="21"/>
                    </w:rPr>
                    <w:t>五日生化需氧量</w:t>
                  </w:r>
                </w:p>
                <w:p w:rsidR="00EB798C" w:rsidRPr="00B17ED6" w:rsidRDefault="00EB798C" w:rsidP="00BC2126">
                  <w:pPr>
                    <w:jc w:val="center"/>
                    <w:rPr>
                      <w:rFonts w:ascii="Times New Roman" w:hAnsi="Times New Roman" w:cs="Times New Roman"/>
                      <w:bCs/>
                      <w:color w:val="000000" w:themeColor="text1"/>
                      <w:sz w:val="21"/>
                      <w:szCs w:val="21"/>
                    </w:rPr>
                  </w:pPr>
                  <w:r w:rsidRPr="00B17ED6">
                    <w:rPr>
                      <w:rFonts w:ascii="Times New Roman" w:hAnsi="Times New Roman" w:cs="Times New Roman"/>
                      <w:color w:val="000000" w:themeColor="text1"/>
                      <w:sz w:val="21"/>
                      <w:szCs w:val="21"/>
                    </w:rPr>
                    <w:t>（</w:t>
                  </w:r>
                  <w:r w:rsidRPr="00B17ED6">
                    <w:rPr>
                      <w:rFonts w:ascii="Times New Roman" w:hAnsi="Times New Roman" w:cs="Times New Roman"/>
                      <w:color w:val="000000" w:themeColor="text1"/>
                      <w:sz w:val="21"/>
                      <w:szCs w:val="21"/>
                    </w:rPr>
                    <w:t>BOD</w:t>
                  </w:r>
                  <w:r w:rsidRPr="00B17ED6">
                    <w:rPr>
                      <w:rFonts w:ascii="Times New Roman" w:hAnsi="Times New Roman" w:cs="Times New Roman"/>
                      <w:color w:val="000000" w:themeColor="text1"/>
                      <w:sz w:val="21"/>
                      <w:szCs w:val="21"/>
                      <w:vertAlign w:val="subscript"/>
                    </w:rPr>
                    <w:t>5</w:t>
                  </w:r>
                  <w:r w:rsidRPr="00B17ED6">
                    <w:rPr>
                      <w:rFonts w:ascii="Times New Roman" w:hAnsi="Times New Roman" w:cs="Times New Roman"/>
                      <w:color w:val="000000" w:themeColor="text1"/>
                      <w:sz w:val="21"/>
                      <w:szCs w:val="21"/>
                    </w:rPr>
                    <w:t>）</w:t>
                  </w:r>
                </w:p>
              </w:tc>
              <w:tc>
                <w:tcPr>
                  <w:tcW w:w="382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水质</w:t>
                  </w:r>
                  <w:r w:rsidRPr="00B17ED6">
                    <w:rPr>
                      <w:rFonts w:ascii="Times New Roman" w:hAnsi="Times New Roman" w:cs="Times New Roman"/>
                      <w:sz w:val="21"/>
                      <w:szCs w:val="21"/>
                    </w:rPr>
                    <w:t xml:space="preserve"> </w:t>
                  </w:r>
                  <w:r w:rsidRPr="00B17ED6">
                    <w:rPr>
                      <w:rFonts w:ascii="Times New Roman" w:hAnsi="Times New Roman" w:cs="Times New Roman"/>
                      <w:sz w:val="21"/>
                      <w:szCs w:val="21"/>
                    </w:rPr>
                    <w:t>五日生化需氧量（</w:t>
                  </w:r>
                  <w:r w:rsidRPr="00B17ED6">
                    <w:rPr>
                      <w:rFonts w:ascii="Times New Roman" w:hAnsi="Times New Roman" w:cs="Times New Roman"/>
                      <w:sz w:val="21"/>
                      <w:szCs w:val="21"/>
                    </w:rPr>
                    <w:t>BOD</w:t>
                  </w:r>
                  <w:r w:rsidRPr="00B17ED6">
                    <w:rPr>
                      <w:rFonts w:ascii="Times New Roman" w:hAnsi="Times New Roman" w:cs="Times New Roman"/>
                      <w:sz w:val="21"/>
                      <w:szCs w:val="21"/>
                      <w:vertAlign w:val="subscript"/>
                    </w:rPr>
                    <w:t>5</w:t>
                  </w:r>
                  <w:r w:rsidRPr="00B17ED6">
                    <w:rPr>
                      <w:rFonts w:ascii="Times New Roman" w:hAnsi="Times New Roman" w:cs="Times New Roman"/>
                      <w:sz w:val="21"/>
                      <w:szCs w:val="21"/>
                    </w:rPr>
                    <w:t>）的测定</w:t>
                  </w:r>
                  <w:r w:rsidRPr="00B17ED6">
                    <w:rPr>
                      <w:rFonts w:ascii="Times New Roman" w:hAnsi="Times New Roman" w:cs="Times New Roman"/>
                      <w:sz w:val="21"/>
                      <w:szCs w:val="21"/>
                    </w:rPr>
                    <w:t xml:space="preserve"> </w:t>
                  </w:r>
                </w:p>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稀释与接种法</w:t>
                  </w:r>
                  <w:r w:rsidRPr="00B17ED6">
                    <w:rPr>
                      <w:rFonts w:ascii="Times New Roman" w:hAnsi="Times New Roman" w:cs="Times New Roman"/>
                      <w:sz w:val="21"/>
                      <w:szCs w:val="21"/>
                    </w:rPr>
                    <w:t xml:space="preserve"> HJ 505-2009</w:t>
                  </w:r>
                </w:p>
              </w:tc>
              <w:tc>
                <w:tcPr>
                  <w:tcW w:w="2126" w:type="dxa"/>
                  <w:vAlign w:val="center"/>
                </w:tcPr>
                <w:p w:rsidR="00EB798C"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生化培养箱</w:t>
                  </w:r>
                  <w:r w:rsidRPr="00B17ED6">
                    <w:rPr>
                      <w:rFonts w:ascii="Times New Roman" w:hAnsi="Times New Roman" w:cs="Times New Roman"/>
                      <w:sz w:val="21"/>
                      <w:szCs w:val="21"/>
                    </w:rPr>
                    <w:t>JUST/YQ-0027</w:t>
                  </w:r>
                </w:p>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溶解氧仪</w:t>
                  </w:r>
                  <w:r w:rsidRPr="0077410D">
                    <w:rPr>
                      <w:rFonts w:ascii="Times New Roman" w:hAnsi="Times New Roman" w:cs="Times New Roman" w:hint="eastAsia"/>
                      <w:sz w:val="21"/>
                      <w:szCs w:val="21"/>
                    </w:rPr>
                    <w:t>JUST/YQ-0109</w:t>
                  </w:r>
                </w:p>
              </w:tc>
              <w:tc>
                <w:tcPr>
                  <w:tcW w:w="131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0.5mg/L</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hAnsi="Times New Roman" w:cs="Times New Roman"/>
                      <w:bCs/>
                      <w:color w:val="000000" w:themeColor="text1"/>
                      <w:sz w:val="21"/>
                      <w:szCs w:val="21"/>
                    </w:rPr>
                  </w:pPr>
                  <w:r>
                    <w:rPr>
                      <w:rFonts w:ascii="Times New Roman" w:hAnsi="Times New Roman" w:cs="Times New Roman" w:hint="eastAsia"/>
                      <w:bCs/>
                      <w:color w:val="000000" w:themeColor="text1"/>
                      <w:sz w:val="21"/>
                      <w:szCs w:val="21"/>
                    </w:rPr>
                    <w:t>动植物油</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水质</w:t>
                  </w:r>
                  <w:r w:rsidRPr="0077410D">
                    <w:rPr>
                      <w:rFonts w:ascii="Times New Roman" w:hAnsi="Times New Roman" w:cs="Times New Roman" w:hint="eastAsia"/>
                      <w:sz w:val="21"/>
                      <w:szCs w:val="21"/>
                    </w:rPr>
                    <w:t xml:space="preserve"> </w:t>
                  </w:r>
                  <w:r w:rsidRPr="0077410D">
                    <w:rPr>
                      <w:rFonts w:ascii="Times New Roman" w:hAnsi="Times New Roman" w:cs="Times New Roman" w:hint="eastAsia"/>
                      <w:sz w:val="21"/>
                      <w:szCs w:val="21"/>
                    </w:rPr>
                    <w:t>石油类和动植物油类的测定</w:t>
                  </w:r>
                  <w:r w:rsidRPr="0077410D">
                    <w:rPr>
                      <w:rFonts w:ascii="Times New Roman" w:hAnsi="Times New Roman" w:cs="Times New Roman" w:hint="eastAsia"/>
                      <w:sz w:val="21"/>
                      <w:szCs w:val="21"/>
                    </w:rPr>
                    <w:t xml:space="preserve"> </w:t>
                  </w:r>
                </w:p>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红外分光光度法</w:t>
                  </w:r>
                  <w:r w:rsidRPr="0077410D">
                    <w:rPr>
                      <w:rFonts w:ascii="Times New Roman" w:hAnsi="Times New Roman" w:cs="Times New Roman" w:hint="eastAsia"/>
                      <w:sz w:val="21"/>
                      <w:szCs w:val="21"/>
                    </w:rPr>
                    <w:t xml:space="preserve"> HJ 637-2012</w:t>
                  </w:r>
                </w:p>
              </w:tc>
              <w:tc>
                <w:tcPr>
                  <w:tcW w:w="2126"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红外</w:t>
                  </w:r>
                  <w:proofErr w:type="gramStart"/>
                  <w:r w:rsidRPr="0077410D">
                    <w:rPr>
                      <w:rFonts w:ascii="Times New Roman" w:hAnsi="Times New Roman" w:cs="Times New Roman" w:hint="eastAsia"/>
                      <w:sz w:val="21"/>
                      <w:szCs w:val="21"/>
                    </w:rPr>
                    <w:t>测油仪</w:t>
                  </w:r>
                  <w:proofErr w:type="gramEnd"/>
                </w:p>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JUST/YQ-0023</w:t>
                  </w:r>
                </w:p>
              </w:tc>
              <w:tc>
                <w:tcPr>
                  <w:tcW w:w="1317" w:type="dxa"/>
                  <w:vAlign w:val="center"/>
                </w:tcPr>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0.04mg/L</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hAnsi="Times New Roman" w:cs="Times New Roman"/>
                      <w:bCs/>
                      <w:sz w:val="21"/>
                      <w:szCs w:val="21"/>
                    </w:rPr>
                  </w:pPr>
                  <w:r w:rsidRPr="00B17ED6">
                    <w:rPr>
                      <w:rFonts w:ascii="Times New Roman" w:hAnsi="Times New Roman" w:cs="Times New Roman"/>
                      <w:bCs/>
                      <w:sz w:val="21"/>
                      <w:szCs w:val="21"/>
                    </w:rPr>
                    <w:t>悬浮物</w:t>
                  </w:r>
                </w:p>
                <w:p w:rsidR="00EB798C" w:rsidRPr="00B17ED6" w:rsidRDefault="00EB798C" w:rsidP="00BC2126">
                  <w:pPr>
                    <w:jc w:val="center"/>
                    <w:rPr>
                      <w:rFonts w:ascii="Times New Roman" w:hAnsi="Times New Roman" w:cs="Times New Roman"/>
                      <w:bCs/>
                      <w:sz w:val="21"/>
                      <w:szCs w:val="21"/>
                    </w:rPr>
                  </w:pPr>
                  <w:r w:rsidRPr="00B17ED6">
                    <w:rPr>
                      <w:rFonts w:ascii="Times New Roman" w:hAnsi="Times New Roman" w:cs="Times New Roman"/>
                      <w:bCs/>
                      <w:sz w:val="21"/>
                      <w:szCs w:val="21"/>
                    </w:rPr>
                    <w:t>（</w:t>
                  </w:r>
                  <w:r w:rsidRPr="00B17ED6">
                    <w:rPr>
                      <w:rFonts w:ascii="Times New Roman" w:hAnsi="Times New Roman" w:cs="Times New Roman"/>
                      <w:bCs/>
                      <w:sz w:val="21"/>
                      <w:szCs w:val="21"/>
                    </w:rPr>
                    <w:t>SS</w:t>
                  </w:r>
                  <w:r w:rsidRPr="00B17ED6">
                    <w:rPr>
                      <w:rFonts w:ascii="Times New Roman" w:hAnsi="Times New Roman" w:cs="Times New Roman"/>
                      <w:bCs/>
                      <w:sz w:val="21"/>
                      <w:szCs w:val="21"/>
                    </w:rPr>
                    <w:t>）</w:t>
                  </w:r>
                </w:p>
              </w:tc>
              <w:tc>
                <w:tcPr>
                  <w:tcW w:w="382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水质</w:t>
                  </w:r>
                  <w:r w:rsidRPr="00B17ED6">
                    <w:rPr>
                      <w:rFonts w:ascii="Times New Roman" w:hAnsi="Times New Roman" w:cs="Times New Roman"/>
                      <w:sz w:val="21"/>
                      <w:szCs w:val="21"/>
                    </w:rPr>
                    <w:t xml:space="preserve"> </w:t>
                  </w:r>
                  <w:r w:rsidRPr="00B17ED6">
                    <w:rPr>
                      <w:rFonts w:ascii="Times New Roman" w:hAnsi="Times New Roman" w:cs="Times New Roman"/>
                      <w:sz w:val="21"/>
                      <w:szCs w:val="21"/>
                    </w:rPr>
                    <w:t>悬浮物的测定</w:t>
                  </w:r>
                  <w:r w:rsidRPr="00B17ED6">
                    <w:rPr>
                      <w:rFonts w:ascii="Times New Roman" w:hAnsi="Times New Roman" w:cs="Times New Roman"/>
                      <w:sz w:val="21"/>
                      <w:szCs w:val="21"/>
                    </w:rPr>
                    <w:t xml:space="preserve"> </w:t>
                  </w:r>
                  <w:r w:rsidRPr="00B17ED6">
                    <w:rPr>
                      <w:rFonts w:ascii="Times New Roman" w:hAnsi="Times New Roman" w:cs="Times New Roman"/>
                      <w:sz w:val="21"/>
                      <w:szCs w:val="21"/>
                    </w:rPr>
                    <w:t>重量法</w:t>
                  </w:r>
                  <w:r w:rsidRPr="00B17ED6">
                    <w:rPr>
                      <w:rFonts w:ascii="Times New Roman" w:hAnsi="Times New Roman" w:cs="Times New Roman"/>
                      <w:sz w:val="21"/>
                      <w:szCs w:val="21"/>
                    </w:rPr>
                    <w:t xml:space="preserve"> GB 11901-89</w:t>
                  </w:r>
                </w:p>
              </w:tc>
              <w:tc>
                <w:tcPr>
                  <w:tcW w:w="2126" w:type="dxa"/>
                  <w:vAlign w:val="center"/>
                </w:tcPr>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电子天平</w:t>
                  </w:r>
                  <w:r w:rsidRPr="0077410D">
                    <w:rPr>
                      <w:rFonts w:ascii="Times New Roman" w:hAnsi="Times New Roman" w:cs="Times New Roman" w:hint="eastAsia"/>
                      <w:sz w:val="21"/>
                      <w:szCs w:val="21"/>
                    </w:rPr>
                    <w:t>JUST/YQ-0014</w:t>
                  </w:r>
                </w:p>
              </w:tc>
              <w:tc>
                <w:tcPr>
                  <w:tcW w:w="1317" w:type="dxa"/>
                  <w:vAlign w:val="center"/>
                </w:tcPr>
                <w:p w:rsidR="00EB798C" w:rsidRPr="00B17ED6" w:rsidRDefault="00EB798C" w:rsidP="00BC2126">
                  <w:pPr>
                    <w:jc w:val="center"/>
                    <w:rPr>
                      <w:rFonts w:ascii="Times New Roman" w:hAnsi="Times New Roman" w:cs="Times New Roman"/>
                      <w:sz w:val="21"/>
                      <w:szCs w:val="21"/>
                    </w:rPr>
                  </w:pPr>
                  <w:r w:rsidRPr="00B17ED6">
                    <w:rPr>
                      <w:rFonts w:ascii="Times New Roman" w:hAnsi="Times New Roman" w:cs="Times New Roman"/>
                      <w:sz w:val="21"/>
                      <w:szCs w:val="21"/>
                    </w:rPr>
                    <w:t>4 mg/L</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t>石油类</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水质</w:t>
                  </w:r>
                  <w:r w:rsidRPr="0077410D">
                    <w:rPr>
                      <w:rFonts w:ascii="Times New Roman" w:hAnsi="Times New Roman" w:cs="Times New Roman" w:hint="eastAsia"/>
                      <w:sz w:val="21"/>
                      <w:szCs w:val="21"/>
                    </w:rPr>
                    <w:t xml:space="preserve"> </w:t>
                  </w:r>
                  <w:r w:rsidRPr="0077410D">
                    <w:rPr>
                      <w:rFonts w:ascii="Times New Roman" w:hAnsi="Times New Roman" w:cs="Times New Roman" w:hint="eastAsia"/>
                      <w:sz w:val="21"/>
                      <w:szCs w:val="21"/>
                    </w:rPr>
                    <w:t>石油类和动植物油类的测定</w:t>
                  </w:r>
                  <w:r w:rsidRPr="0077410D">
                    <w:rPr>
                      <w:rFonts w:ascii="Times New Roman" w:hAnsi="Times New Roman" w:cs="Times New Roman" w:hint="eastAsia"/>
                      <w:sz w:val="21"/>
                      <w:szCs w:val="21"/>
                    </w:rPr>
                    <w:t xml:space="preserve"> </w:t>
                  </w:r>
                </w:p>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红外分光光度法</w:t>
                  </w:r>
                  <w:r w:rsidRPr="0077410D">
                    <w:rPr>
                      <w:rFonts w:ascii="Times New Roman" w:hAnsi="Times New Roman" w:cs="Times New Roman" w:hint="eastAsia"/>
                      <w:sz w:val="21"/>
                      <w:szCs w:val="21"/>
                    </w:rPr>
                    <w:t xml:space="preserve"> HJ 637-2012</w:t>
                  </w:r>
                </w:p>
              </w:tc>
              <w:tc>
                <w:tcPr>
                  <w:tcW w:w="2126"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红外</w:t>
                  </w:r>
                  <w:proofErr w:type="gramStart"/>
                  <w:r w:rsidRPr="0077410D">
                    <w:rPr>
                      <w:rFonts w:ascii="Times New Roman" w:hAnsi="Times New Roman" w:cs="Times New Roman" w:hint="eastAsia"/>
                      <w:sz w:val="21"/>
                      <w:szCs w:val="21"/>
                    </w:rPr>
                    <w:t>测油仪</w:t>
                  </w:r>
                  <w:proofErr w:type="gramEnd"/>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JUST/YQ-0023</w:t>
                  </w:r>
                </w:p>
              </w:tc>
              <w:tc>
                <w:tcPr>
                  <w:tcW w:w="1317" w:type="dxa"/>
                  <w:vAlign w:val="center"/>
                </w:tcPr>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0.04mg/L</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t>总磷</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水质</w:t>
                  </w:r>
                  <w:r w:rsidRPr="0077410D">
                    <w:rPr>
                      <w:rFonts w:ascii="Times New Roman" w:hAnsi="Times New Roman" w:cs="Times New Roman" w:hint="eastAsia"/>
                      <w:sz w:val="21"/>
                      <w:szCs w:val="21"/>
                    </w:rPr>
                    <w:t xml:space="preserve"> </w:t>
                  </w:r>
                  <w:r w:rsidRPr="0077410D">
                    <w:rPr>
                      <w:rFonts w:ascii="Times New Roman" w:hAnsi="Times New Roman" w:cs="Times New Roman" w:hint="eastAsia"/>
                      <w:sz w:val="21"/>
                      <w:szCs w:val="21"/>
                    </w:rPr>
                    <w:t>总磷的测定</w:t>
                  </w:r>
                  <w:r w:rsidRPr="0077410D">
                    <w:rPr>
                      <w:rFonts w:ascii="Times New Roman" w:hAnsi="Times New Roman" w:cs="Times New Roman" w:hint="eastAsia"/>
                      <w:sz w:val="21"/>
                      <w:szCs w:val="21"/>
                    </w:rPr>
                    <w:t xml:space="preserve"> </w:t>
                  </w:r>
                  <w:r w:rsidRPr="0077410D">
                    <w:rPr>
                      <w:rFonts w:ascii="Times New Roman" w:hAnsi="Times New Roman" w:cs="Times New Roman" w:hint="eastAsia"/>
                      <w:sz w:val="21"/>
                      <w:szCs w:val="21"/>
                    </w:rPr>
                    <w:t>钼酸铵分光光度法</w:t>
                  </w:r>
                  <w:r w:rsidRPr="0077410D">
                    <w:rPr>
                      <w:rFonts w:ascii="Times New Roman" w:hAnsi="Times New Roman" w:cs="Times New Roman" w:hint="eastAsia"/>
                      <w:sz w:val="21"/>
                      <w:szCs w:val="21"/>
                    </w:rPr>
                    <w:t xml:space="preserve"> </w:t>
                  </w:r>
                </w:p>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GB 11893-89</w:t>
                  </w:r>
                </w:p>
              </w:tc>
              <w:tc>
                <w:tcPr>
                  <w:tcW w:w="2126"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可见分光光度计</w:t>
                  </w:r>
                </w:p>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JUST/YQ-0005</w:t>
                  </w:r>
                </w:p>
              </w:tc>
              <w:tc>
                <w:tcPr>
                  <w:tcW w:w="1317" w:type="dxa"/>
                  <w:vAlign w:val="center"/>
                </w:tcPr>
                <w:p w:rsidR="00EB798C" w:rsidRPr="00B17ED6"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0.01mg/L</w:t>
                  </w:r>
                </w:p>
              </w:tc>
            </w:tr>
            <w:tr w:rsidR="00EB798C" w:rsidRPr="00B17ED6" w:rsidTr="00BC2126">
              <w:trPr>
                <w:trHeight w:val="454"/>
                <w:jc w:val="center"/>
              </w:trPr>
              <w:tc>
                <w:tcPr>
                  <w:tcW w:w="1802" w:type="dxa"/>
                  <w:vAlign w:val="center"/>
                </w:tcPr>
                <w:p w:rsidR="00EB798C" w:rsidRPr="0077410D"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t>二氧化硫</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固定污染源排气中二氧化硫的测定</w:t>
                  </w:r>
                  <w:r w:rsidRPr="0077410D">
                    <w:rPr>
                      <w:rFonts w:ascii="Times New Roman" w:hAnsi="Times New Roman" w:cs="Times New Roman" w:hint="eastAsia"/>
                      <w:sz w:val="21"/>
                      <w:szCs w:val="21"/>
                    </w:rPr>
                    <w:t xml:space="preserve"> </w:t>
                  </w:r>
                  <w:r w:rsidRPr="0077410D">
                    <w:rPr>
                      <w:rFonts w:ascii="Times New Roman" w:hAnsi="Times New Roman" w:cs="Times New Roman" w:hint="eastAsia"/>
                      <w:sz w:val="21"/>
                      <w:szCs w:val="21"/>
                    </w:rPr>
                    <w:t>定电位电解法</w:t>
                  </w:r>
                  <w:r w:rsidRPr="0077410D">
                    <w:rPr>
                      <w:rFonts w:ascii="Times New Roman" w:hAnsi="Times New Roman" w:cs="Times New Roman" w:hint="eastAsia"/>
                      <w:sz w:val="21"/>
                      <w:szCs w:val="21"/>
                    </w:rPr>
                    <w:t xml:space="preserve"> HJ/T 57-2000</w:t>
                  </w:r>
                </w:p>
              </w:tc>
              <w:tc>
                <w:tcPr>
                  <w:tcW w:w="2126"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自动烟尘烟气综合测试仪</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JUST/YQ-0095</w:t>
                  </w:r>
                </w:p>
              </w:tc>
              <w:tc>
                <w:tcPr>
                  <w:tcW w:w="131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15mg/m</w:t>
                  </w:r>
                  <w:r w:rsidRPr="0077410D">
                    <w:rPr>
                      <w:rFonts w:ascii="Times New Roman" w:hAnsi="Times New Roman" w:cs="Times New Roman"/>
                      <w:sz w:val="21"/>
                      <w:szCs w:val="21"/>
                      <w:vertAlign w:val="superscript"/>
                    </w:rPr>
                    <w:t>3</w:t>
                  </w:r>
                </w:p>
              </w:tc>
            </w:tr>
            <w:tr w:rsidR="00EB798C" w:rsidRPr="00B17ED6" w:rsidTr="00BC2126">
              <w:trPr>
                <w:trHeight w:val="454"/>
                <w:jc w:val="center"/>
              </w:trPr>
              <w:tc>
                <w:tcPr>
                  <w:tcW w:w="1802" w:type="dxa"/>
                  <w:vAlign w:val="center"/>
                </w:tcPr>
                <w:p w:rsidR="00EB798C" w:rsidRPr="0077410D"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t>氮氧化物</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固定污染源废气</w:t>
                  </w:r>
                  <w:r w:rsidRPr="0077410D">
                    <w:rPr>
                      <w:rFonts w:ascii="Times New Roman" w:hAnsi="Times New Roman" w:cs="Times New Roman" w:hint="eastAsia"/>
                      <w:sz w:val="21"/>
                      <w:szCs w:val="21"/>
                    </w:rPr>
                    <w:t xml:space="preserve"> </w:t>
                  </w:r>
                  <w:r w:rsidRPr="0077410D">
                    <w:rPr>
                      <w:rFonts w:ascii="Times New Roman" w:hAnsi="Times New Roman" w:cs="Times New Roman" w:hint="eastAsia"/>
                      <w:sz w:val="21"/>
                      <w:szCs w:val="21"/>
                    </w:rPr>
                    <w:t>氮氧化物的测定</w:t>
                  </w:r>
                  <w:r w:rsidRPr="0077410D">
                    <w:rPr>
                      <w:rFonts w:ascii="Times New Roman" w:hAnsi="Times New Roman" w:cs="Times New Roman" w:hint="eastAsia"/>
                      <w:sz w:val="21"/>
                      <w:szCs w:val="21"/>
                    </w:rPr>
                    <w:t xml:space="preserve"> </w:t>
                  </w:r>
                  <w:r w:rsidRPr="0077410D">
                    <w:rPr>
                      <w:rFonts w:ascii="Times New Roman" w:hAnsi="Times New Roman" w:cs="Times New Roman" w:hint="eastAsia"/>
                      <w:sz w:val="21"/>
                      <w:szCs w:val="21"/>
                    </w:rPr>
                    <w:t>定电</w:t>
                  </w:r>
                  <w:r w:rsidRPr="0077410D">
                    <w:rPr>
                      <w:rFonts w:ascii="Times New Roman" w:hAnsi="Times New Roman" w:cs="Times New Roman" w:hint="eastAsia"/>
                      <w:sz w:val="21"/>
                      <w:szCs w:val="21"/>
                    </w:rPr>
                    <w:lastRenderedPageBreak/>
                    <w:t>位电解法</w:t>
                  </w:r>
                  <w:r w:rsidRPr="0077410D">
                    <w:rPr>
                      <w:rFonts w:ascii="Times New Roman" w:hAnsi="Times New Roman" w:cs="Times New Roman" w:hint="eastAsia"/>
                      <w:sz w:val="21"/>
                      <w:szCs w:val="21"/>
                    </w:rPr>
                    <w:t xml:space="preserve"> HJ 693-2014</w:t>
                  </w:r>
                </w:p>
              </w:tc>
              <w:tc>
                <w:tcPr>
                  <w:tcW w:w="2126"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lastRenderedPageBreak/>
                    <w:t>自动烟尘烟气综合测</w:t>
                  </w:r>
                  <w:r w:rsidRPr="0077410D">
                    <w:rPr>
                      <w:rFonts w:ascii="Times New Roman" w:hAnsi="Times New Roman" w:cs="Times New Roman" w:hint="eastAsia"/>
                      <w:sz w:val="21"/>
                      <w:szCs w:val="21"/>
                    </w:rPr>
                    <w:lastRenderedPageBreak/>
                    <w:t>试仪</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JUST/YQ-0095</w:t>
                  </w:r>
                </w:p>
              </w:tc>
              <w:tc>
                <w:tcPr>
                  <w:tcW w:w="131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lastRenderedPageBreak/>
                    <w:t>3mg/m</w:t>
                  </w:r>
                  <w:r w:rsidRPr="0077410D">
                    <w:rPr>
                      <w:rFonts w:ascii="Times New Roman" w:hAnsi="Times New Roman" w:cs="Times New Roman"/>
                      <w:sz w:val="21"/>
                      <w:szCs w:val="21"/>
                      <w:vertAlign w:val="superscript"/>
                    </w:rPr>
                    <w:t>3</w:t>
                  </w:r>
                </w:p>
              </w:tc>
            </w:tr>
            <w:tr w:rsidR="00EB798C" w:rsidRPr="00B17ED6" w:rsidTr="00BC2126">
              <w:trPr>
                <w:trHeight w:val="454"/>
                <w:jc w:val="center"/>
              </w:trPr>
              <w:tc>
                <w:tcPr>
                  <w:tcW w:w="1802" w:type="dxa"/>
                  <w:vAlign w:val="center"/>
                </w:tcPr>
                <w:p w:rsidR="00EB798C" w:rsidRPr="0077410D"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lastRenderedPageBreak/>
                    <w:t>颗粒物</w:t>
                  </w:r>
                </w:p>
                <w:p w:rsidR="00EB798C" w:rsidRPr="0077410D"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t>（有组织）</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锅炉烟尘测试方法</w:t>
                  </w:r>
                  <w:r w:rsidRPr="0077410D">
                    <w:rPr>
                      <w:rFonts w:ascii="Times New Roman" w:hAnsi="Times New Roman" w:cs="Times New Roman" w:hint="eastAsia"/>
                      <w:sz w:val="21"/>
                      <w:szCs w:val="21"/>
                    </w:rPr>
                    <w:t xml:space="preserve"> GB/T 5468-91</w:t>
                  </w:r>
                </w:p>
              </w:tc>
              <w:tc>
                <w:tcPr>
                  <w:tcW w:w="2126"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电热鼓风干燥箱</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JUST/YQ-0031</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电子天平</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JUST/YQ-0014</w:t>
                  </w:r>
                </w:p>
              </w:tc>
              <w:tc>
                <w:tcPr>
                  <w:tcW w:w="1317" w:type="dxa"/>
                  <w:vAlign w:val="center"/>
                </w:tcPr>
                <w:p w:rsidR="00EB798C" w:rsidRPr="0077410D" w:rsidRDefault="00EB798C" w:rsidP="00BC2126">
                  <w:pPr>
                    <w:jc w:val="center"/>
                    <w:rPr>
                      <w:rFonts w:ascii="Times New Roman" w:hAnsi="Times New Roman" w:cs="Times New Roman"/>
                      <w:sz w:val="21"/>
                      <w:szCs w:val="21"/>
                    </w:rPr>
                  </w:pPr>
                  <w:r>
                    <w:rPr>
                      <w:rFonts w:ascii="Times New Roman" w:hAnsi="Times New Roman" w:cs="Times New Roman" w:hint="eastAsia"/>
                      <w:sz w:val="21"/>
                      <w:szCs w:val="21"/>
                    </w:rPr>
                    <w:t>/</w:t>
                  </w:r>
                </w:p>
              </w:tc>
            </w:tr>
            <w:tr w:rsidR="00EB798C" w:rsidRPr="00B17ED6" w:rsidTr="00BC2126">
              <w:trPr>
                <w:trHeight w:val="454"/>
                <w:jc w:val="center"/>
              </w:trPr>
              <w:tc>
                <w:tcPr>
                  <w:tcW w:w="1802" w:type="dxa"/>
                  <w:vAlign w:val="center"/>
                </w:tcPr>
                <w:p w:rsidR="00EB798C" w:rsidRPr="0077410D"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t>油烟</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饮食业油烟采样方法及分析方法（饮食业油烟排放标准（试行）</w:t>
                  </w:r>
                  <w:r w:rsidRPr="0077410D">
                    <w:rPr>
                      <w:rFonts w:ascii="Times New Roman" w:hAnsi="Times New Roman" w:cs="Times New Roman" w:hint="eastAsia"/>
                      <w:sz w:val="21"/>
                      <w:szCs w:val="21"/>
                    </w:rPr>
                    <w:t xml:space="preserve">GB 18483-2001 </w:t>
                  </w:r>
                  <w:r w:rsidRPr="0077410D">
                    <w:rPr>
                      <w:rFonts w:ascii="Times New Roman" w:hAnsi="Times New Roman" w:cs="Times New Roman" w:hint="eastAsia"/>
                      <w:sz w:val="21"/>
                      <w:szCs w:val="21"/>
                    </w:rPr>
                    <w:t>附录</w:t>
                  </w:r>
                  <w:r w:rsidRPr="0077410D">
                    <w:rPr>
                      <w:rFonts w:ascii="Times New Roman" w:hAnsi="Times New Roman" w:cs="Times New Roman" w:hint="eastAsia"/>
                      <w:sz w:val="21"/>
                      <w:szCs w:val="21"/>
                    </w:rPr>
                    <w:t>A</w:t>
                  </w:r>
                  <w:r w:rsidRPr="0077410D">
                    <w:rPr>
                      <w:rFonts w:ascii="Times New Roman" w:hAnsi="Times New Roman" w:cs="Times New Roman" w:hint="eastAsia"/>
                      <w:sz w:val="21"/>
                      <w:szCs w:val="21"/>
                    </w:rPr>
                    <w:t>）</w:t>
                  </w:r>
                </w:p>
              </w:tc>
              <w:tc>
                <w:tcPr>
                  <w:tcW w:w="2126"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超声波清洗机</w:t>
                  </w:r>
                  <w:r w:rsidRPr="0077410D">
                    <w:rPr>
                      <w:rFonts w:ascii="Times New Roman" w:hAnsi="Times New Roman" w:cs="Times New Roman" w:hint="eastAsia"/>
                      <w:sz w:val="21"/>
                      <w:szCs w:val="21"/>
                    </w:rPr>
                    <w:t>JUST/YQ-0015</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红外</w:t>
                  </w:r>
                  <w:proofErr w:type="gramStart"/>
                  <w:r w:rsidRPr="0077410D">
                    <w:rPr>
                      <w:rFonts w:ascii="Times New Roman" w:hAnsi="Times New Roman" w:cs="Times New Roman" w:hint="eastAsia"/>
                      <w:sz w:val="21"/>
                      <w:szCs w:val="21"/>
                    </w:rPr>
                    <w:t>测油仪</w:t>
                  </w:r>
                  <w:proofErr w:type="gramEnd"/>
                  <w:r w:rsidRPr="0077410D">
                    <w:rPr>
                      <w:rFonts w:ascii="Times New Roman" w:hAnsi="Times New Roman" w:cs="Times New Roman" w:hint="eastAsia"/>
                      <w:sz w:val="21"/>
                      <w:szCs w:val="21"/>
                    </w:rPr>
                    <w:t>JUST/YQ-0023</w:t>
                  </w:r>
                </w:p>
              </w:tc>
              <w:tc>
                <w:tcPr>
                  <w:tcW w:w="1317" w:type="dxa"/>
                  <w:vAlign w:val="center"/>
                </w:tcPr>
                <w:p w:rsidR="00EB798C" w:rsidRDefault="00EB798C" w:rsidP="00BC2126">
                  <w:pPr>
                    <w:jc w:val="center"/>
                    <w:rPr>
                      <w:rFonts w:ascii="Times New Roman" w:hAnsi="Times New Roman" w:cs="Times New Roman"/>
                      <w:sz w:val="21"/>
                      <w:szCs w:val="21"/>
                    </w:rPr>
                  </w:pPr>
                  <w:r>
                    <w:rPr>
                      <w:rFonts w:ascii="Times New Roman" w:hAnsi="Times New Roman" w:cs="Times New Roman" w:hint="eastAsia"/>
                      <w:sz w:val="21"/>
                      <w:szCs w:val="21"/>
                    </w:rPr>
                    <w:t>/</w:t>
                  </w:r>
                </w:p>
              </w:tc>
            </w:tr>
            <w:tr w:rsidR="00EB798C" w:rsidRPr="00B17ED6" w:rsidTr="00BC2126">
              <w:trPr>
                <w:trHeight w:val="454"/>
                <w:jc w:val="center"/>
              </w:trPr>
              <w:tc>
                <w:tcPr>
                  <w:tcW w:w="1802" w:type="dxa"/>
                  <w:vAlign w:val="center"/>
                </w:tcPr>
                <w:p w:rsidR="00EB798C" w:rsidRPr="0077410D"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t>颗粒物</w:t>
                  </w:r>
                </w:p>
                <w:p w:rsidR="00EB798C" w:rsidRPr="0077410D" w:rsidRDefault="00EB798C" w:rsidP="00BC2126">
                  <w:pPr>
                    <w:jc w:val="center"/>
                    <w:rPr>
                      <w:rFonts w:ascii="Times New Roman" w:hAnsi="Times New Roman" w:cs="Times New Roman"/>
                      <w:bCs/>
                      <w:sz w:val="21"/>
                      <w:szCs w:val="21"/>
                    </w:rPr>
                  </w:pPr>
                  <w:r w:rsidRPr="0077410D">
                    <w:rPr>
                      <w:rFonts w:ascii="Times New Roman" w:hAnsi="Times New Roman" w:cs="Times New Roman" w:hint="eastAsia"/>
                      <w:bCs/>
                      <w:sz w:val="21"/>
                      <w:szCs w:val="21"/>
                    </w:rPr>
                    <w:t>（无组织）</w:t>
                  </w:r>
                </w:p>
              </w:tc>
              <w:tc>
                <w:tcPr>
                  <w:tcW w:w="3827"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环境空气</w:t>
                  </w:r>
                  <w:r w:rsidRPr="0077410D">
                    <w:rPr>
                      <w:rFonts w:ascii="Times New Roman" w:hAnsi="Times New Roman" w:cs="Times New Roman" w:hint="eastAsia"/>
                      <w:sz w:val="21"/>
                      <w:szCs w:val="21"/>
                    </w:rPr>
                    <w:t xml:space="preserve"> </w:t>
                  </w:r>
                  <w:r w:rsidRPr="0077410D">
                    <w:rPr>
                      <w:rFonts w:ascii="Times New Roman" w:hAnsi="Times New Roman" w:cs="Times New Roman" w:hint="eastAsia"/>
                      <w:sz w:val="21"/>
                      <w:szCs w:val="21"/>
                    </w:rPr>
                    <w:t>总悬浮颗粒物的测定</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重量法</w:t>
                  </w:r>
                  <w:r w:rsidRPr="0077410D">
                    <w:rPr>
                      <w:rFonts w:ascii="Times New Roman" w:hAnsi="Times New Roman" w:cs="Times New Roman" w:hint="eastAsia"/>
                      <w:sz w:val="21"/>
                      <w:szCs w:val="21"/>
                    </w:rPr>
                    <w:t xml:space="preserve"> GB/T 15432-1995</w:t>
                  </w:r>
                </w:p>
              </w:tc>
              <w:tc>
                <w:tcPr>
                  <w:tcW w:w="2126" w:type="dxa"/>
                  <w:vAlign w:val="center"/>
                </w:tcPr>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恒温恒湿箱</w:t>
                  </w:r>
                  <w:r w:rsidRPr="0077410D">
                    <w:rPr>
                      <w:rFonts w:ascii="Times New Roman" w:hAnsi="Times New Roman" w:cs="Times New Roman" w:hint="eastAsia"/>
                      <w:sz w:val="21"/>
                      <w:szCs w:val="21"/>
                    </w:rPr>
                    <w:t>JUST/YQ-0067</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hint="eastAsia"/>
                      <w:sz w:val="21"/>
                      <w:szCs w:val="21"/>
                    </w:rPr>
                    <w:t>电子天平</w:t>
                  </w:r>
                </w:p>
                <w:p w:rsidR="00EB798C" w:rsidRPr="0077410D"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JUST/YQ-0014</w:t>
                  </w:r>
                </w:p>
              </w:tc>
              <w:tc>
                <w:tcPr>
                  <w:tcW w:w="1317" w:type="dxa"/>
                  <w:vAlign w:val="center"/>
                </w:tcPr>
                <w:p w:rsidR="00EB798C" w:rsidRDefault="00EB798C" w:rsidP="00BC2126">
                  <w:pPr>
                    <w:jc w:val="center"/>
                    <w:rPr>
                      <w:rFonts w:ascii="Times New Roman" w:hAnsi="Times New Roman" w:cs="Times New Roman"/>
                      <w:sz w:val="21"/>
                      <w:szCs w:val="21"/>
                    </w:rPr>
                  </w:pPr>
                  <w:r w:rsidRPr="0077410D">
                    <w:rPr>
                      <w:rFonts w:ascii="Times New Roman" w:hAnsi="Times New Roman" w:cs="Times New Roman"/>
                      <w:sz w:val="21"/>
                      <w:szCs w:val="21"/>
                    </w:rPr>
                    <w:t>0.001mg/m</w:t>
                  </w:r>
                  <w:r w:rsidRPr="0077410D">
                    <w:rPr>
                      <w:rFonts w:ascii="Times New Roman" w:hAnsi="Times New Roman" w:cs="Times New Roman"/>
                      <w:sz w:val="21"/>
                      <w:szCs w:val="21"/>
                      <w:vertAlign w:val="superscript"/>
                    </w:rPr>
                    <w:t>3</w:t>
                  </w:r>
                </w:p>
              </w:tc>
            </w:tr>
            <w:tr w:rsidR="00EB798C" w:rsidRPr="00B17ED6" w:rsidTr="00BC2126">
              <w:trPr>
                <w:trHeight w:val="454"/>
                <w:jc w:val="center"/>
              </w:trPr>
              <w:tc>
                <w:tcPr>
                  <w:tcW w:w="1802" w:type="dxa"/>
                  <w:vAlign w:val="center"/>
                </w:tcPr>
                <w:p w:rsidR="00EB798C" w:rsidRPr="00B17ED6" w:rsidRDefault="00EB798C" w:rsidP="00BC2126">
                  <w:pPr>
                    <w:jc w:val="center"/>
                    <w:rPr>
                      <w:rFonts w:ascii="Times New Roman" w:eastAsia="宋体" w:hAnsi="Times New Roman" w:cs="Times New Roman"/>
                      <w:bCs/>
                      <w:sz w:val="21"/>
                      <w:szCs w:val="21"/>
                    </w:rPr>
                  </w:pPr>
                  <w:r w:rsidRPr="00B17ED6">
                    <w:rPr>
                      <w:rFonts w:ascii="Times New Roman" w:eastAsia="宋体" w:hAnsi="Times New Roman" w:cs="Times New Roman"/>
                      <w:bCs/>
                      <w:sz w:val="21"/>
                      <w:szCs w:val="21"/>
                    </w:rPr>
                    <w:t>工业企业厂</w:t>
                  </w:r>
                </w:p>
                <w:p w:rsidR="00EB798C" w:rsidRPr="00B17ED6" w:rsidRDefault="00EB798C" w:rsidP="00BC2126">
                  <w:pPr>
                    <w:jc w:val="center"/>
                    <w:rPr>
                      <w:rFonts w:ascii="Times New Roman" w:eastAsia="宋体" w:hAnsi="Times New Roman" w:cs="Times New Roman"/>
                      <w:bCs/>
                      <w:sz w:val="21"/>
                      <w:szCs w:val="21"/>
                    </w:rPr>
                  </w:pPr>
                  <w:proofErr w:type="gramStart"/>
                  <w:r w:rsidRPr="00B17ED6">
                    <w:rPr>
                      <w:rFonts w:ascii="Times New Roman" w:eastAsia="宋体" w:hAnsi="Times New Roman" w:cs="Times New Roman"/>
                      <w:bCs/>
                      <w:sz w:val="21"/>
                      <w:szCs w:val="21"/>
                    </w:rPr>
                    <w:t>界</w:t>
                  </w:r>
                  <w:proofErr w:type="gramEnd"/>
                  <w:r w:rsidRPr="00B17ED6">
                    <w:rPr>
                      <w:rFonts w:ascii="Times New Roman" w:eastAsia="宋体" w:hAnsi="Times New Roman" w:cs="Times New Roman"/>
                      <w:bCs/>
                      <w:sz w:val="21"/>
                      <w:szCs w:val="21"/>
                    </w:rPr>
                    <w:t>环境噪声</w:t>
                  </w:r>
                </w:p>
              </w:tc>
              <w:tc>
                <w:tcPr>
                  <w:tcW w:w="3827" w:type="dxa"/>
                  <w:vAlign w:val="center"/>
                </w:tcPr>
                <w:p w:rsidR="00EB798C" w:rsidRPr="00B17ED6" w:rsidRDefault="00EB798C" w:rsidP="00BC2126">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工业企业厂界环境噪声排放标准</w:t>
                  </w:r>
                  <w:r w:rsidRPr="00B17ED6">
                    <w:rPr>
                      <w:rFonts w:ascii="Times New Roman" w:eastAsia="宋体" w:hAnsi="Times New Roman" w:cs="Times New Roman"/>
                      <w:sz w:val="21"/>
                      <w:szCs w:val="21"/>
                    </w:rPr>
                    <w:t xml:space="preserve"> </w:t>
                  </w:r>
                </w:p>
                <w:p w:rsidR="00EB798C" w:rsidRPr="00B17ED6" w:rsidRDefault="00EB798C" w:rsidP="00BC2126">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GB 12348-2008</w:t>
                  </w:r>
                </w:p>
              </w:tc>
              <w:tc>
                <w:tcPr>
                  <w:tcW w:w="2126" w:type="dxa"/>
                  <w:vAlign w:val="center"/>
                </w:tcPr>
                <w:p w:rsidR="00EB798C" w:rsidRPr="00B17ED6" w:rsidRDefault="00EB798C" w:rsidP="00BC2126">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多功能声级计</w:t>
                  </w:r>
                  <w:r>
                    <w:rPr>
                      <w:rFonts w:ascii="Times New Roman" w:eastAsia="宋体" w:hAnsi="Times New Roman" w:cs="Times New Roman"/>
                      <w:sz w:val="21"/>
                      <w:szCs w:val="21"/>
                    </w:rPr>
                    <w:t>JUST/YQ-00</w:t>
                  </w:r>
                  <w:r>
                    <w:rPr>
                      <w:rFonts w:ascii="Times New Roman" w:eastAsia="宋体" w:hAnsi="Times New Roman" w:cs="Times New Roman" w:hint="eastAsia"/>
                      <w:sz w:val="21"/>
                      <w:szCs w:val="21"/>
                    </w:rPr>
                    <w:t>78</w:t>
                  </w:r>
                </w:p>
                <w:p w:rsidR="00EB798C" w:rsidRPr="00B17ED6" w:rsidRDefault="00EB798C" w:rsidP="00BC2126">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声</w:t>
                  </w:r>
                  <w:proofErr w:type="gramStart"/>
                  <w:r w:rsidRPr="00B17ED6">
                    <w:rPr>
                      <w:rFonts w:ascii="Times New Roman" w:eastAsia="宋体" w:hAnsi="Times New Roman" w:cs="Times New Roman"/>
                      <w:sz w:val="21"/>
                      <w:szCs w:val="21"/>
                    </w:rPr>
                    <w:t>校准器</w:t>
                  </w:r>
                  <w:proofErr w:type="gramEnd"/>
                  <w:r>
                    <w:rPr>
                      <w:rFonts w:ascii="Times New Roman" w:eastAsia="宋体" w:hAnsi="Times New Roman" w:cs="Times New Roman"/>
                      <w:sz w:val="21"/>
                      <w:szCs w:val="21"/>
                    </w:rPr>
                    <w:t>JUST/YQ-0</w:t>
                  </w:r>
                  <w:r>
                    <w:rPr>
                      <w:rFonts w:ascii="Times New Roman" w:eastAsia="宋体" w:hAnsi="Times New Roman" w:cs="Times New Roman" w:hint="eastAsia"/>
                      <w:sz w:val="21"/>
                      <w:szCs w:val="21"/>
                    </w:rPr>
                    <w:t>133</w:t>
                  </w:r>
                </w:p>
              </w:tc>
              <w:tc>
                <w:tcPr>
                  <w:tcW w:w="1317" w:type="dxa"/>
                  <w:vAlign w:val="center"/>
                </w:tcPr>
                <w:p w:rsidR="00EB798C" w:rsidRPr="00B17ED6" w:rsidRDefault="00EB798C" w:rsidP="00BC2126">
                  <w:pPr>
                    <w:jc w:val="center"/>
                    <w:rPr>
                      <w:rFonts w:ascii="Times New Roman" w:eastAsia="宋体" w:hAnsi="Times New Roman" w:cs="Times New Roman"/>
                      <w:sz w:val="21"/>
                      <w:szCs w:val="21"/>
                    </w:rPr>
                  </w:pPr>
                  <w:r w:rsidRPr="00B17ED6">
                    <w:rPr>
                      <w:rFonts w:ascii="Times New Roman" w:eastAsia="宋体" w:hAnsi="Times New Roman" w:cs="Times New Roman"/>
                      <w:sz w:val="21"/>
                      <w:szCs w:val="21"/>
                    </w:rPr>
                    <w:t>/</w:t>
                  </w:r>
                </w:p>
              </w:tc>
            </w:tr>
          </w:tbl>
          <w:p w:rsidR="00EB798C" w:rsidRPr="00FB2F62" w:rsidRDefault="00EB798C" w:rsidP="00EB798C">
            <w:pPr>
              <w:pStyle w:val="2"/>
              <w:rPr>
                <w:rFonts w:ascii="Times New Roman" w:eastAsiaTheme="minorEastAsia" w:hAnsi="Times New Roman" w:cs="Times New Roman"/>
              </w:rPr>
            </w:pPr>
            <w:r w:rsidRPr="00FB2F62">
              <w:rPr>
                <w:rFonts w:ascii="Times New Roman" w:eastAsiaTheme="minorEastAsia" w:hAnsi="Times New Roman" w:cs="Times New Roman"/>
              </w:rPr>
              <w:t>8.</w:t>
            </w:r>
            <w:r>
              <w:rPr>
                <w:rFonts w:ascii="Times New Roman" w:eastAsiaTheme="minorEastAsia" w:hAnsi="Times New Roman" w:cs="Times New Roman" w:hint="eastAsia"/>
              </w:rPr>
              <w:t>2</w:t>
            </w:r>
            <w:r w:rsidRPr="00FB2F62">
              <w:rPr>
                <w:rFonts w:ascii="Times New Roman" w:eastAsiaTheme="minorEastAsia" w:hAnsi="Times New Roman" w:cs="Times New Roman"/>
              </w:rPr>
              <w:t xml:space="preserve"> </w:t>
            </w:r>
            <w:r w:rsidRPr="00FB2F62">
              <w:rPr>
                <w:rFonts w:ascii="Times New Roman" w:eastAsiaTheme="minorEastAsia" w:hAnsi="Times New Roman" w:cs="Times New Roman"/>
              </w:rPr>
              <w:t>监测分析过程中的质量保证与质量控制</w:t>
            </w:r>
          </w:p>
          <w:p w:rsidR="00EB798C" w:rsidRPr="00FB2F62" w:rsidRDefault="00EB798C" w:rsidP="00EB798C">
            <w:pPr>
              <w:ind w:firstLineChars="200" w:firstLine="560"/>
              <w:rPr>
                <w:rFonts w:ascii="Times New Roman" w:hAnsi="Times New Roman" w:cs="Times New Roman"/>
              </w:rPr>
            </w:pPr>
            <w:r w:rsidRPr="00FB2F62">
              <w:rPr>
                <w:rFonts w:ascii="Times New Roman" w:hAnsi="Times New Roman" w:cs="Times New Roman"/>
              </w:rPr>
              <w:t>1</w:t>
            </w:r>
            <w:r w:rsidRPr="00FB2F62">
              <w:rPr>
                <w:rFonts w:ascii="Times New Roman" w:hAnsi="Times New Roman" w:cs="Times New Roman"/>
              </w:rPr>
              <w:t>、验收监测期间，生产工况满足验收监测的规定和要求。</w:t>
            </w:r>
          </w:p>
          <w:p w:rsidR="00EB798C" w:rsidRPr="00FB2F62" w:rsidRDefault="00EB798C" w:rsidP="00EB798C">
            <w:pPr>
              <w:ind w:firstLineChars="200" w:firstLine="560"/>
              <w:rPr>
                <w:rFonts w:ascii="Times New Roman" w:hAnsi="Times New Roman" w:cs="Times New Roman"/>
              </w:rPr>
            </w:pPr>
            <w:r w:rsidRPr="00FB2F62">
              <w:rPr>
                <w:rFonts w:ascii="Times New Roman" w:hAnsi="Times New Roman" w:cs="Times New Roman"/>
              </w:rPr>
              <w:t>2</w:t>
            </w:r>
            <w:r w:rsidRPr="00FB2F62">
              <w:rPr>
                <w:rFonts w:ascii="Times New Roman" w:hAnsi="Times New Roman" w:cs="Times New Roman"/>
              </w:rPr>
              <w:t>、验收监测中使用的布点、采样、分析测试方法，选择目前适用的国家和行业标准分析方法、监测技术规范，其次是国家环保总局推荐的统一分析方法或试行分析方法以及有关规定等。监测质量保证按《环境监测技术规范》、《环境空气监测质量保证手册》等技术规范要求，进行全过程质量控制。</w:t>
            </w:r>
          </w:p>
          <w:p w:rsidR="00EB798C" w:rsidRPr="00FB2F62" w:rsidRDefault="00EB798C" w:rsidP="00EB798C">
            <w:pPr>
              <w:ind w:firstLineChars="200" w:firstLine="560"/>
              <w:rPr>
                <w:rFonts w:ascii="Times New Roman" w:hAnsi="Times New Roman" w:cs="Times New Roman"/>
              </w:rPr>
            </w:pPr>
            <w:r w:rsidRPr="00FB2F62">
              <w:rPr>
                <w:rFonts w:ascii="Times New Roman" w:hAnsi="Times New Roman" w:cs="Times New Roman"/>
              </w:rPr>
              <w:t>3</w:t>
            </w:r>
            <w:r w:rsidRPr="00FB2F62">
              <w:rPr>
                <w:rFonts w:ascii="Times New Roman" w:hAnsi="Times New Roman" w:cs="Times New Roman"/>
              </w:rPr>
              <w:t>、验收监测采样和分析人员均持证上岗；所有监测仪器、量具均经过计量部门检定合格并在有效期间使用。</w:t>
            </w:r>
          </w:p>
          <w:p w:rsidR="00EB798C" w:rsidRDefault="00EB798C" w:rsidP="00EB798C">
            <w:pPr>
              <w:ind w:firstLineChars="200" w:firstLine="560"/>
              <w:rPr>
                <w:rFonts w:ascii="Times New Roman" w:hAnsi="Times New Roman" w:cs="Times New Roman"/>
              </w:rPr>
            </w:pPr>
            <w:r w:rsidRPr="00FB2F62">
              <w:rPr>
                <w:rFonts w:ascii="Times New Roman" w:hAnsi="Times New Roman" w:cs="Times New Roman"/>
              </w:rPr>
              <w:lastRenderedPageBreak/>
              <w:t>4</w:t>
            </w:r>
            <w:r w:rsidRPr="00FB2F62">
              <w:rPr>
                <w:rFonts w:ascii="Times New Roman" w:hAnsi="Times New Roman" w:cs="Times New Roman"/>
              </w:rPr>
              <w:t>、验收监测前</w:t>
            </w:r>
            <w:r w:rsidRPr="00F16E15">
              <w:rPr>
                <w:rFonts w:ascii="Times New Roman" w:hAnsi="Times New Roman" w:cs="Times New Roman"/>
              </w:rPr>
              <w:t>对</w:t>
            </w:r>
            <w:r w:rsidRPr="00F16E15">
              <w:rPr>
                <w:rFonts w:ascii="Times New Roman" w:hAnsi="Times New Roman" w:cs="Times New Roman" w:hint="eastAsia"/>
              </w:rPr>
              <w:t>大气综合采样仪</w:t>
            </w:r>
            <w:r w:rsidRPr="00F16E15">
              <w:rPr>
                <w:rFonts w:ascii="Times New Roman" w:hAnsi="Times New Roman" w:cs="Times New Roman"/>
              </w:rPr>
              <w:t>进行</w:t>
            </w:r>
            <w:r w:rsidRPr="00FB2F62">
              <w:rPr>
                <w:rFonts w:ascii="Times New Roman" w:hAnsi="Times New Roman" w:cs="Times New Roman"/>
              </w:rPr>
              <w:t>校核，校核合格后使用；监测前后对噪声仪进行校正，测定前后声级之差</w:t>
            </w:r>
            <w:r w:rsidRPr="00FB2F62">
              <w:rPr>
                <w:rFonts w:ascii="Times New Roman" w:hAnsi="Times New Roman" w:cs="Times New Roman"/>
              </w:rPr>
              <w:t>≤0.5dB (A)</w:t>
            </w:r>
            <w:r w:rsidRPr="00FB2F62">
              <w:rPr>
                <w:rFonts w:ascii="Times New Roman" w:hAnsi="Times New Roman" w:cs="Times New Roman"/>
              </w:rPr>
              <w:t>。</w:t>
            </w:r>
            <w:r w:rsidRPr="00FB2F62">
              <w:rPr>
                <w:rFonts w:ascii="Times New Roman" w:hAnsi="Times New Roman" w:cs="Times New Roman"/>
              </w:rPr>
              <w:t xml:space="preserve"> </w:t>
            </w:r>
          </w:p>
          <w:p w:rsidR="00EB798C" w:rsidRPr="00EA5443" w:rsidRDefault="00EB798C" w:rsidP="00EB798C">
            <w:pPr>
              <w:ind w:firstLineChars="200" w:firstLine="560"/>
              <w:rPr>
                <w:rFonts w:ascii="Times New Roman" w:hAnsi="Times New Roman" w:cs="Times New Roman"/>
              </w:rPr>
            </w:pPr>
            <w:r w:rsidRPr="00B17ED6">
              <w:rPr>
                <w:rFonts w:ascii="Times New Roman" w:hAnsi="Times New Roman" w:cs="Times New Roman"/>
              </w:rPr>
              <w:t>5</w:t>
            </w:r>
            <w:r w:rsidRPr="00B17ED6">
              <w:rPr>
                <w:rFonts w:ascii="Times New Roman" w:hAnsi="Times New Roman" w:cs="Times New Roman"/>
              </w:rPr>
              <w:t>、实验室样品分析均要求同步完成全</w:t>
            </w:r>
            <w:proofErr w:type="gramStart"/>
            <w:r w:rsidRPr="00B17ED6">
              <w:rPr>
                <w:rFonts w:ascii="Times New Roman" w:hAnsi="Times New Roman" w:cs="Times New Roman"/>
              </w:rPr>
              <w:t>程序双</w:t>
            </w:r>
            <w:proofErr w:type="gramEnd"/>
            <w:r w:rsidRPr="00B17ED6">
              <w:rPr>
                <w:rFonts w:ascii="Times New Roman" w:hAnsi="Times New Roman" w:cs="Times New Roman"/>
              </w:rPr>
              <w:t>空白实验、做样品总数</w:t>
            </w:r>
            <w:r w:rsidRPr="00B17ED6">
              <w:rPr>
                <w:rFonts w:ascii="Times New Roman" w:hAnsi="Times New Roman" w:cs="Times New Roman"/>
              </w:rPr>
              <w:t>10%</w:t>
            </w:r>
            <w:r w:rsidRPr="00B17ED6">
              <w:rPr>
                <w:rFonts w:ascii="Times New Roman" w:hAnsi="Times New Roman" w:cs="Times New Roman"/>
              </w:rPr>
              <w:t>的加标回收和</w:t>
            </w:r>
            <w:proofErr w:type="gramStart"/>
            <w:r w:rsidRPr="00B17ED6">
              <w:rPr>
                <w:rFonts w:ascii="Times New Roman" w:hAnsi="Times New Roman" w:cs="Times New Roman"/>
              </w:rPr>
              <w:t>平行双样分析</w:t>
            </w:r>
            <w:proofErr w:type="gramEnd"/>
            <w:r w:rsidRPr="00B17ED6">
              <w:rPr>
                <w:rFonts w:ascii="Times New Roman" w:hAnsi="Times New Roman" w:cs="Times New Roman"/>
              </w:rPr>
              <w:t>。</w:t>
            </w:r>
          </w:p>
          <w:p w:rsidR="00EB798C" w:rsidRPr="00EB798C" w:rsidRDefault="00EB798C" w:rsidP="00EB798C">
            <w:pPr>
              <w:ind w:firstLineChars="200" w:firstLine="560"/>
            </w:pPr>
            <w:r>
              <w:rPr>
                <w:rFonts w:ascii="Times New Roman" w:hAnsi="Times New Roman" w:cs="Times New Roman" w:hint="eastAsia"/>
              </w:rPr>
              <w:t>6</w:t>
            </w:r>
            <w:r w:rsidRPr="00FB2F62">
              <w:rPr>
                <w:rFonts w:ascii="Times New Roman" w:hAnsi="Times New Roman" w:cs="Times New Roman"/>
              </w:rPr>
              <w:t>、监测报告严格执行</w:t>
            </w:r>
            <w:r w:rsidRPr="00FB2F62">
              <w:rPr>
                <w:rFonts w:ascii="Times New Roman" w:hAnsi="Times New Roman" w:cs="Times New Roman"/>
              </w:rPr>
              <w:t>“</w:t>
            </w:r>
            <w:r w:rsidRPr="00FB2F62">
              <w:rPr>
                <w:rFonts w:ascii="Times New Roman" w:hAnsi="Times New Roman" w:cs="Times New Roman"/>
              </w:rPr>
              <w:t>三级审核</w:t>
            </w:r>
            <w:r w:rsidRPr="00FB2F62">
              <w:rPr>
                <w:rFonts w:ascii="Times New Roman" w:hAnsi="Times New Roman" w:cs="Times New Roman"/>
              </w:rPr>
              <w:t>”</w:t>
            </w:r>
            <w:r w:rsidRPr="00FB2F62">
              <w:rPr>
                <w:rFonts w:ascii="Times New Roman" w:hAnsi="Times New Roman" w:cs="Times New Roman"/>
              </w:rPr>
              <w:t>制度</w:t>
            </w:r>
          </w:p>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p w:rsidR="00EB798C" w:rsidRDefault="00EB798C" w:rsidP="00EB798C"/>
        </w:tc>
      </w:tr>
    </w:tbl>
    <w:p w:rsidR="00EB798C" w:rsidRPr="00EB798C" w:rsidRDefault="00EB798C" w:rsidP="00EB798C"/>
    <w:p w:rsidR="00B3769F" w:rsidRPr="00FB2F62" w:rsidRDefault="00B3769F" w:rsidP="00B3769F">
      <w:pPr>
        <w:pStyle w:val="1"/>
        <w:rPr>
          <w:rFonts w:ascii="Times New Roman" w:hAnsi="Times New Roman" w:cs="Times New Roman"/>
        </w:rPr>
      </w:pPr>
      <w:bookmarkStart w:id="24" w:name="_Toc482213948"/>
      <w:r w:rsidRPr="00FB2F62">
        <w:rPr>
          <w:rFonts w:ascii="Times New Roman" w:hAnsi="Times New Roman" w:cs="Times New Roman"/>
        </w:rPr>
        <w:lastRenderedPageBreak/>
        <w:t>表</w:t>
      </w:r>
      <w:r w:rsidR="00D13953" w:rsidRPr="00FB2F62">
        <w:rPr>
          <w:rFonts w:ascii="Times New Roman" w:hAnsi="Times New Roman" w:cs="Times New Roman"/>
        </w:rPr>
        <w:t>9</w:t>
      </w:r>
      <w:r w:rsidRPr="00FB2F62">
        <w:rPr>
          <w:rFonts w:ascii="Times New Roman" w:hAnsi="Times New Roman" w:cs="Times New Roman"/>
        </w:rPr>
        <w:t xml:space="preserve"> </w:t>
      </w:r>
      <w:bookmarkEnd w:id="24"/>
      <w:r w:rsidR="00D13953" w:rsidRPr="00FB2F62">
        <w:rPr>
          <w:rFonts w:ascii="Times New Roman" w:hAnsi="Times New Roman" w:cs="Times New Roman"/>
        </w:rPr>
        <w:t>验收监测结果</w:t>
      </w:r>
    </w:p>
    <w:tbl>
      <w:tblPr>
        <w:tblStyle w:val="a7"/>
        <w:tblW w:w="9639" w:type="dxa"/>
        <w:jc w:val="center"/>
        <w:tblLook w:val="04A0" w:firstRow="1" w:lastRow="0" w:firstColumn="1" w:lastColumn="0" w:noHBand="0" w:noVBand="1"/>
      </w:tblPr>
      <w:tblGrid>
        <w:gridCol w:w="9639"/>
      </w:tblGrid>
      <w:tr w:rsidR="00B3769F" w:rsidRPr="00FB2F62" w:rsidTr="00F271FC">
        <w:trPr>
          <w:trHeight w:val="12919"/>
          <w:jc w:val="center"/>
        </w:trPr>
        <w:tc>
          <w:tcPr>
            <w:tcW w:w="9639" w:type="dxa"/>
          </w:tcPr>
          <w:p w:rsidR="00B3769F" w:rsidRPr="00FB2F62" w:rsidRDefault="00D13953" w:rsidP="005444A7">
            <w:pPr>
              <w:pStyle w:val="2"/>
              <w:rPr>
                <w:rFonts w:ascii="Times New Roman" w:eastAsiaTheme="minorEastAsia" w:hAnsi="Times New Roman" w:cs="Times New Roman"/>
              </w:rPr>
            </w:pPr>
            <w:r w:rsidRPr="00FB2F62">
              <w:rPr>
                <w:rFonts w:ascii="Times New Roman" w:eastAsiaTheme="minorEastAsia" w:hAnsi="Times New Roman" w:cs="Times New Roman"/>
              </w:rPr>
              <w:t>9</w:t>
            </w:r>
            <w:r w:rsidR="005444A7" w:rsidRPr="00FB2F62">
              <w:rPr>
                <w:rFonts w:ascii="Times New Roman" w:eastAsiaTheme="minorEastAsia" w:hAnsi="Times New Roman" w:cs="Times New Roman"/>
              </w:rPr>
              <w:t xml:space="preserve">.1 </w:t>
            </w:r>
            <w:r w:rsidRPr="00FB2F62">
              <w:rPr>
                <w:rFonts w:ascii="Times New Roman" w:eastAsiaTheme="minorEastAsia" w:hAnsi="Times New Roman" w:cs="Times New Roman"/>
              </w:rPr>
              <w:t>生产工况</w:t>
            </w:r>
          </w:p>
          <w:p w:rsidR="00D13953" w:rsidRPr="00FB2F62" w:rsidRDefault="00D13953" w:rsidP="00D13953">
            <w:pPr>
              <w:ind w:firstLineChars="200" w:firstLine="560"/>
              <w:rPr>
                <w:rFonts w:ascii="Times New Roman" w:hAnsi="Times New Roman" w:cs="Times New Roman"/>
              </w:rPr>
            </w:pPr>
            <w:r w:rsidRPr="00FB2F62">
              <w:rPr>
                <w:rFonts w:ascii="Times New Roman" w:hAnsi="Times New Roman" w:cs="Times New Roman"/>
              </w:rPr>
              <w:t>验收监测期间，主体设施和环保设施运行正常，验收监测期间工况见表</w:t>
            </w:r>
            <w:r w:rsidRPr="00FB2F62">
              <w:rPr>
                <w:rFonts w:ascii="Times New Roman" w:hAnsi="Times New Roman" w:cs="Times New Roman"/>
              </w:rPr>
              <w:t>9-1</w:t>
            </w:r>
            <w:r w:rsidRPr="00FB2F62">
              <w:rPr>
                <w:rFonts w:ascii="Times New Roman" w:hAnsi="Times New Roman" w:cs="Times New Roman"/>
              </w:rPr>
              <w:t>。</w:t>
            </w:r>
          </w:p>
          <w:p w:rsidR="00D13953" w:rsidRPr="00FB2F62" w:rsidRDefault="00D13953" w:rsidP="00D13953">
            <w:pPr>
              <w:pStyle w:val="a9"/>
              <w:rPr>
                <w:rStyle w:val="ab"/>
                <w:rFonts w:ascii="Times New Roman" w:eastAsiaTheme="minorEastAsia" w:hAnsi="Times New Roman" w:cs="Times New Roman"/>
                <w:b/>
                <w:bCs/>
                <w:i w:val="0"/>
                <w:iCs w:val="0"/>
                <w:color w:val="auto"/>
              </w:rPr>
            </w:pPr>
            <w:r w:rsidRPr="00FB2F62">
              <w:rPr>
                <w:rStyle w:val="ab"/>
                <w:rFonts w:ascii="Times New Roman" w:eastAsiaTheme="minorEastAsia" w:hAnsi="Times New Roman" w:cs="Times New Roman"/>
                <w:b/>
                <w:bCs/>
                <w:i w:val="0"/>
                <w:iCs w:val="0"/>
                <w:color w:val="auto"/>
              </w:rPr>
              <w:t>表</w:t>
            </w:r>
            <w:r w:rsidRPr="00FB2F62">
              <w:rPr>
                <w:rStyle w:val="ab"/>
                <w:rFonts w:ascii="Times New Roman" w:eastAsiaTheme="minorEastAsia" w:hAnsi="Times New Roman" w:cs="Times New Roman"/>
                <w:b/>
                <w:bCs/>
                <w:i w:val="0"/>
                <w:iCs w:val="0"/>
                <w:color w:val="auto"/>
              </w:rPr>
              <w:t xml:space="preserve">9-1 </w:t>
            </w:r>
            <w:r w:rsidRPr="00FB2F62">
              <w:rPr>
                <w:rStyle w:val="ab"/>
                <w:rFonts w:ascii="Times New Roman" w:eastAsiaTheme="minorEastAsia" w:hAnsi="Times New Roman" w:cs="Times New Roman"/>
                <w:b/>
                <w:bCs/>
                <w:i w:val="0"/>
                <w:iCs w:val="0"/>
                <w:color w:val="auto"/>
              </w:rPr>
              <w:t>验收期间工况统计</w:t>
            </w:r>
          </w:p>
          <w:tbl>
            <w:tblPr>
              <w:tblStyle w:val="a7"/>
              <w:tblW w:w="9072" w:type="dxa"/>
              <w:jc w:val="center"/>
              <w:tblBorders>
                <w:left w:val="none" w:sz="0" w:space="0" w:color="auto"/>
                <w:right w:val="none" w:sz="0" w:space="0" w:color="auto"/>
              </w:tblBorders>
              <w:tblLook w:val="04A0" w:firstRow="1" w:lastRow="0" w:firstColumn="1" w:lastColumn="0" w:noHBand="0" w:noVBand="1"/>
            </w:tblPr>
            <w:tblGrid>
              <w:gridCol w:w="1813"/>
              <w:gridCol w:w="1123"/>
              <w:gridCol w:w="1252"/>
              <w:gridCol w:w="1252"/>
              <w:gridCol w:w="1816"/>
              <w:gridCol w:w="1816"/>
            </w:tblGrid>
            <w:tr w:rsidR="003F4B63" w:rsidRPr="00FB2F62" w:rsidTr="003F4B63">
              <w:trPr>
                <w:trHeight w:val="454"/>
                <w:jc w:val="center"/>
              </w:trPr>
              <w:tc>
                <w:tcPr>
                  <w:tcW w:w="1813" w:type="dxa"/>
                  <w:vAlign w:val="center"/>
                </w:tcPr>
                <w:p w:rsidR="003F4B63" w:rsidRPr="00FB2F62" w:rsidRDefault="003F4B63" w:rsidP="00D02F5D">
                  <w:pPr>
                    <w:spacing w:line="240" w:lineRule="auto"/>
                    <w:jc w:val="center"/>
                    <w:rPr>
                      <w:rFonts w:ascii="Times New Roman" w:hAnsi="Times New Roman" w:cs="Times New Roman"/>
                      <w:sz w:val="21"/>
                      <w:szCs w:val="21"/>
                    </w:rPr>
                  </w:pPr>
                  <w:r w:rsidRPr="00FB2F62">
                    <w:rPr>
                      <w:rFonts w:ascii="Times New Roman" w:hAnsi="Times New Roman" w:cs="Times New Roman"/>
                      <w:sz w:val="21"/>
                      <w:szCs w:val="21"/>
                    </w:rPr>
                    <w:t>时间</w:t>
                  </w:r>
                </w:p>
              </w:tc>
              <w:tc>
                <w:tcPr>
                  <w:tcW w:w="1123" w:type="dxa"/>
                  <w:vAlign w:val="center"/>
                </w:tcPr>
                <w:p w:rsidR="003F4B63" w:rsidRPr="00FB2F62" w:rsidRDefault="003F4B63"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产品</w:t>
                  </w:r>
                  <w:r w:rsidRPr="00FB2F62">
                    <w:rPr>
                      <w:rFonts w:ascii="Times New Roman" w:hAnsi="Times New Roman" w:cs="Times New Roman"/>
                      <w:sz w:val="21"/>
                      <w:szCs w:val="21"/>
                    </w:rPr>
                    <w:t>名称</w:t>
                  </w:r>
                </w:p>
              </w:tc>
              <w:tc>
                <w:tcPr>
                  <w:tcW w:w="2504" w:type="dxa"/>
                  <w:gridSpan w:val="2"/>
                  <w:vAlign w:val="center"/>
                </w:tcPr>
                <w:p w:rsidR="003F4B63" w:rsidRPr="00FB2F62" w:rsidRDefault="003F4B63" w:rsidP="003F4B63">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原辅料设计日用量</w:t>
                  </w:r>
                </w:p>
              </w:tc>
              <w:tc>
                <w:tcPr>
                  <w:tcW w:w="1816" w:type="dxa"/>
                  <w:vAlign w:val="center"/>
                </w:tcPr>
                <w:p w:rsidR="003F4B63" w:rsidRPr="00FB2F62" w:rsidRDefault="003F4B63" w:rsidP="003F4B63">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实际原辅料用量</w:t>
                  </w:r>
                </w:p>
              </w:tc>
              <w:tc>
                <w:tcPr>
                  <w:tcW w:w="1816" w:type="dxa"/>
                  <w:vAlign w:val="center"/>
                </w:tcPr>
                <w:p w:rsidR="003F4B63" w:rsidRPr="00FB2F62" w:rsidRDefault="003F4B63" w:rsidP="00D02F5D">
                  <w:pPr>
                    <w:spacing w:line="240" w:lineRule="auto"/>
                    <w:jc w:val="center"/>
                    <w:rPr>
                      <w:rFonts w:ascii="Times New Roman" w:hAnsi="Times New Roman" w:cs="Times New Roman"/>
                      <w:sz w:val="21"/>
                      <w:szCs w:val="21"/>
                    </w:rPr>
                  </w:pPr>
                  <w:r w:rsidRPr="00FB2F62">
                    <w:rPr>
                      <w:rFonts w:ascii="Times New Roman" w:hAnsi="Times New Roman" w:cs="Times New Roman"/>
                      <w:sz w:val="21"/>
                      <w:szCs w:val="21"/>
                    </w:rPr>
                    <w:t>负荷</w:t>
                  </w:r>
                  <w:r w:rsidRPr="00FB2F62">
                    <w:rPr>
                      <w:rFonts w:ascii="Times New Roman" w:hAnsi="Times New Roman" w:cs="Times New Roman"/>
                      <w:sz w:val="21"/>
                      <w:szCs w:val="21"/>
                    </w:rPr>
                    <w:t>%</w:t>
                  </w:r>
                </w:p>
              </w:tc>
            </w:tr>
            <w:tr w:rsidR="003F4B63" w:rsidRPr="00FB2F62" w:rsidTr="003F4B63">
              <w:trPr>
                <w:trHeight w:val="454"/>
                <w:jc w:val="center"/>
              </w:trPr>
              <w:tc>
                <w:tcPr>
                  <w:tcW w:w="1813" w:type="dxa"/>
                  <w:vMerge w:val="restart"/>
                  <w:vAlign w:val="center"/>
                </w:tcPr>
                <w:p w:rsidR="003F4B63" w:rsidRPr="00FB2F62" w:rsidRDefault="003F4B63" w:rsidP="00BB6B93">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2017-</w:t>
                  </w:r>
                  <w:r w:rsidR="00BB6B93">
                    <w:rPr>
                      <w:rFonts w:ascii="Times New Roman" w:hAnsi="Times New Roman" w:cs="Times New Roman" w:hint="eastAsia"/>
                      <w:sz w:val="21"/>
                      <w:szCs w:val="21"/>
                    </w:rPr>
                    <w:t>8</w:t>
                  </w:r>
                  <w:r w:rsidRPr="00B17ED6">
                    <w:rPr>
                      <w:rFonts w:ascii="Times New Roman" w:hAnsi="Times New Roman" w:cs="Times New Roman"/>
                      <w:sz w:val="21"/>
                      <w:szCs w:val="21"/>
                    </w:rPr>
                    <w:t>-</w:t>
                  </w:r>
                  <w:r>
                    <w:rPr>
                      <w:rFonts w:ascii="Times New Roman" w:hAnsi="Times New Roman" w:cs="Times New Roman" w:hint="eastAsia"/>
                      <w:sz w:val="21"/>
                      <w:szCs w:val="21"/>
                    </w:rPr>
                    <w:t>17</w:t>
                  </w:r>
                </w:p>
              </w:tc>
              <w:tc>
                <w:tcPr>
                  <w:tcW w:w="1123" w:type="dxa"/>
                  <w:vMerge w:val="restart"/>
                  <w:vAlign w:val="center"/>
                </w:tcPr>
                <w:p w:rsidR="003F4B63" w:rsidRPr="00FB2F62" w:rsidRDefault="003F4B63" w:rsidP="00D02F5D">
                  <w:pPr>
                    <w:spacing w:line="240" w:lineRule="auto"/>
                    <w:jc w:val="center"/>
                    <w:rPr>
                      <w:rFonts w:ascii="Times New Roman" w:hAnsi="Times New Roman" w:cs="Times New Roman"/>
                      <w:sz w:val="21"/>
                      <w:szCs w:val="21"/>
                    </w:rPr>
                  </w:pPr>
                  <w:r>
                    <w:rPr>
                      <w:rFonts w:ascii="Times New Roman" w:hAnsi="Times New Roman" w:cs="Times New Roman"/>
                      <w:sz w:val="21"/>
                      <w:szCs w:val="21"/>
                    </w:rPr>
                    <w:t>陈醋</w:t>
                  </w:r>
                </w:p>
              </w:tc>
              <w:tc>
                <w:tcPr>
                  <w:tcW w:w="1252" w:type="dxa"/>
                  <w:vAlign w:val="center"/>
                </w:tcPr>
                <w:p w:rsidR="003F4B63" w:rsidRPr="00152266" w:rsidRDefault="003F4B63" w:rsidP="00152266">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大米</w:t>
                  </w:r>
                </w:p>
              </w:tc>
              <w:tc>
                <w:tcPr>
                  <w:tcW w:w="1252" w:type="dxa"/>
                  <w:vAlign w:val="center"/>
                </w:tcPr>
                <w:p w:rsidR="003F4B63" w:rsidRPr="00152266" w:rsidRDefault="003F4B63" w:rsidP="00152266">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0.875t</w:t>
                  </w:r>
                </w:p>
              </w:tc>
              <w:tc>
                <w:tcPr>
                  <w:tcW w:w="1816" w:type="dxa"/>
                  <w:vAlign w:val="center"/>
                </w:tcPr>
                <w:p w:rsidR="003F4B63" w:rsidRPr="0038079A" w:rsidRDefault="0038079A" w:rsidP="00D02F5D">
                  <w:pPr>
                    <w:spacing w:line="240" w:lineRule="auto"/>
                    <w:jc w:val="center"/>
                    <w:rPr>
                      <w:rFonts w:ascii="Times New Roman" w:hAnsi="Times New Roman" w:cs="Times New Roman"/>
                      <w:sz w:val="21"/>
                      <w:szCs w:val="21"/>
                    </w:rPr>
                  </w:pPr>
                  <w:r w:rsidRPr="0038079A">
                    <w:rPr>
                      <w:rFonts w:ascii="Times New Roman" w:hAnsi="Times New Roman" w:cs="Times New Roman" w:hint="eastAsia"/>
                      <w:sz w:val="21"/>
                      <w:szCs w:val="21"/>
                    </w:rPr>
                    <w:t>0.67</w:t>
                  </w:r>
                </w:p>
              </w:tc>
              <w:tc>
                <w:tcPr>
                  <w:tcW w:w="1816" w:type="dxa"/>
                  <w:vAlign w:val="center"/>
                </w:tcPr>
                <w:p w:rsidR="003F4B63"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76.6%</w:t>
                  </w:r>
                </w:p>
              </w:tc>
            </w:tr>
            <w:tr w:rsidR="003F4B63" w:rsidRPr="00FB2F62" w:rsidTr="003F4B63">
              <w:trPr>
                <w:trHeight w:val="454"/>
                <w:jc w:val="center"/>
              </w:trPr>
              <w:tc>
                <w:tcPr>
                  <w:tcW w:w="1813" w:type="dxa"/>
                  <w:vMerge/>
                  <w:vAlign w:val="center"/>
                </w:tcPr>
                <w:p w:rsidR="003F4B63" w:rsidRPr="00B17ED6" w:rsidRDefault="003F4B63" w:rsidP="00D02F5D">
                  <w:pPr>
                    <w:spacing w:line="240" w:lineRule="auto"/>
                    <w:jc w:val="center"/>
                    <w:rPr>
                      <w:rFonts w:ascii="Times New Roman" w:hAnsi="Times New Roman" w:cs="Times New Roman"/>
                      <w:sz w:val="21"/>
                      <w:szCs w:val="21"/>
                    </w:rPr>
                  </w:pPr>
                </w:p>
              </w:tc>
              <w:tc>
                <w:tcPr>
                  <w:tcW w:w="1123" w:type="dxa"/>
                  <w:vMerge/>
                  <w:vAlign w:val="center"/>
                </w:tcPr>
                <w:p w:rsidR="003F4B63" w:rsidRDefault="003F4B63" w:rsidP="00D02F5D">
                  <w:pPr>
                    <w:spacing w:line="240" w:lineRule="auto"/>
                    <w:jc w:val="center"/>
                    <w:rPr>
                      <w:rFonts w:ascii="Times New Roman" w:hAnsi="Times New Roman" w:cs="Times New Roman"/>
                      <w:sz w:val="21"/>
                      <w:szCs w:val="21"/>
                    </w:rPr>
                  </w:pPr>
                </w:p>
              </w:tc>
              <w:tc>
                <w:tcPr>
                  <w:tcW w:w="1252" w:type="dxa"/>
                  <w:vAlign w:val="center"/>
                </w:tcPr>
                <w:p w:rsidR="003F4B63" w:rsidRPr="00152266" w:rsidRDefault="003F4B63" w:rsidP="00152266">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麸皮</w:t>
                  </w:r>
                </w:p>
              </w:tc>
              <w:tc>
                <w:tcPr>
                  <w:tcW w:w="1252" w:type="dxa"/>
                  <w:vAlign w:val="center"/>
                </w:tcPr>
                <w:p w:rsidR="003F4B63" w:rsidRPr="00152266" w:rsidRDefault="003F4B63" w:rsidP="00152266">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5.83t</w:t>
                  </w:r>
                </w:p>
              </w:tc>
              <w:tc>
                <w:tcPr>
                  <w:tcW w:w="1816" w:type="dxa"/>
                  <w:vAlign w:val="center"/>
                </w:tcPr>
                <w:p w:rsidR="003F4B63" w:rsidRPr="0038079A" w:rsidRDefault="0038079A" w:rsidP="00D02F5D">
                  <w:pPr>
                    <w:spacing w:line="240" w:lineRule="auto"/>
                    <w:jc w:val="center"/>
                    <w:rPr>
                      <w:rFonts w:ascii="Times New Roman" w:hAnsi="Times New Roman" w:cs="Times New Roman"/>
                      <w:sz w:val="21"/>
                      <w:szCs w:val="21"/>
                    </w:rPr>
                  </w:pPr>
                  <w:r w:rsidRPr="0038079A">
                    <w:rPr>
                      <w:rFonts w:ascii="Times New Roman" w:hAnsi="Times New Roman" w:cs="Times New Roman" w:hint="eastAsia"/>
                      <w:sz w:val="21"/>
                      <w:szCs w:val="21"/>
                    </w:rPr>
                    <w:t>4.49</w:t>
                  </w:r>
                </w:p>
              </w:tc>
              <w:tc>
                <w:tcPr>
                  <w:tcW w:w="1816" w:type="dxa"/>
                  <w:vAlign w:val="center"/>
                </w:tcPr>
                <w:p w:rsidR="003F4B63"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77.0%</w:t>
                  </w:r>
                </w:p>
              </w:tc>
            </w:tr>
            <w:tr w:rsidR="003F4B63" w:rsidRPr="00FB2F62" w:rsidTr="003F4B63">
              <w:trPr>
                <w:trHeight w:val="454"/>
                <w:jc w:val="center"/>
              </w:trPr>
              <w:tc>
                <w:tcPr>
                  <w:tcW w:w="1813" w:type="dxa"/>
                  <w:vMerge/>
                  <w:vAlign w:val="center"/>
                </w:tcPr>
                <w:p w:rsidR="003F4B63" w:rsidRPr="00FB2F62" w:rsidRDefault="003F4B63" w:rsidP="00D02F5D">
                  <w:pPr>
                    <w:spacing w:line="240" w:lineRule="auto"/>
                    <w:jc w:val="center"/>
                    <w:rPr>
                      <w:rFonts w:ascii="Times New Roman" w:hAnsi="Times New Roman" w:cs="Times New Roman"/>
                      <w:sz w:val="21"/>
                      <w:szCs w:val="21"/>
                    </w:rPr>
                  </w:pPr>
                </w:p>
              </w:tc>
              <w:tc>
                <w:tcPr>
                  <w:tcW w:w="1123" w:type="dxa"/>
                  <w:vMerge w:val="restart"/>
                  <w:vAlign w:val="center"/>
                </w:tcPr>
                <w:p w:rsidR="003F4B63" w:rsidRPr="00FB2F62" w:rsidRDefault="003F4B63" w:rsidP="00D02F5D">
                  <w:pPr>
                    <w:spacing w:line="240" w:lineRule="auto"/>
                    <w:jc w:val="center"/>
                    <w:rPr>
                      <w:rFonts w:ascii="Times New Roman" w:hAnsi="Times New Roman" w:cs="Times New Roman"/>
                      <w:sz w:val="21"/>
                      <w:szCs w:val="21"/>
                    </w:rPr>
                  </w:pPr>
                  <w:r>
                    <w:rPr>
                      <w:rFonts w:ascii="Times New Roman" w:hAnsi="Times New Roman" w:cs="Times New Roman"/>
                      <w:sz w:val="21"/>
                      <w:szCs w:val="21"/>
                    </w:rPr>
                    <w:t>酱油</w:t>
                  </w:r>
                </w:p>
              </w:tc>
              <w:tc>
                <w:tcPr>
                  <w:tcW w:w="1252" w:type="dxa"/>
                  <w:vAlign w:val="center"/>
                </w:tcPr>
                <w:p w:rsidR="003F4B63" w:rsidRPr="00FB2F62" w:rsidRDefault="003F4B63"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黄豆</w:t>
                  </w:r>
                </w:p>
              </w:tc>
              <w:tc>
                <w:tcPr>
                  <w:tcW w:w="1252" w:type="dxa"/>
                  <w:vAlign w:val="center"/>
                </w:tcPr>
                <w:p w:rsidR="003F4B63"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0.43t</w:t>
                  </w:r>
                </w:p>
              </w:tc>
              <w:tc>
                <w:tcPr>
                  <w:tcW w:w="1816" w:type="dxa"/>
                  <w:vAlign w:val="center"/>
                </w:tcPr>
                <w:p w:rsidR="003F4B63"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0.33</w:t>
                  </w:r>
                </w:p>
              </w:tc>
              <w:tc>
                <w:tcPr>
                  <w:tcW w:w="1816" w:type="dxa"/>
                  <w:vAlign w:val="center"/>
                </w:tcPr>
                <w:p w:rsidR="003F4B63"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76.7%</w:t>
                  </w:r>
                </w:p>
              </w:tc>
            </w:tr>
            <w:tr w:rsidR="003F4B63" w:rsidRPr="00FB2F62" w:rsidTr="003F4B63">
              <w:trPr>
                <w:trHeight w:val="454"/>
                <w:jc w:val="center"/>
              </w:trPr>
              <w:tc>
                <w:tcPr>
                  <w:tcW w:w="1813" w:type="dxa"/>
                  <w:vMerge/>
                  <w:vAlign w:val="center"/>
                </w:tcPr>
                <w:p w:rsidR="003F4B63" w:rsidRPr="00FB2F62" w:rsidRDefault="003F4B63" w:rsidP="00D02F5D">
                  <w:pPr>
                    <w:spacing w:line="240" w:lineRule="auto"/>
                    <w:jc w:val="center"/>
                    <w:rPr>
                      <w:rFonts w:ascii="Times New Roman" w:hAnsi="Times New Roman" w:cs="Times New Roman"/>
                      <w:sz w:val="21"/>
                      <w:szCs w:val="21"/>
                    </w:rPr>
                  </w:pPr>
                </w:p>
              </w:tc>
              <w:tc>
                <w:tcPr>
                  <w:tcW w:w="1123" w:type="dxa"/>
                  <w:vMerge/>
                  <w:vAlign w:val="center"/>
                </w:tcPr>
                <w:p w:rsidR="003F4B63" w:rsidRDefault="003F4B63" w:rsidP="00D02F5D">
                  <w:pPr>
                    <w:spacing w:line="240" w:lineRule="auto"/>
                    <w:jc w:val="center"/>
                    <w:rPr>
                      <w:rFonts w:ascii="Times New Roman" w:hAnsi="Times New Roman" w:cs="Times New Roman"/>
                      <w:sz w:val="21"/>
                      <w:szCs w:val="21"/>
                    </w:rPr>
                  </w:pPr>
                </w:p>
              </w:tc>
              <w:tc>
                <w:tcPr>
                  <w:tcW w:w="1252" w:type="dxa"/>
                  <w:vAlign w:val="center"/>
                </w:tcPr>
                <w:p w:rsidR="003F4B63" w:rsidRPr="00FB2F62" w:rsidRDefault="003F4B63"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麸皮</w:t>
                  </w:r>
                </w:p>
              </w:tc>
              <w:tc>
                <w:tcPr>
                  <w:tcW w:w="1252" w:type="dxa"/>
                  <w:vAlign w:val="center"/>
                </w:tcPr>
                <w:p w:rsidR="003F4B63"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0.72t</w:t>
                  </w:r>
                </w:p>
              </w:tc>
              <w:tc>
                <w:tcPr>
                  <w:tcW w:w="1816" w:type="dxa"/>
                  <w:vAlign w:val="center"/>
                </w:tcPr>
                <w:p w:rsidR="003F4B63"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0.55</w:t>
                  </w:r>
                </w:p>
              </w:tc>
              <w:tc>
                <w:tcPr>
                  <w:tcW w:w="1816" w:type="dxa"/>
                  <w:vAlign w:val="center"/>
                </w:tcPr>
                <w:p w:rsidR="003F4B63"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76.4%</w:t>
                  </w:r>
                </w:p>
              </w:tc>
            </w:tr>
            <w:tr w:rsidR="003F4B63" w:rsidRPr="00FB2F62" w:rsidTr="003F4B63">
              <w:trPr>
                <w:trHeight w:val="454"/>
                <w:jc w:val="center"/>
              </w:trPr>
              <w:tc>
                <w:tcPr>
                  <w:tcW w:w="1813" w:type="dxa"/>
                  <w:vMerge/>
                  <w:vAlign w:val="center"/>
                </w:tcPr>
                <w:p w:rsidR="003F4B63" w:rsidRPr="00FB2F62" w:rsidRDefault="003F4B63" w:rsidP="00D02F5D">
                  <w:pPr>
                    <w:spacing w:line="240" w:lineRule="auto"/>
                    <w:jc w:val="center"/>
                    <w:rPr>
                      <w:rFonts w:ascii="Times New Roman" w:hAnsi="Times New Roman" w:cs="Times New Roman"/>
                      <w:sz w:val="21"/>
                      <w:szCs w:val="21"/>
                    </w:rPr>
                  </w:pPr>
                </w:p>
              </w:tc>
              <w:tc>
                <w:tcPr>
                  <w:tcW w:w="1123" w:type="dxa"/>
                  <w:vMerge/>
                  <w:vAlign w:val="center"/>
                </w:tcPr>
                <w:p w:rsidR="003F4B63" w:rsidRDefault="003F4B63" w:rsidP="00D02F5D">
                  <w:pPr>
                    <w:spacing w:line="240" w:lineRule="auto"/>
                    <w:jc w:val="center"/>
                    <w:rPr>
                      <w:rFonts w:ascii="Times New Roman" w:hAnsi="Times New Roman" w:cs="Times New Roman"/>
                      <w:sz w:val="21"/>
                      <w:szCs w:val="21"/>
                    </w:rPr>
                  </w:pPr>
                </w:p>
              </w:tc>
              <w:tc>
                <w:tcPr>
                  <w:tcW w:w="1252" w:type="dxa"/>
                  <w:vAlign w:val="center"/>
                </w:tcPr>
                <w:p w:rsidR="003F4B63" w:rsidRPr="00FB2F62" w:rsidRDefault="003F4B63"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食盐</w:t>
                  </w:r>
                </w:p>
              </w:tc>
              <w:tc>
                <w:tcPr>
                  <w:tcW w:w="1252" w:type="dxa"/>
                  <w:vAlign w:val="center"/>
                </w:tcPr>
                <w:p w:rsidR="003F4B63"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0.64t</w:t>
                  </w:r>
                </w:p>
              </w:tc>
              <w:tc>
                <w:tcPr>
                  <w:tcW w:w="1816" w:type="dxa"/>
                  <w:vAlign w:val="center"/>
                </w:tcPr>
                <w:p w:rsidR="003F4B63"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0.49</w:t>
                  </w:r>
                </w:p>
              </w:tc>
              <w:tc>
                <w:tcPr>
                  <w:tcW w:w="1816" w:type="dxa"/>
                  <w:vAlign w:val="center"/>
                </w:tcPr>
                <w:p w:rsidR="003F4B63"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76.6%</w:t>
                  </w:r>
                </w:p>
              </w:tc>
            </w:tr>
            <w:tr w:rsidR="008771B2" w:rsidRPr="00FB2F62" w:rsidTr="003F4B63">
              <w:trPr>
                <w:trHeight w:val="454"/>
                <w:jc w:val="center"/>
              </w:trPr>
              <w:tc>
                <w:tcPr>
                  <w:tcW w:w="1813" w:type="dxa"/>
                  <w:vMerge w:val="restart"/>
                  <w:vAlign w:val="center"/>
                </w:tcPr>
                <w:p w:rsidR="008771B2" w:rsidRPr="00FB2F62" w:rsidRDefault="008771B2" w:rsidP="00BB6B93">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2017-</w:t>
                  </w:r>
                  <w:r w:rsidR="00BB6B93">
                    <w:rPr>
                      <w:rFonts w:ascii="Times New Roman" w:hAnsi="Times New Roman" w:cs="Times New Roman" w:hint="eastAsia"/>
                      <w:sz w:val="21"/>
                      <w:szCs w:val="21"/>
                    </w:rPr>
                    <w:t>8</w:t>
                  </w:r>
                  <w:r w:rsidRPr="00B17ED6">
                    <w:rPr>
                      <w:rFonts w:ascii="Times New Roman" w:hAnsi="Times New Roman" w:cs="Times New Roman"/>
                      <w:sz w:val="21"/>
                      <w:szCs w:val="21"/>
                    </w:rPr>
                    <w:t>-</w:t>
                  </w:r>
                  <w:r>
                    <w:rPr>
                      <w:rFonts w:ascii="Times New Roman" w:hAnsi="Times New Roman" w:cs="Times New Roman" w:hint="eastAsia"/>
                      <w:sz w:val="21"/>
                      <w:szCs w:val="21"/>
                    </w:rPr>
                    <w:t>18</w:t>
                  </w:r>
                </w:p>
              </w:tc>
              <w:tc>
                <w:tcPr>
                  <w:tcW w:w="1123" w:type="dxa"/>
                  <w:vMerge w:val="restart"/>
                  <w:vAlign w:val="center"/>
                </w:tcPr>
                <w:p w:rsidR="008771B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sz w:val="21"/>
                      <w:szCs w:val="21"/>
                    </w:rPr>
                    <w:t>陈醋</w:t>
                  </w: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大米</w:t>
                  </w: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0.875t</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0.69</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78.9%</w:t>
                  </w:r>
                </w:p>
              </w:tc>
            </w:tr>
            <w:tr w:rsidR="008771B2" w:rsidRPr="00FB2F62" w:rsidTr="003F4B63">
              <w:trPr>
                <w:trHeight w:val="454"/>
                <w:jc w:val="center"/>
              </w:trPr>
              <w:tc>
                <w:tcPr>
                  <w:tcW w:w="1813" w:type="dxa"/>
                  <w:vMerge/>
                  <w:vAlign w:val="center"/>
                </w:tcPr>
                <w:p w:rsidR="008771B2" w:rsidRPr="00B17ED6" w:rsidRDefault="008771B2" w:rsidP="00D02F5D">
                  <w:pPr>
                    <w:spacing w:line="240" w:lineRule="auto"/>
                    <w:jc w:val="center"/>
                    <w:rPr>
                      <w:rFonts w:ascii="Times New Roman" w:hAnsi="Times New Roman" w:cs="Times New Roman"/>
                      <w:sz w:val="21"/>
                      <w:szCs w:val="21"/>
                    </w:rPr>
                  </w:pPr>
                </w:p>
              </w:tc>
              <w:tc>
                <w:tcPr>
                  <w:tcW w:w="1123" w:type="dxa"/>
                  <w:vMerge/>
                  <w:vAlign w:val="center"/>
                </w:tcPr>
                <w:p w:rsidR="008771B2" w:rsidRDefault="008771B2" w:rsidP="00D02F5D">
                  <w:pPr>
                    <w:spacing w:line="240" w:lineRule="auto"/>
                    <w:jc w:val="center"/>
                    <w:rPr>
                      <w:rFonts w:ascii="Times New Roman" w:hAnsi="Times New Roman" w:cs="Times New Roman"/>
                      <w:sz w:val="21"/>
                      <w:szCs w:val="21"/>
                    </w:rPr>
                  </w:pP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麸皮</w:t>
                  </w: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5.83t</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4.61</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79.1%</w:t>
                  </w:r>
                </w:p>
              </w:tc>
            </w:tr>
            <w:tr w:rsidR="008771B2" w:rsidRPr="00FB2F62" w:rsidTr="003F4B63">
              <w:trPr>
                <w:trHeight w:val="454"/>
                <w:jc w:val="center"/>
              </w:trPr>
              <w:tc>
                <w:tcPr>
                  <w:tcW w:w="1813" w:type="dxa"/>
                  <w:vMerge/>
                  <w:vAlign w:val="center"/>
                </w:tcPr>
                <w:p w:rsidR="008771B2" w:rsidRPr="00FB2F62" w:rsidRDefault="008771B2" w:rsidP="00D02F5D">
                  <w:pPr>
                    <w:spacing w:line="240" w:lineRule="auto"/>
                    <w:jc w:val="center"/>
                    <w:rPr>
                      <w:rFonts w:ascii="Times New Roman" w:hAnsi="Times New Roman" w:cs="Times New Roman"/>
                      <w:sz w:val="21"/>
                      <w:szCs w:val="21"/>
                    </w:rPr>
                  </w:pPr>
                </w:p>
              </w:tc>
              <w:tc>
                <w:tcPr>
                  <w:tcW w:w="1123" w:type="dxa"/>
                  <w:vMerge w:val="restart"/>
                  <w:vAlign w:val="center"/>
                </w:tcPr>
                <w:p w:rsidR="008771B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sz w:val="21"/>
                      <w:szCs w:val="21"/>
                    </w:rPr>
                    <w:t>酱油</w:t>
                  </w: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黄豆</w:t>
                  </w: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0.43t</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0.34</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79.0%</w:t>
                  </w:r>
                </w:p>
              </w:tc>
            </w:tr>
            <w:tr w:rsidR="008771B2" w:rsidRPr="00FB2F62" w:rsidTr="003F4B63">
              <w:trPr>
                <w:trHeight w:val="454"/>
                <w:jc w:val="center"/>
              </w:trPr>
              <w:tc>
                <w:tcPr>
                  <w:tcW w:w="1813" w:type="dxa"/>
                  <w:vMerge/>
                  <w:vAlign w:val="center"/>
                </w:tcPr>
                <w:p w:rsidR="008771B2" w:rsidRPr="00FB2F62" w:rsidRDefault="008771B2" w:rsidP="00D02F5D">
                  <w:pPr>
                    <w:spacing w:line="240" w:lineRule="auto"/>
                    <w:jc w:val="center"/>
                    <w:rPr>
                      <w:rFonts w:ascii="Times New Roman" w:hAnsi="Times New Roman" w:cs="Times New Roman"/>
                      <w:sz w:val="21"/>
                      <w:szCs w:val="21"/>
                    </w:rPr>
                  </w:pPr>
                </w:p>
              </w:tc>
              <w:tc>
                <w:tcPr>
                  <w:tcW w:w="1123" w:type="dxa"/>
                  <w:vMerge/>
                  <w:vAlign w:val="center"/>
                </w:tcPr>
                <w:p w:rsidR="008771B2" w:rsidRDefault="008771B2" w:rsidP="00D02F5D">
                  <w:pPr>
                    <w:spacing w:line="240" w:lineRule="auto"/>
                    <w:jc w:val="center"/>
                    <w:rPr>
                      <w:rFonts w:ascii="Times New Roman" w:hAnsi="Times New Roman" w:cs="Times New Roman"/>
                      <w:sz w:val="21"/>
                      <w:szCs w:val="21"/>
                    </w:rPr>
                  </w:pP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麸皮</w:t>
                  </w: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0.72t</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0.57</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79.2%</w:t>
                  </w:r>
                </w:p>
              </w:tc>
            </w:tr>
            <w:tr w:rsidR="008771B2" w:rsidRPr="00FB2F62" w:rsidTr="003F4B63">
              <w:trPr>
                <w:trHeight w:val="454"/>
                <w:jc w:val="center"/>
              </w:trPr>
              <w:tc>
                <w:tcPr>
                  <w:tcW w:w="1813" w:type="dxa"/>
                  <w:vMerge/>
                  <w:vAlign w:val="center"/>
                </w:tcPr>
                <w:p w:rsidR="008771B2" w:rsidRPr="00FB2F62" w:rsidRDefault="008771B2" w:rsidP="00D02F5D">
                  <w:pPr>
                    <w:spacing w:line="240" w:lineRule="auto"/>
                    <w:jc w:val="center"/>
                    <w:rPr>
                      <w:rFonts w:ascii="Times New Roman" w:hAnsi="Times New Roman" w:cs="Times New Roman"/>
                      <w:sz w:val="21"/>
                      <w:szCs w:val="21"/>
                    </w:rPr>
                  </w:pPr>
                </w:p>
              </w:tc>
              <w:tc>
                <w:tcPr>
                  <w:tcW w:w="1123" w:type="dxa"/>
                  <w:vMerge/>
                  <w:vAlign w:val="center"/>
                </w:tcPr>
                <w:p w:rsidR="008771B2" w:rsidRDefault="008771B2" w:rsidP="00D02F5D">
                  <w:pPr>
                    <w:spacing w:line="240" w:lineRule="auto"/>
                    <w:jc w:val="center"/>
                    <w:rPr>
                      <w:rFonts w:ascii="Times New Roman" w:hAnsi="Times New Roman" w:cs="Times New Roman"/>
                      <w:sz w:val="21"/>
                      <w:szCs w:val="21"/>
                    </w:rPr>
                  </w:pP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食盐</w:t>
                  </w:r>
                </w:p>
              </w:tc>
              <w:tc>
                <w:tcPr>
                  <w:tcW w:w="1252" w:type="dxa"/>
                  <w:vAlign w:val="center"/>
                </w:tcPr>
                <w:p w:rsidR="008771B2" w:rsidRPr="00FB2F62" w:rsidRDefault="008771B2"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0.64t</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0.50</w:t>
                  </w:r>
                </w:p>
              </w:tc>
              <w:tc>
                <w:tcPr>
                  <w:tcW w:w="1816" w:type="dxa"/>
                  <w:vAlign w:val="center"/>
                </w:tcPr>
                <w:p w:rsidR="008771B2" w:rsidRPr="00FB2F62" w:rsidRDefault="0038079A" w:rsidP="00D02F5D">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78.1%</w:t>
                  </w:r>
                </w:p>
              </w:tc>
            </w:tr>
          </w:tbl>
          <w:p w:rsidR="005444A7" w:rsidRPr="00FB2F62" w:rsidRDefault="003500EC" w:rsidP="005444A7">
            <w:pPr>
              <w:pStyle w:val="2"/>
              <w:rPr>
                <w:rFonts w:ascii="Times New Roman" w:eastAsiaTheme="minorEastAsia" w:hAnsi="Times New Roman" w:cs="Times New Roman"/>
              </w:rPr>
            </w:pPr>
            <w:r w:rsidRPr="00FB2F62">
              <w:rPr>
                <w:rFonts w:ascii="Times New Roman" w:eastAsiaTheme="minorEastAsia" w:hAnsi="Times New Roman" w:cs="Times New Roman"/>
              </w:rPr>
              <w:t>9</w:t>
            </w:r>
            <w:r w:rsidR="005444A7" w:rsidRPr="00FB2F62">
              <w:rPr>
                <w:rFonts w:ascii="Times New Roman" w:eastAsiaTheme="minorEastAsia" w:hAnsi="Times New Roman" w:cs="Times New Roman"/>
              </w:rPr>
              <w:t xml:space="preserve">.2 </w:t>
            </w:r>
            <w:r w:rsidRPr="00FB2F62">
              <w:rPr>
                <w:rFonts w:ascii="Times New Roman" w:eastAsiaTheme="minorEastAsia" w:hAnsi="Times New Roman" w:cs="Times New Roman"/>
              </w:rPr>
              <w:t>环境保护设施试调效果</w:t>
            </w:r>
          </w:p>
          <w:p w:rsidR="003500EC" w:rsidRPr="00FB2F62" w:rsidRDefault="003500EC" w:rsidP="003500EC">
            <w:pPr>
              <w:rPr>
                <w:rFonts w:ascii="Times New Roman" w:hAnsi="Times New Roman" w:cs="Times New Roman"/>
              </w:rPr>
            </w:pPr>
            <w:r w:rsidRPr="00FB2F62">
              <w:rPr>
                <w:rFonts w:ascii="Times New Roman" w:hAnsi="Times New Roman" w:cs="Times New Roman"/>
              </w:rPr>
              <w:t>9.2.1</w:t>
            </w:r>
            <w:r w:rsidRPr="00FB2F62">
              <w:rPr>
                <w:rFonts w:ascii="Times New Roman" w:hAnsi="Times New Roman" w:cs="Times New Roman"/>
              </w:rPr>
              <w:t>污染物达标排放监测结果</w:t>
            </w:r>
          </w:p>
          <w:p w:rsidR="003500EC" w:rsidRPr="00FB2F62" w:rsidRDefault="003500EC" w:rsidP="003500EC">
            <w:pPr>
              <w:rPr>
                <w:rFonts w:ascii="Times New Roman" w:hAnsi="Times New Roman" w:cs="Times New Roman"/>
              </w:rPr>
            </w:pPr>
            <w:r w:rsidRPr="00FB2F62">
              <w:rPr>
                <w:rFonts w:ascii="Times New Roman" w:hAnsi="Times New Roman" w:cs="Times New Roman"/>
              </w:rPr>
              <w:t>9.2.1.1</w:t>
            </w:r>
            <w:r w:rsidRPr="00FB2F62">
              <w:rPr>
                <w:rFonts w:ascii="Times New Roman" w:hAnsi="Times New Roman" w:cs="Times New Roman"/>
              </w:rPr>
              <w:t>废气</w:t>
            </w:r>
          </w:p>
          <w:p w:rsidR="003500EC" w:rsidRDefault="003500EC" w:rsidP="005A0BC1">
            <w:pPr>
              <w:pStyle w:val="a9"/>
              <w:rPr>
                <w:rStyle w:val="ab"/>
                <w:rFonts w:ascii="Times New Roman" w:eastAsiaTheme="minorEastAsia" w:hAnsi="Times New Roman" w:cs="Times New Roman"/>
                <w:b/>
                <w:bCs/>
                <w:i w:val="0"/>
                <w:iCs w:val="0"/>
                <w:color w:val="auto"/>
              </w:rPr>
            </w:pPr>
            <w:r w:rsidRPr="00FB2F62">
              <w:rPr>
                <w:rStyle w:val="ab"/>
                <w:rFonts w:ascii="Times New Roman" w:eastAsiaTheme="minorEastAsia" w:hAnsi="Times New Roman" w:cs="Times New Roman"/>
                <w:b/>
                <w:bCs/>
                <w:i w:val="0"/>
                <w:iCs w:val="0"/>
                <w:color w:val="auto"/>
              </w:rPr>
              <w:t>表</w:t>
            </w:r>
            <w:r w:rsidRPr="00FB2F62">
              <w:rPr>
                <w:rStyle w:val="ab"/>
                <w:rFonts w:ascii="Times New Roman" w:eastAsiaTheme="minorEastAsia" w:hAnsi="Times New Roman" w:cs="Times New Roman"/>
                <w:b/>
                <w:bCs/>
                <w:i w:val="0"/>
                <w:iCs w:val="0"/>
                <w:color w:val="auto"/>
              </w:rPr>
              <w:t>9-2</w:t>
            </w:r>
            <w:r w:rsidR="00F271FC">
              <w:rPr>
                <w:rStyle w:val="ab"/>
                <w:rFonts w:ascii="Times New Roman" w:eastAsiaTheme="minorEastAsia" w:hAnsi="Times New Roman" w:cs="Times New Roman"/>
                <w:b/>
                <w:bCs/>
                <w:i w:val="0"/>
                <w:iCs w:val="0"/>
                <w:color w:val="auto"/>
              </w:rPr>
              <w:t xml:space="preserve"> </w:t>
            </w:r>
            <w:r w:rsidR="004D1258">
              <w:rPr>
                <w:rStyle w:val="ab"/>
                <w:rFonts w:ascii="Times New Roman" w:eastAsiaTheme="minorEastAsia" w:hAnsi="Times New Roman" w:cs="Times New Roman"/>
                <w:b/>
                <w:bCs/>
                <w:i w:val="0"/>
                <w:iCs w:val="0"/>
                <w:color w:val="auto"/>
              </w:rPr>
              <w:t>无组织废气监测结果</w:t>
            </w:r>
          </w:p>
          <w:tbl>
            <w:tblPr>
              <w:tblW w:w="9072" w:type="dxa"/>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296"/>
              <w:gridCol w:w="1045"/>
              <w:gridCol w:w="1682"/>
              <w:gridCol w:w="1683"/>
              <w:gridCol w:w="1683"/>
              <w:gridCol w:w="1639"/>
              <w:gridCol w:w="44"/>
            </w:tblGrid>
            <w:tr w:rsidR="00A107CD" w:rsidRPr="00AD6EBF" w:rsidTr="00C32690">
              <w:trPr>
                <w:gridAfter w:val="1"/>
                <w:wAfter w:w="51" w:type="dxa"/>
                <w:trHeight w:val="459"/>
                <w:jc w:val="center"/>
              </w:trPr>
              <w:tc>
                <w:tcPr>
                  <w:tcW w:w="2516"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点位信息</w:t>
                  </w:r>
                </w:p>
              </w:tc>
              <w:tc>
                <w:tcPr>
                  <w:tcW w:w="7628" w:type="dxa"/>
                  <w:gridSpan w:val="4"/>
                  <w:tcBorders>
                    <w:top w:val="single" w:sz="6" w:space="0" w:color="auto"/>
                    <w:bottom w:val="single" w:sz="6" w:space="0" w:color="auto"/>
                  </w:tcBorders>
                  <w:vAlign w:val="center"/>
                </w:tcPr>
                <w:p w:rsidR="00A107CD" w:rsidRPr="00AD6EBF" w:rsidRDefault="00A107CD" w:rsidP="00BC2126">
                  <w:pPr>
                    <w:widowControl/>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颗粒物监测结果（</w:t>
                  </w:r>
                  <w:r w:rsidRPr="00AD6EBF">
                    <w:rPr>
                      <w:rFonts w:ascii="Times New Roman" w:hAnsi="Times New Roman" w:cs="Times New Roman"/>
                      <w:bCs/>
                      <w:sz w:val="21"/>
                      <w:szCs w:val="21"/>
                    </w:rPr>
                    <w:t>mg/m</w:t>
                  </w:r>
                  <w:r w:rsidRPr="002F0737">
                    <w:rPr>
                      <w:rFonts w:ascii="Times New Roman" w:hAnsi="Times New Roman" w:cs="Times New Roman"/>
                      <w:bCs/>
                      <w:sz w:val="21"/>
                      <w:szCs w:val="21"/>
                      <w:vertAlign w:val="superscript"/>
                    </w:rPr>
                    <w:t>3</w:t>
                  </w:r>
                  <w:r w:rsidRPr="00AD6EBF">
                    <w:rPr>
                      <w:rFonts w:ascii="Times New Roman" w:hAnsi="Times New Roman" w:cs="Times New Roman"/>
                      <w:bCs/>
                      <w:sz w:val="21"/>
                      <w:szCs w:val="21"/>
                    </w:rPr>
                    <w:t>）</w:t>
                  </w:r>
                </w:p>
              </w:tc>
            </w:tr>
            <w:tr w:rsidR="00A107CD" w:rsidRPr="00AD6EBF" w:rsidTr="00C32690">
              <w:trPr>
                <w:trHeight w:val="459"/>
                <w:jc w:val="center"/>
              </w:trPr>
              <w:tc>
                <w:tcPr>
                  <w:tcW w:w="1323" w:type="dxa"/>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采样日期</w:t>
                  </w: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监测点位</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第一次</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第二次</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第三次</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第四次</w:t>
                  </w:r>
                </w:p>
              </w:tc>
            </w:tr>
            <w:tr w:rsidR="00A107CD" w:rsidRPr="00AD6EBF" w:rsidTr="00C32690">
              <w:trPr>
                <w:trHeight w:val="459"/>
                <w:jc w:val="center"/>
              </w:trPr>
              <w:tc>
                <w:tcPr>
                  <w:tcW w:w="1323" w:type="dxa"/>
                  <w:vMerge w:val="restart"/>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ind w:left="23"/>
                    <w:jc w:val="center"/>
                    <w:rPr>
                      <w:rFonts w:ascii="Times New Roman" w:hAnsi="Times New Roman" w:cs="Times New Roman"/>
                      <w:bCs/>
                      <w:sz w:val="21"/>
                      <w:szCs w:val="21"/>
                    </w:rPr>
                  </w:pPr>
                  <w:r w:rsidRPr="00AD6EBF">
                    <w:rPr>
                      <w:rFonts w:ascii="Times New Roman" w:hAnsi="Times New Roman" w:cs="Times New Roman"/>
                      <w:bCs/>
                      <w:sz w:val="21"/>
                      <w:szCs w:val="21"/>
                    </w:rPr>
                    <w:t>2017.08.17</w:t>
                  </w: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1</w:t>
                  </w:r>
                  <w:r w:rsidRPr="00AD6EBF">
                    <w:rPr>
                      <w:rFonts w:ascii="Times New Roman" w:hAnsi="Times New Roman" w:cs="Times New Roman"/>
                      <w:bCs/>
                      <w:sz w:val="21"/>
                      <w:szCs w:val="21"/>
                      <w:vertAlign w:val="superscript"/>
                    </w:rPr>
                    <w:t>#</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0.117</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0.136</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0.157</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0.140</w:t>
                  </w:r>
                </w:p>
              </w:tc>
            </w:tr>
            <w:tr w:rsidR="00A107CD" w:rsidRPr="00AD6EBF" w:rsidTr="00C32690">
              <w:trPr>
                <w:trHeight w:val="459"/>
                <w:jc w:val="center"/>
              </w:trPr>
              <w:tc>
                <w:tcPr>
                  <w:tcW w:w="1323" w:type="dxa"/>
                  <w:vMerge/>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ind w:left="23"/>
                    <w:jc w:val="center"/>
                    <w:rPr>
                      <w:rFonts w:ascii="Times New Roman" w:hAnsi="Times New Roman" w:cs="Times New Roman"/>
                      <w:bCs/>
                      <w:sz w:val="21"/>
                      <w:szCs w:val="21"/>
                    </w:rPr>
                  </w:pP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2</w:t>
                  </w:r>
                  <w:r w:rsidRPr="00AD6EBF">
                    <w:rPr>
                      <w:rFonts w:ascii="Times New Roman" w:hAnsi="Times New Roman" w:cs="Times New Roman"/>
                      <w:bCs/>
                      <w:sz w:val="21"/>
                      <w:szCs w:val="21"/>
                      <w:vertAlign w:val="superscript"/>
                    </w:rPr>
                    <w:t>#</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0.233</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0.273</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0.255</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0.240</w:t>
                  </w:r>
                </w:p>
              </w:tc>
            </w:tr>
            <w:tr w:rsidR="00A107CD" w:rsidRPr="00AD6EBF" w:rsidTr="00C32690">
              <w:trPr>
                <w:trHeight w:val="459"/>
                <w:jc w:val="center"/>
              </w:trPr>
              <w:tc>
                <w:tcPr>
                  <w:tcW w:w="1323" w:type="dxa"/>
                  <w:vMerge/>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ind w:left="23"/>
                    <w:jc w:val="center"/>
                    <w:rPr>
                      <w:rFonts w:ascii="Times New Roman" w:hAnsi="Times New Roman" w:cs="Times New Roman"/>
                      <w:bCs/>
                      <w:sz w:val="21"/>
                      <w:szCs w:val="21"/>
                    </w:rPr>
                  </w:pP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3</w:t>
                  </w:r>
                  <w:r w:rsidRPr="00AD6EBF">
                    <w:rPr>
                      <w:rFonts w:ascii="Times New Roman" w:hAnsi="Times New Roman" w:cs="Times New Roman"/>
                      <w:bCs/>
                      <w:sz w:val="21"/>
                      <w:szCs w:val="21"/>
                      <w:vertAlign w:val="superscript"/>
                    </w:rPr>
                    <w:t>#</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0.252</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0.214</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0.235</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0.200</w:t>
                  </w:r>
                </w:p>
              </w:tc>
            </w:tr>
            <w:tr w:rsidR="00A107CD" w:rsidRPr="00AD6EBF" w:rsidTr="00C32690">
              <w:trPr>
                <w:trHeight w:val="459"/>
                <w:jc w:val="center"/>
              </w:trPr>
              <w:tc>
                <w:tcPr>
                  <w:tcW w:w="1323" w:type="dxa"/>
                  <w:vMerge/>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ind w:left="23"/>
                    <w:jc w:val="center"/>
                    <w:rPr>
                      <w:rFonts w:ascii="Times New Roman" w:hAnsi="Times New Roman" w:cs="Times New Roman"/>
                      <w:bCs/>
                      <w:sz w:val="21"/>
                      <w:szCs w:val="21"/>
                    </w:rPr>
                  </w:pP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4</w:t>
                  </w:r>
                  <w:r w:rsidRPr="00AD6EBF">
                    <w:rPr>
                      <w:rFonts w:ascii="Times New Roman" w:hAnsi="Times New Roman" w:cs="Times New Roman"/>
                      <w:bCs/>
                      <w:sz w:val="21"/>
                      <w:szCs w:val="21"/>
                      <w:vertAlign w:val="superscript"/>
                    </w:rPr>
                    <w:t>#</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0.097</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0.117</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0.118</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0.120</w:t>
                  </w:r>
                </w:p>
              </w:tc>
            </w:tr>
            <w:tr w:rsidR="00A107CD" w:rsidRPr="00AD6EBF" w:rsidTr="00C32690">
              <w:trPr>
                <w:trHeight w:val="459"/>
                <w:jc w:val="center"/>
              </w:trPr>
              <w:tc>
                <w:tcPr>
                  <w:tcW w:w="1323" w:type="dxa"/>
                  <w:vMerge w:val="restart"/>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ind w:left="23"/>
                    <w:jc w:val="center"/>
                    <w:rPr>
                      <w:rFonts w:ascii="Times New Roman" w:hAnsi="Times New Roman" w:cs="Times New Roman"/>
                      <w:bCs/>
                      <w:sz w:val="21"/>
                      <w:szCs w:val="21"/>
                    </w:rPr>
                  </w:pPr>
                  <w:r w:rsidRPr="00AD6EBF">
                    <w:rPr>
                      <w:rFonts w:ascii="Times New Roman" w:hAnsi="Times New Roman" w:cs="Times New Roman"/>
                      <w:bCs/>
                      <w:sz w:val="21"/>
                      <w:szCs w:val="21"/>
                    </w:rPr>
                    <w:t>2017.08.18</w:t>
                  </w: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1</w:t>
                  </w:r>
                  <w:r w:rsidRPr="00AD6EBF">
                    <w:rPr>
                      <w:rFonts w:ascii="Times New Roman" w:hAnsi="Times New Roman" w:cs="Times New Roman"/>
                      <w:bCs/>
                      <w:sz w:val="21"/>
                      <w:szCs w:val="21"/>
                      <w:vertAlign w:val="superscript"/>
                    </w:rPr>
                    <w:t>#</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0.233</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0.194</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0.215</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0.197</w:t>
                  </w:r>
                </w:p>
              </w:tc>
            </w:tr>
            <w:tr w:rsidR="00A107CD" w:rsidRPr="00AD6EBF" w:rsidTr="00C32690">
              <w:trPr>
                <w:trHeight w:val="459"/>
                <w:jc w:val="center"/>
              </w:trPr>
              <w:tc>
                <w:tcPr>
                  <w:tcW w:w="1323" w:type="dxa"/>
                  <w:vMerge/>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ind w:left="23"/>
                    <w:jc w:val="center"/>
                    <w:rPr>
                      <w:rFonts w:ascii="Times New Roman" w:hAnsi="Times New Roman" w:cs="Times New Roman"/>
                      <w:bCs/>
                      <w:sz w:val="21"/>
                      <w:szCs w:val="21"/>
                    </w:rPr>
                  </w:pP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2</w:t>
                  </w:r>
                  <w:r w:rsidRPr="00AD6EBF">
                    <w:rPr>
                      <w:rFonts w:ascii="Times New Roman" w:hAnsi="Times New Roman" w:cs="Times New Roman"/>
                      <w:bCs/>
                      <w:sz w:val="21"/>
                      <w:szCs w:val="21"/>
                      <w:vertAlign w:val="superscript"/>
                    </w:rPr>
                    <w:t>#</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0.272</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0.291</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0.293</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0.275</w:t>
                  </w:r>
                </w:p>
              </w:tc>
            </w:tr>
            <w:tr w:rsidR="00A107CD" w:rsidRPr="00AD6EBF" w:rsidTr="00C32690">
              <w:trPr>
                <w:trHeight w:val="459"/>
                <w:jc w:val="center"/>
              </w:trPr>
              <w:tc>
                <w:tcPr>
                  <w:tcW w:w="1323" w:type="dxa"/>
                  <w:vMerge/>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ind w:left="23"/>
                    <w:jc w:val="center"/>
                    <w:rPr>
                      <w:rFonts w:ascii="Times New Roman" w:hAnsi="Times New Roman" w:cs="Times New Roman"/>
                      <w:bCs/>
                      <w:sz w:val="21"/>
                      <w:szCs w:val="21"/>
                    </w:rPr>
                  </w:pP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3</w:t>
                  </w:r>
                  <w:r w:rsidRPr="00AD6EBF">
                    <w:rPr>
                      <w:rFonts w:ascii="Times New Roman" w:hAnsi="Times New Roman" w:cs="Times New Roman"/>
                      <w:bCs/>
                      <w:sz w:val="21"/>
                      <w:szCs w:val="21"/>
                      <w:vertAlign w:val="superscript"/>
                    </w:rPr>
                    <w:t>#</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0.116</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0.136</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0.156</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0.138</w:t>
                  </w:r>
                </w:p>
              </w:tc>
            </w:tr>
            <w:tr w:rsidR="00A107CD" w:rsidRPr="00AD6EBF" w:rsidTr="00C32690">
              <w:trPr>
                <w:trHeight w:val="459"/>
                <w:jc w:val="center"/>
              </w:trPr>
              <w:tc>
                <w:tcPr>
                  <w:tcW w:w="1323" w:type="dxa"/>
                  <w:vMerge/>
                  <w:tcBorders>
                    <w:top w:val="single" w:sz="6" w:space="0" w:color="auto"/>
                    <w:bottom w:val="single" w:sz="6" w:space="0" w:color="auto"/>
                    <w:right w:val="single" w:sz="4" w:space="0" w:color="auto"/>
                  </w:tcBorders>
                  <w:vAlign w:val="center"/>
                </w:tcPr>
                <w:p w:rsidR="00A107CD" w:rsidRPr="00AD6EBF" w:rsidRDefault="00A107CD" w:rsidP="00BC2126">
                  <w:pPr>
                    <w:spacing w:line="240" w:lineRule="exact"/>
                    <w:ind w:left="23"/>
                    <w:jc w:val="center"/>
                    <w:rPr>
                      <w:rFonts w:ascii="Times New Roman" w:hAnsi="Times New Roman" w:cs="Times New Roman"/>
                      <w:bCs/>
                      <w:sz w:val="21"/>
                      <w:szCs w:val="21"/>
                    </w:rPr>
                  </w:pPr>
                </w:p>
              </w:tc>
              <w:tc>
                <w:tcPr>
                  <w:tcW w:w="1193" w:type="dxa"/>
                  <w:tcBorders>
                    <w:top w:val="single" w:sz="6" w:space="0" w:color="auto"/>
                    <w:left w:val="single" w:sz="4"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4</w:t>
                  </w:r>
                  <w:r w:rsidRPr="00AD6EBF">
                    <w:rPr>
                      <w:rFonts w:ascii="Times New Roman" w:hAnsi="Times New Roman" w:cs="Times New Roman"/>
                      <w:bCs/>
                      <w:sz w:val="21"/>
                      <w:szCs w:val="21"/>
                      <w:vertAlign w:val="superscript"/>
                    </w:rPr>
                    <w:t>#</w:t>
                  </w:r>
                </w:p>
              </w:tc>
              <w:tc>
                <w:tcPr>
                  <w:tcW w:w="1919"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0.175</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0.194</w:t>
                  </w:r>
                </w:p>
              </w:tc>
              <w:tc>
                <w:tcPr>
                  <w:tcW w:w="1920" w:type="dxa"/>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0.137</w:t>
                  </w:r>
                </w:p>
              </w:tc>
              <w:tc>
                <w:tcPr>
                  <w:tcW w:w="1920"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0.157</w:t>
                  </w:r>
                </w:p>
              </w:tc>
            </w:tr>
            <w:tr w:rsidR="00A107CD" w:rsidRPr="00AD6EBF" w:rsidTr="00C32690">
              <w:trPr>
                <w:trHeight w:val="459"/>
                <w:jc w:val="center"/>
              </w:trPr>
              <w:tc>
                <w:tcPr>
                  <w:tcW w:w="2516"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限值</w:t>
                  </w:r>
                </w:p>
              </w:tc>
              <w:tc>
                <w:tcPr>
                  <w:tcW w:w="7679" w:type="dxa"/>
                  <w:gridSpan w:val="5"/>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1.0mg/m</w:t>
                  </w:r>
                  <w:r w:rsidRPr="002F0737">
                    <w:rPr>
                      <w:rFonts w:ascii="Times New Roman" w:hAnsi="Times New Roman" w:cs="Times New Roman"/>
                      <w:bCs/>
                      <w:sz w:val="21"/>
                      <w:szCs w:val="21"/>
                      <w:vertAlign w:val="superscript"/>
                    </w:rPr>
                    <w:t>3</w:t>
                  </w:r>
                </w:p>
              </w:tc>
            </w:tr>
            <w:tr w:rsidR="00A107CD" w:rsidRPr="00AD6EBF" w:rsidTr="00C32690">
              <w:trPr>
                <w:trHeight w:val="459"/>
                <w:jc w:val="center"/>
              </w:trPr>
              <w:tc>
                <w:tcPr>
                  <w:tcW w:w="2516" w:type="dxa"/>
                  <w:gridSpan w:val="2"/>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结果评价</w:t>
                  </w:r>
                </w:p>
              </w:tc>
              <w:tc>
                <w:tcPr>
                  <w:tcW w:w="7679" w:type="dxa"/>
                  <w:gridSpan w:val="5"/>
                  <w:tcBorders>
                    <w:top w:val="single" w:sz="6" w:space="0" w:color="auto"/>
                    <w:bottom w:val="single" w:sz="6" w:space="0" w:color="auto"/>
                  </w:tcBorders>
                  <w:vAlign w:val="center"/>
                </w:tcPr>
                <w:p w:rsidR="00A107CD" w:rsidRPr="00AD6EBF" w:rsidRDefault="00A107CD" w:rsidP="00BC2126">
                  <w:pPr>
                    <w:spacing w:line="240" w:lineRule="exact"/>
                    <w:jc w:val="center"/>
                    <w:rPr>
                      <w:rFonts w:ascii="Times New Roman" w:hAnsi="Times New Roman" w:cs="Times New Roman"/>
                      <w:bCs/>
                      <w:sz w:val="21"/>
                      <w:szCs w:val="21"/>
                    </w:rPr>
                  </w:pPr>
                  <w:r w:rsidRPr="00AD6EBF">
                    <w:rPr>
                      <w:rFonts w:ascii="Times New Roman" w:hAnsi="Times New Roman" w:cs="Times New Roman"/>
                      <w:bCs/>
                      <w:sz w:val="21"/>
                      <w:szCs w:val="21"/>
                    </w:rPr>
                    <w:t>达标</w:t>
                  </w:r>
                </w:p>
              </w:tc>
            </w:tr>
          </w:tbl>
          <w:p w:rsidR="00A107CD" w:rsidRDefault="0010317D" w:rsidP="0010317D">
            <w:pPr>
              <w:ind w:firstLineChars="200" w:firstLine="560"/>
              <w:rPr>
                <w:rFonts w:ascii="Times New Roman" w:hAnsi="Times New Roman" w:cs="Times New Roman"/>
              </w:rPr>
            </w:pPr>
            <w:r w:rsidRPr="00FB2F62">
              <w:rPr>
                <w:rFonts w:ascii="Times New Roman" w:hAnsi="Times New Roman" w:cs="Times New Roman"/>
              </w:rPr>
              <w:t>结果表明：厂界四周无组织排放废气中颗粒物排放浓度满足《大气污染物综合排放标准》（</w:t>
            </w:r>
            <w:r w:rsidRPr="00FB2F62">
              <w:rPr>
                <w:rFonts w:ascii="Times New Roman" w:hAnsi="Times New Roman" w:cs="Times New Roman"/>
              </w:rPr>
              <w:t>GB 16297-1996</w:t>
            </w:r>
            <w:r w:rsidRPr="00FB2F62">
              <w:rPr>
                <w:rFonts w:ascii="Times New Roman" w:hAnsi="Times New Roman" w:cs="Times New Roman"/>
              </w:rPr>
              <w:t>）表</w:t>
            </w:r>
            <w:r w:rsidRPr="00FB2F62">
              <w:rPr>
                <w:rFonts w:ascii="Times New Roman" w:hAnsi="Times New Roman" w:cs="Times New Roman"/>
              </w:rPr>
              <w:t>2</w:t>
            </w:r>
            <w:r w:rsidRPr="00FB2F62">
              <w:rPr>
                <w:rFonts w:ascii="Times New Roman" w:hAnsi="Times New Roman" w:cs="Times New Roman"/>
              </w:rPr>
              <w:t>中其他类周界外浓度最高点限值的要求。</w:t>
            </w:r>
          </w:p>
          <w:p w:rsidR="00A107CD" w:rsidRDefault="00A107CD" w:rsidP="00A107CD">
            <w:pPr>
              <w:ind w:firstLineChars="200" w:firstLine="482"/>
              <w:jc w:val="center"/>
              <w:rPr>
                <w:rFonts w:ascii="Times New Roman" w:hAnsi="Times New Roman" w:cs="Times New Roman"/>
                <w:b/>
                <w:bCs/>
                <w:sz w:val="24"/>
                <w:szCs w:val="32"/>
              </w:rPr>
            </w:pPr>
            <w:r w:rsidRPr="00A107CD">
              <w:rPr>
                <w:rFonts w:ascii="Times New Roman" w:hAnsi="Times New Roman" w:cs="Times New Roman"/>
                <w:b/>
                <w:bCs/>
                <w:sz w:val="24"/>
                <w:szCs w:val="32"/>
              </w:rPr>
              <w:t>表</w:t>
            </w:r>
            <w:r w:rsidRPr="00A107CD">
              <w:rPr>
                <w:rFonts w:ascii="Times New Roman" w:hAnsi="Times New Roman" w:cs="Times New Roman"/>
                <w:b/>
                <w:bCs/>
                <w:sz w:val="24"/>
                <w:szCs w:val="32"/>
              </w:rPr>
              <w:t>9-</w:t>
            </w:r>
            <w:r>
              <w:rPr>
                <w:rFonts w:ascii="Times New Roman" w:hAnsi="Times New Roman" w:cs="Times New Roman" w:hint="eastAsia"/>
                <w:b/>
                <w:bCs/>
                <w:sz w:val="24"/>
                <w:szCs w:val="32"/>
              </w:rPr>
              <w:t>3</w:t>
            </w:r>
            <w:r w:rsidRPr="00A107CD">
              <w:rPr>
                <w:rFonts w:ascii="Times New Roman" w:hAnsi="Times New Roman" w:cs="Times New Roman"/>
                <w:b/>
                <w:bCs/>
                <w:sz w:val="24"/>
                <w:szCs w:val="32"/>
              </w:rPr>
              <w:t xml:space="preserve"> </w:t>
            </w:r>
            <w:r>
              <w:rPr>
                <w:rFonts w:ascii="Times New Roman" w:hAnsi="Times New Roman" w:cs="Times New Roman" w:hint="eastAsia"/>
                <w:b/>
                <w:bCs/>
                <w:sz w:val="24"/>
                <w:szCs w:val="32"/>
              </w:rPr>
              <w:t>有</w:t>
            </w:r>
            <w:r w:rsidR="004D1258">
              <w:rPr>
                <w:rFonts w:ascii="Times New Roman" w:hAnsi="Times New Roman" w:cs="Times New Roman"/>
                <w:b/>
                <w:bCs/>
                <w:sz w:val="24"/>
                <w:szCs w:val="32"/>
              </w:rPr>
              <w:t>组织废气监测结果</w:t>
            </w:r>
          </w:p>
          <w:tbl>
            <w:tblPr>
              <w:tblW w:w="9070" w:type="dxa"/>
              <w:jc w:val="center"/>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1171"/>
              <w:gridCol w:w="114"/>
              <w:gridCol w:w="863"/>
              <w:gridCol w:w="157"/>
              <w:gridCol w:w="962"/>
              <w:gridCol w:w="1224"/>
              <w:gridCol w:w="670"/>
              <w:gridCol w:w="459"/>
              <w:gridCol w:w="1174"/>
              <w:gridCol w:w="348"/>
              <w:gridCol w:w="782"/>
              <w:gridCol w:w="1093"/>
              <w:gridCol w:w="43"/>
              <w:gridCol w:w="10"/>
            </w:tblGrid>
            <w:tr w:rsidR="000446FF" w:rsidRPr="000446FF" w:rsidTr="00DF7EEB">
              <w:trPr>
                <w:gridAfter w:val="2"/>
                <w:wAfter w:w="53"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点位信息</w:t>
                  </w:r>
                </w:p>
              </w:tc>
              <w:tc>
                <w:tcPr>
                  <w:tcW w:w="5750" w:type="dxa"/>
                  <w:gridSpan w:val="7"/>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二氧化硫</w:t>
                  </w:r>
                </w:p>
              </w:tc>
            </w:tr>
            <w:tr w:rsidR="000446FF" w:rsidRPr="000446FF" w:rsidTr="00DF7EEB">
              <w:trPr>
                <w:gridAfter w:val="1"/>
                <w:wAfter w:w="10" w:type="dxa"/>
                <w:trHeight w:val="454"/>
                <w:jc w:val="center"/>
              </w:trPr>
              <w:tc>
                <w:tcPr>
                  <w:tcW w:w="1285"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采样日期</w:t>
                  </w:r>
                </w:p>
              </w:tc>
              <w:tc>
                <w:tcPr>
                  <w:tcW w:w="102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监测点位</w:t>
                  </w: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监测频次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实测浓度</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氧含量</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折算浓度</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排放速率</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标干流量</w:t>
                  </w: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排气筒高度（</w:t>
                  </w: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rPr>
                    <w:t>）</w:t>
                  </w:r>
                </w:p>
              </w:tc>
              <w:tc>
                <w:tcPr>
                  <w:tcW w:w="5793" w:type="dxa"/>
                  <w:gridSpan w:val="8"/>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8</w:t>
                  </w:r>
                </w:p>
              </w:tc>
            </w:tr>
            <w:tr w:rsidR="000446FF" w:rsidRPr="000446FF" w:rsidTr="00DF7EEB">
              <w:trPr>
                <w:gridAfter w:val="1"/>
                <w:wAfter w:w="10" w:type="dxa"/>
                <w:trHeight w:val="454"/>
                <w:jc w:val="center"/>
              </w:trPr>
              <w:tc>
                <w:tcPr>
                  <w:tcW w:w="1285"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bCs/>
                      <w:sz w:val="21"/>
                      <w:szCs w:val="21"/>
                    </w:rPr>
                    <w:t>2017.0</w:t>
                  </w:r>
                  <w:r w:rsidRPr="000446FF">
                    <w:rPr>
                      <w:rFonts w:ascii="Times New Roman" w:eastAsia="宋体" w:hAnsi="Times New Roman" w:cs="Times New Roman" w:hint="eastAsia"/>
                      <w:bCs/>
                      <w:sz w:val="21"/>
                      <w:szCs w:val="21"/>
                    </w:rPr>
                    <w:t>8.17</w:t>
                  </w:r>
                </w:p>
              </w:tc>
              <w:tc>
                <w:tcPr>
                  <w:tcW w:w="1020"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hint="eastAsia"/>
                      <w:bCs/>
                      <w:sz w:val="21"/>
                      <w:szCs w:val="21"/>
                    </w:rPr>
                    <w:t>5</w:t>
                  </w:r>
                  <w:r w:rsidRPr="000446FF">
                    <w:rPr>
                      <w:rFonts w:ascii="Times New Roman" w:eastAsia="宋体" w:hAnsi="Times New Roman" w:cs="Times New Roman"/>
                      <w:bCs/>
                      <w:sz w:val="21"/>
                      <w:szCs w:val="21"/>
                      <w:vertAlign w:val="superscript"/>
                    </w:rPr>
                    <w:t>#</w:t>
                  </w: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w:t>
                  </w:r>
                  <w:r w:rsidRPr="000446FF">
                    <w:rPr>
                      <w:rFonts w:ascii="Times New Roman" w:eastAsia="宋体" w:hAnsi="Times New Roman" w:cs="Times New Roman"/>
                      <w:sz w:val="21"/>
                      <w:szCs w:val="21"/>
                    </w:rPr>
                    <w:t>一次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13.1</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26.6</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4.7</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392</w:t>
                  </w:r>
                </w:p>
              </w:tc>
            </w:tr>
            <w:tr w:rsidR="000446FF" w:rsidRPr="000446FF" w:rsidTr="00DF7EEB">
              <w:trPr>
                <w:gridAfter w:val="1"/>
                <w:wAfter w:w="10" w:type="dxa"/>
                <w:trHeight w:val="454"/>
                <w:jc w:val="center"/>
              </w:trPr>
              <w:tc>
                <w:tcPr>
                  <w:tcW w:w="1285"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第二次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13</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12.8</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27.7</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5.1</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p>
              </w:tc>
            </w:tr>
            <w:tr w:rsidR="000446FF" w:rsidRPr="000446FF" w:rsidTr="00DF7EEB">
              <w:trPr>
                <w:gridAfter w:val="1"/>
                <w:wAfter w:w="10" w:type="dxa"/>
                <w:trHeight w:val="454"/>
                <w:jc w:val="center"/>
              </w:trPr>
              <w:tc>
                <w:tcPr>
                  <w:tcW w:w="1285"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第三次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15</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12.9</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32.4</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5.9</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p>
              </w:tc>
            </w:tr>
            <w:tr w:rsidR="000446FF" w:rsidRPr="000446FF" w:rsidTr="00DF7EEB">
              <w:trPr>
                <w:gridAfter w:val="1"/>
                <w:wAfter w:w="10" w:type="dxa"/>
                <w:trHeight w:val="454"/>
                <w:jc w:val="center"/>
              </w:trPr>
              <w:tc>
                <w:tcPr>
                  <w:tcW w:w="1285"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bCs/>
                      <w:sz w:val="21"/>
                      <w:szCs w:val="21"/>
                    </w:rPr>
                    <w:t>2017.0</w:t>
                  </w:r>
                  <w:r w:rsidRPr="000446FF">
                    <w:rPr>
                      <w:rFonts w:ascii="Times New Roman" w:eastAsia="宋体" w:hAnsi="Times New Roman" w:cs="Times New Roman" w:hint="eastAsia"/>
                      <w:bCs/>
                      <w:sz w:val="21"/>
                      <w:szCs w:val="21"/>
                    </w:rPr>
                    <w:t>8.18</w:t>
                  </w: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w:t>
                  </w:r>
                  <w:r w:rsidRPr="000446FF">
                    <w:rPr>
                      <w:rFonts w:ascii="Times New Roman" w:eastAsia="宋体" w:hAnsi="Times New Roman" w:cs="Times New Roman"/>
                      <w:sz w:val="21"/>
                      <w:szCs w:val="21"/>
                    </w:rPr>
                    <w:t>一次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16</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12.9</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34.6</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6.4</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397</w:t>
                  </w:r>
                </w:p>
              </w:tc>
            </w:tr>
            <w:tr w:rsidR="000446FF" w:rsidRPr="000446FF" w:rsidTr="00DF7EEB">
              <w:trPr>
                <w:gridAfter w:val="1"/>
                <w:wAfter w:w="10" w:type="dxa"/>
                <w:trHeight w:val="454"/>
                <w:jc w:val="center"/>
              </w:trPr>
              <w:tc>
                <w:tcPr>
                  <w:tcW w:w="1285"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第二次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12.8</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25.6</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4.8</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p>
              </w:tc>
            </w:tr>
            <w:tr w:rsidR="000446FF" w:rsidRPr="000446FF" w:rsidTr="00DF7EEB">
              <w:trPr>
                <w:gridAfter w:val="1"/>
                <w:wAfter w:w="10" w:type="dxa"/>
                <w:trHeight w:val="454"/>
                <w:jc w:val="center"/>
              </w:trPr>
              <w:tc>
                <w:tcPr>
                  <w:tcW w:w="1285"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第三次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15</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12.8</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32.0</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6.0</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单位</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mg/</w:t>
                  </w: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mg/</w:t>
                  </w: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kg/h</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r w:rsidRPr="000446FF">
                    <w:rPr>
                      <w:rFonts w:ascii="Times New Roman" w:eastAsia="宋体" w:hAnsi="Times New Roman" w:cs="Times New Roman" w:hint="eastAsia"/>
                      <w:sz w:val="21"/>
                      <w:szCs w:val="21"/>
                    </w:rPr>
                    <w:t>/h</w:t>
                  </w: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限值</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50</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结果评价</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达标</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r>
            <w:tr w:rsidR="000446FF" w:rsidRPr="000446FF" w:rsidTr="00DF7EEB">
              <w:trPr>
                <w:gridAfter w:val="2"/>
                <w:wAfter w:w="53"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点位信息</w:t>
                  </w:r>
                </w:p>
              </w:tc>
              <w:tc>
                <w:tcPr>
                  <w:tcW w:w="5750" w:type="dxa"/>
                  <w:gridSpan w:val="7"/>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氮氧化物</w:t>
                  </w:r>
                </w:p>
              </w:tc>
            </w:tr>
            <w:tr w:rsidR="000446FF" w:rsidRPr="000446FF" w:rsidTr="00DF7EEB">
              <w:trPr>
                <w:gridAfter w:val="1"/>
                <w:wAfter w:w="10" w:type="dxa"/>
                <w:trHeight w:val="454"/>
                <w:jc w:val="center"/>
              </w:trPr>
              <w:tc>
                <w:tcPr>
                  <w:tcW w:w="1285"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采样日期</w:t>
                  </w:r>
                </w:p>
              </w:tc>
              <w:tc>
                <w:tcPr>
                  <w:tcW w:w="102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监测点位</w:t>
                  </w: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监测频次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实测浓度</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氧含量</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折算浓度</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排放速率</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标干流量</w:t>
                  </w:r>
                </w:p>
              </w:tc>
            </w:tr>
            <w:tr w:rsidR="000446FF" w:rsidRPr="000446FF" w:rsidTr="00DF7EEB">
              <w:trPr>
                <w:gridAfter w:val="1"/>
                <w:wAfter w:w="10" w:type="dxa"/>
                <w:trHeight w:val="454"/>
                <w:jc w:val="center"/>
              </w:trPr>
              <w:tc>
                <w:tcPr>
                  <w:tcW w:w="1285"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bCs/>
                      <w:sz w:val="21"/>
                      <w:szCs w:val="21"/>
                    </w:rPr>
                    <w:t>2017.0</w:t>
                  </w:r>
                  <w:r w:rsidRPr="000446FF">
                    <w:rPr>
                      <w:rFonts w:ascii="Times New Roman" w:eastAsia="宋体" w:hAnsi="Times New Roman" w:cs="Times New Roman" w:hint="eastAsia"/>
                      <w:bCs/>
                      <w:sz w:val="21"/>
                      <w:szCs w:val="21"/>
                    </w:rPr>
                    <w:t>8.17</w:t>
                  </w:r>
                </w:p>
              </w:tc>
              <w:tc>
                <w:tcPr>
                  <w:tcW w:w="1020"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hint="eastAsia"/>
                      <w:bCs/>
                      <w:sz w:val="21"/>
                      <w:szCs w:val="21"/>
                    </w:rPr>
                    <w:t>5</w:t>
                  </w:r>
                  <w:r w:rsidRPr="000446FF">
                    <w:rPr>
                      <w:rFonts w:ascii="Times New Roman" w:eastAsia="宋体" w:hAnsi="Times New Roman" w:cs="Times New Roman"/>
                      <w:bCs/>
                      <w:sz w:val="21"/>
                      <w:szCs w:val="21"/>
                      <w:vertAlign w:val="superscript"/>
                    </w:rPr>
                    <w:t>#</w:t>
                  </w: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w:t>
                  </w:r>
                  <w:r w:rsidRPr="000446FF">
                    <w:rPr>
                      <w:rFonts w:ascii="Times New Roman" w:eastAsia="宋体" w:hAnsi="Times New Roman" w:cs="Times New Roman"/>
                      <w:sz w:val="21"/>
                      <w:szCs w:val="21"/>
                    </w:rPr>
                    <w:t>一次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45</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13.1</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99.7</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1.8</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-2</w:t>
                  </w:r>
                </w:p>
              </w:tc>
              <w:tc>
                <w:tcPr>
                  <w:tcW w:w="1136"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392</w:t>
                  </w:r>
                </w:p>
              </w:tc>
            </w:tr>
            <w:tr w:rsidR="000446FF" w:rsidRPr="000446FF" w:rsidTr="00DF7EEB">
              <w:trPr>
                <w:gridAfter w:val="1"/>
                <w:wAfter w:w="10" w:type="dxa"/>
                <w:trHeight w:val="454"/>
                <w:jc w:val="center"/>
              </w:trPr>
              <w:tc>
                <w:tcPr>
                  <w:tcW w:w="1285"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第二次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49</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12.8</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105</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1.9</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-2</w:t>
                  </w:r>
                </w:p>
              </w:tc>
              <w:tc>
                <w:tcPr>
                  <w:tcW w:w="1136"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p>
              </w:tc>
            </w:tr>
            <w:tr w:rsidR="000446FF" w:rsidRPr="000446FF" w:rsidTr="00DF7EEB">
              <w:trPr>
                <w:gridAfter w:val="1"/>
                <w:wAfter w:w="10" w:type="dxa"/>
                <w:trHeight w:val="454"/>
                <w:jc w:val="center"/>
              </w:trPr>
              <w:tc>
                <w:tcPr>
                  <w:tcW w:w="1285"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第三次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51</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12.9</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110</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2.0</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-2</w:t>
                  </w:r>
                </w:p>
              </w:tc>
              <w:tc>
                <w:tcPr>
                  <w:tcW w:w="1136"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p>
              </w:tc>
            </w:tr>
            <w:tr w:rsidR="000446FF" w:rsidRPr="000446FF" w:rsidTr="00DF7EEB">
              <w:trPr>
                <w:gridAfter w:val="1"/>
                <w:wAfter w:w="10" w:type="dxa"/>
                <w:trHeight w:val="454"/>
                <w:jc w:val="center"/>
              </w:trPr>
              <w:tc>
                <w:tcPr>
                  <w:tcW w:w="1285"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bCs/>
                      <w:sz w:val="21"/>
                      <w:szCs w:val="21"/>
                    </w:rPr>
                    <w:t>2017.0</w:t>
                  </w:r>
                  <w:r w:rsidRPr="000446FF">
                    <w:rPr>
                      <w:rFonts w:ascii="Times New Roman" w:eastAsia="宋体" w:hAnsi="Times New Roman" w:cs="Times New Roman" w:hint="eastAsia"/>
                      <w:bCs/>
                      <w:sz w:val="21"/>
                      <w:szCs w:val="21"/>
                    </w:rPr>
                    <w:t>8.18</w:t>
                  </w: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w:t>
                  </w:r>
                  <w:r w:rsidRPr="000446FF">
                    <w:rPr>
                      <w:rFonts w:ascii="Times New Roman" w:eastAsia="宋体" w:hAnsi="Times New Roman" w:cs="Times New Roman"/>
                      <w:sz w:val="21"/>
                      <w:szCs w:val="21"/>
                    </w:rPr>
                    <w:t>一次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53</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12.9</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115</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2.1</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-2</w:t>
                  </w:r>
                </w:p>
              </w:tc>
              <w:tc>
                <w:tcPr>
                  <w:tcW w:w="1136"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397</w:t>
                  </w:r>
                </w:p>
              </w:tc>
            </w:tr>
            <w:tr w:rsidR="000446FF" w:rsidRPr="000446FF" w:rsidTr="00DF7EEB">
              <w:trPr>
                <w:gridAfter w:val="1"/>
                <w:wAfter w:w="10" w:type="dxa"/>
                <w:trHeight w:val="454"/>
                <w:jc w:val="center"/>
              </w:trPr>
              <w:tc>
                <w:tcPr>
                  <w:tcW w:w="1285"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第二次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56</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12.8</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120</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2.2</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-2</w:t>
                  </w:r>
                </w:p>
              </w:tc>
              <w:tc>
                <w:tcPr>
                  <w:tcW w:w="1136"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p>
              </w:tc>
            </w:tr>
            <w:tr w:rsidR="000446FF" w:rsidRPr="000446FF" w:rsidTr="00DF7EEB">
              <w:trPr>
                <w:gridAfter w:val="1"/>
                <w:wAfter w:w="10" w:type="dxa"/>
                <w:trHeight w:val="454"/>
                <w:jc w:val="center"/>
              </w:trPr>
              <w:tc>
                <w:tcPr>
                  <w:tcW w:w="1285"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第三次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51</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12.8</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109</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2.0</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-2</w:t>
                  </w:r>
                </w:p>
              </w:tc>
              <w:tc>
                <w:tcPr>
                  <w:tcW w:w="1136"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lastRenderedPageBreak/>
                    <w:t>单位</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mg/</w:t>
                  </w: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mg/</w:t>
                  </w: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kg/h</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r w:rsidRPr="000446FF">
                    <w:rPr>
                      <w:rFonts w:ascii="Times New Roman" w:eastAsia="宋体" w:hAnsi="Times New Roman" w:cs="Times New Roman" w:hint="eastAsia"/>
                      <w:sz w:val="21"/>
                      <w:szCs w:val="21"/>
                    </w:rPr>
                    <w:t>/h</w:t>
                  </w: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限值</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200</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结果评价</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达标</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r>
            <w:tr w:rsidR="000446FF" w:rsidRPr="000446FF" w:rsidTr="00DF7EEB">
              <w:trPr>
                <w:gridAfter w:val="2"/>
                <w:wAfter w:w="53"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点位信息</w:t>
                  </w:r>
                </w:p>
              </w:tc>
              <w:tc>
                <w:tcPr>
                  <w:tcW w:w="5750" w:type="dxa"/>
                  <w:gridSpan w:val="7"/>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颗粒物</w:t>
                  </w:r>
                </w:p>
              </w:tc>
            </w:tr>
            <w:tr w:rsidR="000446FF" w:rsidRPr="000446FF" w:rsidTr="00DF7EEB">
              <w:trPr>
                <w:gridAfter w:val="1"/>
                <w:wAfter w:w="10" w:type="dxa"/>
                <w:trHeight w:val="454"/>
                <w:jc w:val="center"/>
              </w:trPr>
              <w:tc>
                <w:tcPr>
                  <w:tcW w:w="1285"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采样日期</w:t>
                  </w:r>
                </w:p>
              </w:tc>
              <w:tc>
                <w:tcPr>
                  <w:tcW w:w="102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监测点位</w:t>
                  </w:r>
                </w:p>
              </w:tc>
              <w:tc>
                <w:tcPr>
                  <w:tcW w:w="962"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监测频次</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实测浓度</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氧含量</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折算浓度</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排放速率</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标干流量</w:t>
                  </w:r>
                </w:p>
              </w:tc>
            </w:tr>
            <w:tr w:rsidR="00DF7EEB" w:rsidRPr="000446FF" w:rsidTr="00DF7EEB">
              <w:trPr>
                <w:gridAfter w:val="1"/>
                <w:wAfter w:w="10" w:type="dxa"/>
                <w:trHeight w:val="454"/>
                <w:jc w:val="center"/>
              </w:trPr>
              <w:tc>
                <w:tcPr>
                  <w:tcW w:w="1285" w:type="dxa"/>
                  <w:gridSpan w:val="2"/>
                  <w:vMerge w:val="restart"/>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bCs/>
                      <w:sz w:val="21"/>
                      <w:szCs w:val="21"/>
                    </w:rPr>
                    <w:t>2017.0</w:t>
                  </w:r>
                  <w:r w:rsidRPr="000446FF">
                    <w:rPr>
                      <w:rFonts w:ascii="Times New Roman" w:eastAsia="宋体" w:hAnsi="Times New Roman" w:cs="Times New Roman" w:hint="eastAsia"/>
                      <w:bCs/>
                      <w:sz w:val="21"/>
                      <w:szCs w:val="21"/>
                    </w:rPr>
                    <w:t>8.17</w:t>
                  </w:r>
                </w:p>
              </w:tc>
              <w:tc>
                <w:tcPr>
                  <w:tcW w:w="1020" w:type="dxa"/>
                  <w:gridSpan w:val="2"/>
                  <w:vMerge w:val="restart"/>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hint="eastAsia"/>
                      <w:bCs/>
                      <w:sz w:val="21"/>
                      <w:szCs w:val="21"/>
                    </w:rPr>
                    <w:t>5</w:t>
                  </w:r>
                  <w:r w:rsidRPr="000446FF">
                    <w:rPr>
                      <w:rFonts w:ascii="Times New Roman" w:eastAsia="宋体" w:hAnsi="Times New Roman" w:cs="Times New Roman"/>
                      <w:bCs/>
                      <w:sz w:val="21"/>
                      <w:szCs w:val="21"/>
                      <w:vertAlign w:val="superscript"/>
                    </w:rPr>
                    <w:t>#</w:t>
                  </w:r>
                </w:p>
              </w:tc>
              <w:tc>
                <w:tcPr>
                  <w:tcW w:w="962"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w:t>
                  </w:r>
                  <w:r w:rsidRPr="000446FF">
                    <w:rPr>
                      <w:rFonts w:ascii="Times New Roman" w:eastAsia="宋体" w:hAnsi="Times New Roman" w:cs="Times New Roman"/>
                      <w:sz w:val="21"/>
                      <w:szCs w:val="21"/>
                    </w:rPr>
                    <w:t>一次</w:t>
                  </w:r>
                </w:p>
              </w:tc>
              <w:tc>
                <w:tcPr>
                  <w:tcW w:w="122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6.59</w:t>
                  </w:r>
                </w:p>
              </w:tc>
              <w:tc>
                <w:tcPr>
                  <w:tcW w:w="1129" w:type="dxa"/>
                  <w:gridSpan w:val="2"/>
                  <w:vMerge w:val="restart"/>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12.9</w:t>
                  </w:r>
                </w:p>
              </w:tc>
              <w:tc>
                <w:tcPr>
                  <w:tcW w:w="117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14.2</w:t>
                  </w:r>
                </w:p>
              </w:tc>
              <w:tc>
                <w:tcPr>
                  <w:tcW w:w="1130"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2.7</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399</w:t>
                  </w:r>
                </w:p>
              </w:tc>
            </w:tr>
            <w:tr w:rsidR="00DF7EEB" w:rsidRPr="000446FF" w:rsidTr="00DF7EEB">
              <w:trPr>
                <w:gridAfter w:val="1"/>
                <w:wAfter w:w="10" w:type="dxa"/>
                <w:trHeight w:val="454"/>
                <w:jc w:val="center"/>
              </w:trPr>
              <w:tc>
                <w:tcPr>
                  <w:tcW w:w="1285"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第二次</w:t>
                  </w:r>
                </w:p>
              </w:tc>
              <w:tc>
                <w:tcPr>
                  <w:tcW w:w="122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8.75</w:t>
                  </w:r>
                </w:p>
              </w:tc>
              <w:tc>
                <w:tcPr>
                  <w:tcW w:w="1129"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p>
              </w:tc>
              <w:tc>
                <w:tcPr>
                  <w:tcW w:w="117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18.9</w:t>
                  </w:r>
                </w:p>
              </w:tc>
              <w:tc>
                <w:tcPr>
                  <w:tcW w:w="1130"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3.4</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386</w:t>
                  </w:r>
                </w:p>
              </w:tc>
            </w:tr>
            <w:tr w:rsidR="00DF7EEB" w:rsidRPr="000446FF" w:rsidTr="00DF7EEB">
              <w:trPr>
                <w:gridAfter w:val="1"/>
                <w:wAfter w:w="10" w:type="dxa"/>
                <w:trHeight w:val="454"/>
                <w:jc w:val="center"/>
              </w:trPr>
              <w:tc>
                <w:tcPr>
                  <w:tcW w:w="1285"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第三次</w:t>
                  </w:r>
                </w:p>
              </w:tc>
              <w:tc>
                <w:tcPr>
                  <w:tcW w:w="122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7.66</w:t>
                  </w:r>
                </w:p>
              </w:tc>
              <w:tc>
                <w:tcPr>
                  <w:tcW w:w="1129"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p>
              </w:tc>
              <w:tc>
                <w:tcPr>
                  <w:tcW w:w="117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16.5</w:t>
                  </w:r>
                </w:p>
              </w:tc>
              <w:tc>
                <w:tcPr>
                  <w:tcW w:w="1130"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3.0</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392</w:t>
                  </w:r>
                </w:p>
              </w:tc>
            </w:tr>
            <w:tr w:rsidR="00DF7EEB" w:rsidRPr="000446FF" w:rsidTr="00DF7EEB">
              <w:trPr>
                <w:gridAfter w:val="1"/>
                <w:wAfter w:w="10" w:type="dxa"/>
                <w:trHeight w:val="454"/>
                <w:jc w:val="center"/>
              </w:trPr>
              <w:tc>
                <w:tcPr>
                  <w:tcW w:w="1285" w:type="dxa"/>
                  <w:gridSpan w:val="2"/>
                  <w:vMerge w:val="restart"/>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bCs/>
                      <w:sz w:val="21"/>
                      <w:szCs w:val="21"/>
                    </w:rPr>
                    <w:t>2017.0</w:t>
                  </w:r>
                  <w:r w:rsidRPr="000446FF">
                    <w:rPr>
                      <w:rFonts w:ascii="Times New Roman" w:eastAsia="宋体" w:hAnsi="Times New Roman" w:cs="Times New Roman" w:hint="eastAsia"/>
                      <w:bCs/>
                      <w:sz w:val="21"/>
                      <w:szCs w:val="21"/>
                    </w:rPr>
                    <w:t>8.18</w:t>
                  </w:r>
                </w:p>
              </w:tc>
              <w:tc>
                <w:tcPr>
                  <w:tcW w:w="1020"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w:t>
                  </w:r>
                  <w:r w:rsidRPr="000446FF">
                    <w:rPr>
                      <w:rFonts w:ascii="Times New Roman" w:eastAsia="宋体" w:hAnsi="Times New Roman" w:cs="Times New Roman"/>
                      <w:sz w:val="21"/>
                      <w:szCs w:val="21"/>
                    </w:rPr>
                    <w:t>一次</w:t>
                  </w:r>
                </w:p>
              </w:tc>
              <w:tc>
                <w:tcPr>
                  <w:tcW w:w="122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6.74</w:t>
                  </w:r>
                </w:p>
              </w:tc>
              <w:tc>
                <w:tcPr>
                  <w:tcW w:w="1129" w:type="dxa"/>
                  <w:gridSpan w:val="2"/>
                  <w:vMerge w:val="restart"/>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12.8</w:t>
                  </w:r>
                </w:p>
              </w:tc>
              <w:tc>
                <w:tcPr>
                  <w:tcW w:w="117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14.4</w:t>
                  </w:r>
                </w:p>
              </w:tc>
              <w:tc>
                <w:tcPr>
                  <w:tcW w:w="1130"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2.6</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390</w:t>
                  </w:r>
                </w:p>
              </w:tc>
            </w:tr>
            <w:tr w:rsidR="00DF7EEB" w:rsidRPr="000446FF" w:rsidTr="00DF7EEB">
              <w:trPr>
                <w:gridAfter w:val="1"/>
                <w:wAfter w:w="10" w:type="dxa"/>
                <w:trHeight w:val="454"/>
                <w:jc w:val="center"/>
              </w:trPr>
              <w:tc>
                <w:tcPr>
                  <w:tcW w:w="1285"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第二次</w:t>
                  </w:r>
                </w:p>
              </w:tc>
              <w:tc>
                <w:tcPr>
                  <w:tcW w:w="122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6.46</w:t>
                  </w:r>
                </w:p>
              </w:tc>
              <w:tc>
                <w:tcPr>
                  <w:tcW w:w="1129"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p>
              </w:tc>
              <w:tc>
                <w:tcPr>
                  <w:tcW w:w="117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13.8</w:t>
                  </w:r>
                </w:p>
              </w:tc>
              <w:tc>
                <w:tcPr>
                  <w:tcW w:w="1130"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2.6</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407</w:t>
                  </w:r>
                </w:p>
              </w:tc>
            </w:tr>
            <w:tr w:rsidR="00DF7EEB" w:rsidRPr="000446FF" w:rsidTr="00DF7EEB">
              <w:trPr>
                <w:gridAfter w:val="1"/>
                <w:wAfter w:w="10" w:type="dxa"/>
                <w:trHeight w:val="454"/>
                <w:jc w:val="center"/>
              </w:trPr>
              <w:tc>
                <w:tcPr>
                  <w:tcW w:w="1285"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1020"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bCs/>
                      <w:sz w:val="21"/>
                      <w:szCs w:val="21"/>
                    </w:rPr>
                  </w:pPr>
                </w:p>
              </w:tc>
              <w:tc>
                <w:tcPr>
                  <w:tcW w:w="962"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第三次</w:t>
                  </w:r>
                </w:p>
              </w:tc>
              <w:tc>
                <w:tcPr>
                  <w:tcW w:w="122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8.56</w:t>
                  </w:r>
                </w:p>
              </w:tc>
              <w:tc>
                <w:tcPr>
                  <w:tcW w:w="1129" w:type="dxa"/>
                  <w:gridSpan w:val="2"/>
                  <w:vMerge/>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p>
              </w:tc>
              <w:tc>
                <w:tcPr>
                  <w:tcW w:w="1174" w:type="dxa"/>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18.3</w:t>
                  </w:r>
                </w:p>
              </w:tc>
              <w:tc>
                <w:tcPr>
                  <w:tcW w:w="1130"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3.4</w:t>
                  </w:r>
                  <w:r w:rsidRPr="000446FF">
                    <w:rPr>
                      <w:rFonts w:ascii="Times New Roman" w:eastAsia="宋体" w:hAnsi="Times New Roman" w:cs="Times New Roman" w:hint="eastAsia"/>
                      <w:sz w:val="21"/>
                      <w:szCs w:val="21"/>
                    </w:rPr>
                    <w:t>×</w:t>
                  </w:r>
                  <w:r w:rsidRPr="000446FF">
                    <w:rPr>
                      <w:rFonts w:ascii="Times New Roman" w:eastAsia="宋体" w:hAnsi="Times New Roman" w:cs="Times New Roman" w:hint="eastAsia"/>
                      <w:sz w:val="21"/>
                      <w:szCs w:val="21"/>
                    </w:rPr>
                    <w:t>10</w:t>
                  </w:r>
                  <w:r w:rsidRPr="000446FF">
                    <w:rPr>
                      <w:rFonts w:ascii="Times New Roman" w:eastAsia="宋体" w:hAnsi="Times New Roman" w:cs="Times New Roman" w:hint="eastAsia"/>
                      <w:sz w:val="21"/>
                      <w:szCs w:val="21"/>
                      <w:vertAlign w:val="superscript"/>
                    </w:rPr>
                    <w:t>-3</w:t>
                  </w:r>
                </w:p>
              </w:tc>
              <w:tc>
                <w:tcPr>
                  <w:tcW w:w="1136" w:type="dxa"/>
                  <w:gridSpan w:val="2"/>
                  <w:shd w:val="clear" w:color="auto" w:fill="auto"/>
                  <w:vAlign w:val="center"/>
                </w:tcPr>
                <w:p w:rsidR="00DF7EEB" w:rsidRPr="000446FF" w:rsidRDefault="00DF7EEB"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395</w:t>
                  </w: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单位</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mg/</w:t>
                  </w: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sz w:val="21"/>
                      <w:szCs w:val="21"/>
                    </w:rPr>
                    <w:t>mg/</w:t>
                  </w: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kg/h</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m</w:t>
                  </w:r>
                  <w:r w:rsidRPr="000446FF">
                    <w:rPr>
                      <w:rFonts w:ascii="Times New Roman" w:eastAsia="宋体" w:hAnsi="Times New Roman" w:cs="Times New Roman" w:hint="eastAsia"/>
                      <w:sz w:val="21"/>
                      <w:szCs w:val="21"/>
                      <w:vertAlign w:val="superscript"/>
                    </w:rPr>
                    <w:t>3</w:t>
                  </w:r>
                  <w:r w:rsidRPr="000446FF">
                    <w:rPr>
                      <w:rFonts w:ascii="Times New Roman" w:eastAsia="宋体" w:hAnsi="Times New Roman" w:cs="Times New Roman" w:hint="eastAsia"/>
                      <w:sz w:val="21"/>
                      <w:szCs w:val="21"/>
                    </w:rPr>
                    <w:t>/h</w:t>
                  </w: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限值</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20</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r>
            <w:tr w:rsidR="000446FF" w:rsidRPr="000446FF" w:rsidTr="00DF7EEB">
              <w:trPr>
                <w:gridAfter w:val="1"/>
                <w:wAfter w:w="10" w:type="dxa"/>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结果评价</w:t>
                  </w:r>
                </w:p>
              </w:tc>
              <w:tc>
                <w:tcPr>
                  <w:tcW w:w="122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2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74" w:type="dxa"/>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达标</w:t>
                  </w:r>
                </w:p>
              </w:tc>
              <w:tc>
                <w:tcPr>
                  <w:tcW w:w="1130"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c>
                <w:tcPr>
                  <w:tcW w:w="1136"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w:t>
                  </w:r>
                </w:p>
              </w:tc>
            </w:tr>
            <w:tr w:rsidR="000446FF" w:rsidRPr="000446FF" w:rsidTr="00DF7EEB">
              <w:trPr>
                <w:trHeight w:val="454"/>
                <w:tblHeader/>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断面信息</w:t>
                  </w:r>
                </w:p>
              </w:tc>
              <w:tc>
                <w:tcPr>
                  <w:tcW w:w="5803" w:type="dxa"/>
                  <w:gridSpan w:val="9"/>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油烟</w:t>
                  </w:r>
                </w:p>
              </w:tc>
            </w:tr>
            <w:tr w:rsidR="000446FF" w:rsidRPr="000446FF" w:rsidTr="00DF7EEB">
              <w:trPr>
                <w:trHeight w:val="454"/>
                <w:tblHeader/>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roofErr w:type="gramStart"/>
                  <w:r w:rsidRPr="000446FF">
                    <w:rPr>
                      <w:rFonts w:ascii="Times New Roman" w:eastAsia="宋体" w:hAnsi="Times New Roman" w:cs="Times New Roman" w:hint="eastAsia"/>
                      <w:color w:val="000000"/>
                      <w:kern w:val="0"/>
                      <w:sz w:val="21"/>
                      <w:szCs w:val="21"/>
                    </w:rPr>
                    <w:t>排气罩灶面</w:t>
                  </w:r>
                  <w:proofErr w:type="gramEnd"/>
                  <w:r w:rsidRPr="000446FF">
                    <w:rPr>
                      <w:rFonts w:ascii="Times New Roman" w:eastAsia="宋体" w:hAnsi="Times New Roman" w:cs="Times New Roman" w:hint="eastAsia"/>
                      <w:color w:val="000000"/>
                      <w:kern w:val="0"/>
                      <w:sz w:val="21"/>
                      <w:szCs w:val="21"/>
                    </w:rPr>
                    <w:t>投影面积（</w:t>
                  </w:r>
                  <w:r w:rsidRPr="000446FF">
                    <w:rPr>
                      <w:rFonts w:ascii="Times New Roman" w:eastAsia="宋体" w:hAnsi="Times New Roman" w:cs="Times New Roman" w:hint="eastAsia"/>
                      <w:color w:val="000000"/>
                      <w:kern w:val="0"/>
                      <w:sz w:val="21"/>
                      <w:szCs w:val="21"/>
                    </w:rPr>
                    <w:t>m</w:t>
                  </w:r>
                  <w:r w:rsidRPr="000446FF">
                    <w:rPr>
                      <w:rFonts w:ascii="Times New Roman" w:eastAsia="宋体" w:hAnsi="Times New Roman" w:cs="Times New Roman" w:hint="eastAsia"/>
                      <w:color w:val="000000"/>
                      <w:kern w:val="0"/>
                      <w:sz w:val="21"/>
                      <w:szCs w:val="21"/>
                      <w:vertAlign w:val="superscript"/>
                    </w:rPr>
                    <w:t>2</w:t>
                  </w:r>
                  <w:r w:rsidRPr="000446FF">
                    <w:rPr>
                      <w:rFonts w:ascii="Times New Roman" w:eastAsia="宋体" w:hAnsi="Times New Roman" w:cs="Times New Roman" w:hint="eastAsia"/>
                      <w:color w:val="000000"/>
                      <w:kern w:val="0"/>
                      <w:sz w:val="21"/>
                      <w:szCs w:val="21"/>
                    </w:rPr>
                    <w:t>）</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3.5</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基准灶头数（</w:t>
                  </w:r>
                  <w:proofErr w:type="gramStart"/>
                  <w:r w:rsidRPr="000446FF">
                    <w:rPr>
                      <w:rFonts w:ascii="Times New Roman" w:eastAsia="宋体" w:hAnsi="Times New Roman" w:cs="Times New Roman" w:hint="eastAsia"/>
                      <w:color w:val="000000"/>
                      <w:kern w:val="0"/>
                      <w:sz w:val="21"/>
                      <w:szCs w:val="21"/>
                    </w:rPr>
                    <w:t>个</w:t>
                  </w:r>
                  <w:proofErr w:type="gramEnd"/>
                  <w:r w:rsidRPr="000446FF">
                    <w:rPr>
                      <w:rFonts w:ascii="Times New Roman" w:eastAsia="宋体" w:hAnsi="Times New Roman" w:cs="Times New Roman" w:hint="eastAsia"/>
                      <w:color w:val="000000"/>
                      <w:kern w:val="0"/>
                      <w:sz w:val="21"/>
                      <w:szCs w:val="21"/>
                    </w:rPr>
                    <w:t>）</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hint="eastAsia"/>
                      <w:color w:val="000000"/>
                      <w:kern w:val="0"/>
                      <w:sz w:val="21"/>
                      <w:szCs w:val="21"/>
                    </w:rPr>
                    <w:t>3.2</w:t>
                  </w:r>
                </w:p>
              </w:tc>
            </w:tr>
            <w:tr w:rsidR="000446FF" w:rsidRPr="000446FF" w:rsidTr="00DF7EEB">
              <w:trPr>
                <w:trHeight w:val="454"/>
                <w:tblHeader/>
                <w:jc w:val="center"/>
              </w:trPr>
              <w:tc>
                <w:tcPr>
                  <w:tcW w:w="1171" w:type="dxa"/>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监测日期</w:t>
                  </w:r>
                </w:p>
              </w:tc>
              <w:tc>
                <w:tcPr>
                  <w:tcW w:w="977"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监测点位</w:t>
                  </w: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监测频次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实测浓度</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折算浓度</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标干流量</w:t>
                  </w:r>
                </w:p>
              </w:tc>
            </w:tr>
            <w:tr w:rsidR="000446FF" w:rsidRPr="000446FF" w:rsidTr="00DF7EEB">
              <w:trPr>
                <w:trHeight w:val="454"/>
                <w:jc w:val="center"/>
              </w:trPr>
              <w:tc>
                <w:tcPr>
                  <w:tcW w:w="1171" w:type="dxa"/>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2017.08.</w:t>
                  </w:r>
                  <w:r w:rsidRPr="000446FF">
                    <w:rPr>
                      <w:rFonts w:ascii="Times New Roman" w:eastAsia="宋体" w:hAnsi="Times New Roman" w:cs="Times New Roman" w:hint="eastAsia"/>
                      <w:color w:val="000000"/>
                      <w:kern w:val="0"/>
                      <w:sz w:val="21"/>
                      <w:szCs w:val="21"/>
                    </w:rPr>
                    <w:t>17</w:t>
                  </w:r>
                </w:p>
              </w:tc>
              <w:tc>
                <w:tcPr>
                  <w:tcW w:w="977" w:type="dxa"/>
                  <w:gridSpan w:val="2"/>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r w:rsidRPr="000446FF">
                    <w:rPr>
                      <w:rFonts w:ascii="Times New Roman" w:eastAsia="宋体" w:hAnsi="Times New Roman" w:cs="Times New Roman" w:hint="eastAsia"/>
                      <w:bCs/>
                      <w:sz w:val="21"/>
                      <w:szCs w:val="21"/>
                    </w:rPr>
                    <w:t>6</w:t>
                  </w:r>
                  <w:r w:rsidRPr="000446FF">
                    <w:rPr>
                      <w:rFonts w:ascii="Times New Roman" w:eastAsia="宋体" w:hAnsi="Times New Roman" w:cs="Times New Roman"/>
                      <w:bCs/>
                      <w:sz w:val="21"/>
                      <w:szCs w:val="21"/>
                      <w:vertAlign w:val="superscript"/>
                    </w:rPr>
                    <w:t>#</w:t>
                  </w: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第一次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0.21</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0.07</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2280</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第二次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0.20</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0.07</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2347</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第三次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0.20</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0.07</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2295</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第四次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0.22</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0.08</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2310</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第五次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0.20</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0.07</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2399</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均值</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0.21</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0.08</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2326</w:t>
                  </w:r>
                </w:p>
              </w:tc>
            </w:tr>
            <w:tr w:rsidR="000446FF" w:rsidRPr="000446FF" w:rsidTr="00DF7EEB">
              <w:trPr>
                <w:trHeight w:val="454"/>
                <w:jc w:val="center"/>
              </w:trPr>
              <w:tc>
                <w:tcPr>
                  <w:tcW w:w="1171" w:type="dxa"/>
                  <w:vMerge w:val="restart"/>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2017.08.</w:t>
                  </w:r>
                  <w:r w:rsidRPr="000446FF">
                    <w:rPr>
                      <w:rFonts w:ascii="Times New Roman" w:eastAsia="宋体" w:hAnsi="Times New Roman" w:cs="Times New Roman" w:hint="eastAsia"/>
                      <w:color w:val="000000"/>
                      <w:kern w:val="0"/>
                      <w:sz w:val="21"/>
                      <w:szCs w:val="21"/>
                    </w:rPr>
                    <w:t>18</w:t>
                  </w: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bCs/>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第一次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0.20</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0.07</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2294</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第二次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0.20</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0.07</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2335</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第三次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0.21</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0.08</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2432</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第四次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0.20</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0.07</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2394</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第五次</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0.21</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0.08</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2349</w:t>
                  </w:r>
                </w:p>
              </w:tc>
            </w:tr>
            <w:tr w:rsidR="000446FF" w:rsidRPr="000446FF" w:rsidTr="00DF7EEB">
              <w:trPr>
                <w:trHeight w:val="454"/>
                <w:jc w:val="center"/>
              </w:trPr>
              <w:tc>
                <w:tcPr>
                  <w:tcW w:w="1171" w:type="dxa"/>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977" w:type="dxa"/>
                  <w:gridSpan w:val="2"/>
                  <w:vMerge/>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p>
              </w:tc>
              <w:tc>
                <w:tcPr>
                  <w:tcW w:w="1119"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均值</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0.20</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0.07</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sz w:val="21"/>
                      <w:szCs w:val="21"/>
                    </w:rPr>
                  </w:pPr>
                  <w:r w:rsidRPr="000446FF">
                    <w:rPr>
                      <w:rFonts w:ascii="Times New Roman" w:eastAsia="宋体" w:hAnsi="Times New Roman" w:cs="Times New Roman" w:hint="eastAsia"/>
                      <w:sz w:val="21"/>
                      <w:szCs w:val="21"/>
                    </w:rPr>
                    <w:t>2361</w:t>
                  </w:r>
                </w:p>
              </w:tc>
            </w:tr>
            <w:tr w:rsidR="000446FF" w:rsidRPr="000446FF" w:rsidTr="00DF7EEB">
              <w:trPr>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单位</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mg/m</w:t>
                  </w:r>
                  <w:r w:rsidRPr="000446FF">
                    <w:rPr>
                      <w:rFonts w:ascii="Times New Roman" w:eastAsia="宋体" w:hAnsi="Times New Roman" w:cs="Times New Roman"/>
                      <w:color w:val="000000"/>
                      <w:kern w:val="0"/>
                      <w:sz w:val="21"/>
                      <w:szCs w:val="21"/>
                      <w:vertAlign w:val="superscript"/>
                    </w:rPr>
                    <w:t>3</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mg/m</w:t>
                  </w:r>
                  <w:r w:rsidRPr="000446FF">
                    <w:rPr>
                      <w:rFonts w:ascii="Times New Roman" w:eastAsia="宋体" w:hAnsi="Times New Roman" w:cs="Times New Roman"/>
                      <w:color w:val="000000"/>
                      <w:kern w:val="0"/>
                      <w:sz w:val="21"/>
                      <w:szCs w:val="21"/>
                      <w:vertAlign w:val="superscript"/>
                    </w:rPr>
                    <w:t>3</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m</w:t>
                  </w:r>
                  <w:r w:rsidRPr="000446FF">
                    <w:rPr>
                      <w:rFonts w:ascii="Times New Roman" w:eastAsia="宋体" w:hAnsi="Times New Roman" w:cs="Times New Roman"/>
                      <w:color w:val="000000"/>
                      <w:kern w:val="0"/>
                      <w:sz w:val="21"/>
                      <w:szCs w:val="21"/>
                      <w:vertAlign w:val="superscript"/>
                    </w:rPr>
                    <w:t>3</w:t>
                  </w:r>
                  <w:r w:rsidRPr="000446FF">
                    <w:rPr>
                      <w:rFonts w:ascii="Times New Roman" w:eastAsia="宋体" w:hAnsi="Times New Roman" w:cs="Times New Roman"/>
                      <w:color w:val="000000"/>
                      <w:kern w:val="0"/>
                      <w:sz w:val="21"/>
                      <w:szCs w:val="21"/>
                    </w:rPr>
                    <w:t>/h</w:t>
                  </w:r>
                </w:p>
              </w:tc>
            </w:tr>
            <w:tr w:rsidR="000446FF" w:rsidRPr="000446FF" w:rsidTr="00DF7EEB">
              <w:trPr>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限值</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2.0</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w:t>
                  </w:r>
                </w:p>
              </w:tc>
            </w:tr>
            <w:tr w:rsidR="000446FF" w:rsidRPr="000446FF" w:rsidTr="00DF7EEB">
              <w:trPr>
                <w:trHeight w:val="454"/>
                <w:jc w:val="center"/>
              </w:trPr>
              <w:tc>
                <w:tcPr>
                  <w:tcW w:w="3267" w:type="dxa"/>
                  <w:gridSpan w:val="5"/>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结果评价</w:t>
                  </w:r>
                </w:p>
              </w:tc>
              <w:tc>
                <w:tcPr>
                  <w:tcW w:w="1894" w:type="dxa"/>
                  <w:gridSpan w:val="2"/>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w:t>
                  </w:r>
                </w:p>
              </w:tc>
              <w:tc>
                <w:tcPr>
                  <w:tcW w:w="1981" w:type="dxa"/>
                  <w:gridSpan w:val="3"/>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达标</w:t>
                  </w:r>
                </w:p>
              </w:tc>
              <w:tc>
                <w:tcPr>
                  <w:tcW w:w="1928" w:type="dxa"/>
                  <w:gridSpan w:val="4"/>
                  <w:shd w:val="clear" w:color="auto" w:fill="auto"/>
                  <w:vAlign w:val="center"/>
                </w:tcPr>
                <w:p w:rsidR="000446FF" w:rsidRPr="000446FF" w:rsidRDefault="000446FF" w:rsidP="000446FF">
                  <w:pPr>
                    <w:pStyle w:val="af2"/>
                    <w:jc w:val="center"/>
                    <w:rPr>
                      <w:rFonts w:ascii="Times New Roman" w:eastAsia="宋体" w:hAnsi="Times New Roman" w:cs="Times New Roman"/>
                      <w:color w:val="000000"/>
                      <w:kern w:val="0"/>
                      <w:sz w:val="21"/>
                      <w:szCs w:val="21"/>
                    </w:rPr>
                  </w:pPr>
                  <w:r w:rsidRPr="000446FF">
                    <w:rPr>
                      <w:rFonts w:ascii="Times New Roman" w:eastAsia="宋体" w:hAnsi="Times New Roman" w:cs="Times New Roman"/>
                      <w:color w:val="000000"/>
                      <w:kern w:val="0"/>
                      <w:sz w:val="21"/>
                      <w:szCs w:val="21"/>
                    </w:rPr>
                    <w:t>/</w:t>
                  </w:r>
                </w:p>
              </w:tc>
            </w:tr>
          </w:tbl>
          <w:p w:rsidR="00A107CD" w:rsidRDefault="00A107CD" w:rsidP="00A107CD">
            <w:pPr>
              <w:tabs>
                <w:tab w:val="left" w:pos="4005"/>
              </w:tabs>
              <w:ind w:firstLineChars="200" w:firstLine="560"/>
              <w:rPr>
                <w:rFonts w:ascii="Times New Roman" w:hAnsi="Times New Roman" w:cs="Times New Roman"/>
              </w:rPr>
            </w:pPr>
            <w:r w:rsidRPr="00FB2F62">
              <w:rPr>
                <w:rFonts w:ascii="Times New Roman" w:hAnsi="Times New Roman" w:cs="Times New Roman"/>
              </w:rPr>
              <w:t>结果表明：</w:t>
            </w:r>
            <w:r>
              <w:rPr>
                <w:rFonts w:ascii="Times New Roman" w:hAnsi="Times New Roman" w:cs="Times New Roman"/>
              </w:rPr>
              <w:t>锅炉排气筒</w:t>
            </w:r>
            <w:r>
              <w:rPr>
                <w:rFonts w:ascii="Times New Roman" w:hAnsi="Times New Roman" w:cs="Times New Roman" w:hint="eastAsia"/>
              </w:rPr>
              <w:t>排放</w:t>
            </w:r>
            <w:r>
              <w:rPr>
                <w:rFonts w:ascii="Times New Roman" w:hAnsi="Times New Roman" w:cs="Times New Roman"/>
              </w:rPr>
              <w:t>废气中</w:t>
            </w:r>
            <w:r w:rsidRPr="00666521">
              <w:rPr>
                <w:rFonts w:ascii="Times New Roman" w:hAnsi="Times New Roman" w:cs="Times New Roman" w:hint="eastAsia"/>
              </w:rPr>
              <w:t>颗粒物、氮氧化物、</w:t>
            </w:r>
            <w:r w:rsidRPr="00666521">
              <w:rPr>
                <w:rFonts w:ascii="Times New Roman" w:hAnsi="Times New Roman" w:cs="Times New Roman" w:hint="eastAsia"/>
              </w:rPr>
              <w:t>SO</w:t>
            </w:r>
            <w:r w:rsidRPr="00666521">
              <w:rPr>
                <w:rFonts w:ascii="Times New Roman" w:hAnsi="Times New Roman" w:cs="Times New Roman" w:hint="eastAsia"/>
                <w:vertAlign w:val="subscript"/>
              </w:rPr>
              <w:t>2</w:t>
            </w:r>
            <w:r>
              <w:rPr>
                <w:rFonts w:ascii="Times New Roman" w:hAnsi="Times New Roman" w:cs="Times New Roman" w:hint="eastAsia"/>
              </w:rPr>
              <w:t>的排放浓度满足《</w:t>
            </w:r>
            <w:r w:rsidRPr="00666521">
              <w:rPr>
                <w:rFonts w:ascii="Times New Roman" w:hAnsi="Times New Roman" w:cs="Times New Roman" w:hint="eastAsia"/>
              </w:rPr>
              <w:t>锅炉大气污染物排放标准》（</w:t>
            </w:r>
            <w:r w:rsidRPr="00666521">
              <w:rPr>
                <w:rFonts w:ascii="Times New Roman" w:hAnsi="Times New Roman" w:cs="Times New Roman" w:hint="eastAsia"/>
              </w:rPr>
              <w:t>GB13271-2014</w:t>
            </w:r>
            <w:r w:rsidRPr="00666521">
              <w:rPr>
                <w:rFonts w:ascii="Times New Roman" w:hAnsi="Times New Roman" w:cs="Times New Roman" w:hint="eastAsia"/>
              </w:rPr>
              <w:t>）表</w:t>
            </w:r>
            <w:r w:rsidRPr="00666521">
              <w:rPr>
                <w:rFonts w:ascii="Times New Roman" w:hAnsi="Times New Roman" w:cs="Times New Roman" w:hint="eastAsia"/>
              </w:rPr>
              <w:t>2</w:t>
            </w:r>
            <w:r w:rsidRPr="00666521">
              <w:rPr>
                <w:rFonts w:ascii="Times New Roman" w:hAnsi="Times New Roman" w:cs="Times New Roman" w:hint="eastAsia"/>
              </w:rPr>
              <w:t>中大气污染物排放限值</w:t>
            </w:r>
            <w:r>
              <w:rPr>
                <w:rFonts w:ascii="Times New Roman" w:hAnsi="Times New Roman" w:cs="Times New Roman" w:hint="eastAsia"/>
              </w:rPr>
              <w:t>的要求；食堂油烟排放满足</w:t>
            </w:r>
            <w:r w:rsidRPr="00B51FFC">
              <w:rPr>
                <w:rFonts w:ascii="Times New Roman" w:hAnsi="Times New Roman" w:cs="Times New Roman" w:hint="eastAsia"/>
              </w:rPr>
              <w:t>《饮食业油烟排放标准（试行）》（</w:t>
            </w:r>
            <w:r w:rsidRPr="00B51FFC">
              <w:rPr>
                <w:rFonts w:ascii="Times New Roman" w:hAnsi="Times New Roman" w:cs="Times New Roman" w:hint="eastAsia"/>
              </w:rPr>
              <w:t>GB 18483-2001</w:t>
            </w:r>
            <w:r w:rsidRPr="00B51FFC">
              <w:rPr>
                <w:rFonts w:ascii="Times New Roman" w:hAnsi="Times New Roman" w:cs="Times New Roman" w:hint="eastAsia"/>
              </w:rPr>
              <w:t>）中表</w:t>
            </w:r>
            <w:r w:rsidRPr="00B51FFC">
              <w:rPr>
                <w:rFonts w:ascii="Times New Roman" w:hAnsi="Times New Roman" w:cs="Times New Roman" w:hint="eastAsia"/>
              </w:rPr>
              <w:t>2</w:t>
            </w:r>
            <w:r w:rsidRPr="00B51FFC">
              <w:rPr>
                <w:rFonts w:ascii="Times New Roman" w:hAnsi="Times New Roman" w:cs="Times New Roman" w:hint="eastAsia"/>
              </w:rPr>
              <w:t>最高允许浓度</w:t>
            </w:r>
            <w:r>
              <w:rPr>
                <w:rFonts w:ascii="Times New Roman" w:hAnsi="Times New Roman" w:cs="Times New Roman" w:hint="eastAsia"/>
              </w:rPr>
              <w:t>限值的要求。</w:t>
            </w:r>
          </w:p>
          <w:p w:rsidR="00A107CD" w:rsidRPr="00FB2F62" w:rsidRDefault="00A107CD" w:rsidP="00A107CD">
            <w:pPr>
              <w:rPr>
                <w:rFonts w:ascii="Times New Roman" w:hAnsi="Times New Roman" w:cs="Times New Roman"/>
              </w:rPr>
            </w:pPr>
            <w:r w:rsidRPr="00FB2F62">
              <w:rPr>
                <w:rFonts w:ascii="Times New Roman" w:hAnsi="Times New Roman" w:cs="Times New Roman"/>
              </w:rPr>
              <w:t>9.2.1.2</w:t>
            </w:r>
            <w:r>
              <w:rPr>
                <w:rFonts w:ascii="Times New Roman" w:hAnsi="Times New Roman" w:cs="Times New Roman" w:hint="eastAsia"/>
              </w:rPr>
              <w:t>废水</w:t>
            </w:r>
          </w:p>
          <w:p w:rsidR="00A107CD" w:rsidRDefault="00A107CD" w:rsidP="00A107CD">
            <w:pPr>
              <w:ind w:firstLineChars="200" w:firstLine="482"/>
              <w:jc w:val="center"/>
              <w:rPr>
                <w:rFonts w:ascii="Times New Roman" w:hAnsi="Times New Roman" w:cs="Times New Roman"/>
                <w:b/>
                <w:bCs/>
                <w:sz w:val="24"/>
                <w:szCs w:val="32"/>
              </w:rPr>
            </w:pPr>
            <w:r w:rsidRPr="00A107CD">
              <w:rPr>
                <w:rFonts w:ascii="Times New Roman" w:hAnsi="Times New Roman" w:cs="Times New Roman"/>
                <w:b/>
                <w:bCs/>
                <w:sz w:val="24"/>
                <w:szCs w:val="32"/>
              </w:rPr>
              <w:t>表</w:t>
            </w:r>
            <w:r w:rsidRPr="00A107CD">
              <w:rPr>
                <w:rFonts w:ascii="Times New Roman" w:hAnsi="Times New Roman" w:cs="Times New Roman"/>
                <w:b/>
                <w:bCs/>
                <w:sz w:val="24"/>
                <w:szCs w:val="32"/>
              </w:rPr>
              <w:t>9-</w:t>
            </w:r>
            <w:r w:rsidR="004D1258">
              <w:rPr>
                <w:rFonts w:ascii="Times New Roman" w:hAnsi="Times New Roman" w:cs="Times New Roman" w:hint="eastAsia"/>
                <w:b/>
                <w:bCs/>
                <w:sz w:val="24"/>
                <w:szCs w:val="32"/>
              </w:rPr>
              <w:t>4</w:t>
            </w:r>
            <w:r w:rsidRPr="00A107CD">
              <w:rPr>
                <w:rFonts w:ascii="Times New Roman" w:hAnsi="Times New Roman" w:cs="Times New Roman"/>
                <w:b/>
                <w:bCs/>
                <w:sz w:val="24"/>
                <w:szCs w:val="32"/>
              </w:rPr>
              <w:t xml:space="preserve"> </w:t>
            </w:r>
            <w:r w:rsidR="004D1258">
              <w:rPr>
                <w:rFonts w:ascii="Times New Roman" w:hAnsi="Times New Roman" w:cs="Times New Roman" w:hint="eastAsia"/>
                <w:b/>
                <w:bCs/>
                <w:sz w:val="24"/>
                <w:szCs w:val="32"/>
              </w:rPr>
              <w:t>废水</w:t>
            </w:r>
            <w:r w:rsidR="004D1258">
              <w:rPr>
                <w:rFonts w:ascii="Times New Roman" w:hAnsi="Times New Roman" w:cs="Times New Roman"/>
                <w:b/>
                <w:bCs/>
                <w:sz w:val="24"/>
                <w:szCs w:val="32"/>
              </w:rPr>
              <w:t>监测结果</w:t>
            </w:r>
          </w:p>
          <w:tbl>
            <w:tblPr>
              <w:tblW w:w="9070" w:type="dxa"/>
              <w:jc w:val="center"/>
              <w:tblBorders>
                <w:top w:val="single" w:sz="6" w:space="0" w:color="auto"/>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61"/>
              <w:gridCol w:w="1007"/>
              <w:gridCol w:w="567"/>
              <w:gridCol w:w="816"/>
              <w:gridCol w:w="885"/>
              <w:gridCol w:w="850"/>
              <w:gridCol w:w="756"/>
              <w:gridCol w:w="756"/>
              <w:gridCol w:w="782"/>
              <w:gridCol w:w="641"/>
              <w:gridCol w:w="649"/>
            </w:tblGrid>
            <w:tr w:rsidR="00C32690" w:rsidRPr="00C32690" w:rsidTr="00C83F46">
              <w:trPr>
                <w:cantSplit/>
                <w:trHeight w:val="454"/>
                <w:tblHeader/>
                <w:jc w:val="center"/>
              </w:trPr>
              <w:tc>
                <w:tcPr>
                  <w:tcW w:w="1361" w:type="dxa"/>
                  <w:vMerge w:val="restart"/>
                  <w:shd w:val="clear" w:color="auto" w:fill="auto"/>
                  <w:vAlign w:val="center"/>
                </w:tcPr>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监测项目</w:t>
                  </w:r>
                </w:p>
              </w:tc>
              <w:tc>
                <w:tcPr>
                  <w:tcW w:w="1007" w:type="dxa"/>
                  <w:vMerge w:val="restart"/>
                  <w:shd w:val="clear" w:color="auto" w:fill="auto"/>
                  <w:vAlign w:val="center"/>
                </w:tcPr>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采样日期</w:t>
                  </w:r>
                </w:p>
              </w:tc>
              <w:tc>
                <w:tcPr>
                  <w:tcW w:w="567" w:type="dxa"/>
                  <w:vMerge w:val="restart"/>
                  <w:shd w:val="clear" w:color="auto" w:fill="auto"/>
                  <w:vAlign w:val="center"/>
                </w:tcPr>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监测</w:t>
                  </w:r>
                </w:p>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点位</w:t>
                  </w:r>
                </w:p>
              </w:tc>
              <w:tc>
                <w:tcPr>
                  <w:tcW w:w="4063" w:type="dxa"/>
                  <w:gridSpan w:val="5"/>
                  <w:shd w:val="clear" w:color="auto" w:fill="auto"/>
                  <w:vAlign w:val="center"/>
                </w:tcPr>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监测结果</w:t>
                  </w:r>
                </w:p>
              </w:tc>
              <w:tc>
                <w:tcPr>
                  <w:tcW w:w="782" w:type="dxa"/>
                  <w:vMerge w:val="restart"/>
                  <w:shd w:val="clear" w:color="auto" w:fill="auto"/>
                  <w:vAlign w:val="center"/>
                </w:tcPr>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单位</w:t>
                  </w:r>
                </w:p>
              </w:tc>
              <w:tc>
                <w:tcPr>
                  <w:tcW w:w="641" w:type="dxa"/>
                  <w:vMerge w:val="restart"/>
                  <w:shd w:val="clear" w:color="auto" w:fill="auto"/>
                  <w:vAlign w:val="center"/>
                </w:tcPr>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限值</w:t>
                  </w:r>
                </w:p>
              </w:tc>
              <w:tc>
                <w:tcPr>
                  <w:tcW w:w="649" w:type="dxa"/>
                  <w:vMerge w:val="restart"/>
                  <w:shd w:val="clear" w:color="auto" w:fill="auto"/>
                  <w:vAlign w:val="center"/>
                </w:tcPr>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结果</w:t>
                  </w:r>
                </w:p>
                <w:p w:rsidR="00C32690" w:rsidRPr="00C32690" w:rsidRDefault="00C32690"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评价</w:t>
                  </w:r>
                </w:p>
              </w:tc>
            </w:tr>
            <w:tr w:rsidR="00C83F46" w:rsidRPr="00C32690" w:rsidTr="00F358CC">
              <w:trPr>
                <w:cantSplit/>
                <w:trHeight w:val="454"/>
                <w:tblHeader/>
                <w:jc w:val="center"/>
              </w:trPr>
              <w:tc>
                <w:tcPr>
                  <w:tcW w:w="1361" w:type="dxa"/>
                  <w:vMerge/>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p>
              </w:tc>
              <w:tc>
                <w:tcPr>
                  <w:tcW w:w="1007" w:type="dxa"/>
                  <w:vMerge/>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p>
              </w:tc>
              <w:tc>
                <w:tcPr>
                  <w:tcW w:w="567" w:type="dxa"/>
                  <w:vMerge/>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p>
              </w:tc>
              <w:tc>
                <w:tcPr>
                  <w:tcW w:w="816" w:type="dxa"/>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第一次</w:t>
                  </w:r>
                </w:p>
              </w:tc>
              <w:tc>
                <w:tcPr>
                  <w:tcW w:w="885" w:type="dxa"/>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第二次</w:t>
                  </w:r>
                </w:p>
              </w:tc>
              <w:tc>
                <w:tcPr>
                  <w:tcW w:w="850" w:type="dxa"/>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第三次</w:t>
                  </w:r>
                </w:p>
              </w:tc>
              <w:tc>
                <w:tcPr>
                  <w:tcW w:w="756" w:type="dxa"/>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第四次</w:t>
                  </w:r>
                </w:p>
              </w:tc>
              <w:tc>
                <w:tcPr>
                  <w:tcW w:w="756" w:type="dxa"/>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均值</w:t>
                  </w:r>
                </w:p>
              </w:tc>
              <w:tc>
                <w:tcPr>
                  <w:tcW w:w="782" w:type="dxa"/>
                  <w:vMerge/>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p>
              </w:tc>
              <w:tc>
                <w:tcPr>
                  <w:tcW w:w="641" w:type="dxa"/>
                  <w:vMerge/>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p>
              </w:tc>
              <w:tc>
                <w:tcPr>
                  <w:tcW w:w="649" w:type="dxa"/>
                  <w:vMerge/>
                  <w:shd w:val="clear" w:color="auto" w:fill="auto"/>
                  <w:vAlign w:val="center"/>
                </w:tcPr>
                <w:p w:rsidR="00C83F46" w:rsidRPr="00C32690" w:rsidRDefault="00C83F46"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pH</w:t>
                  </w:r>
                  <w:r w:rsidRPr="00C32690">
                    <w:rPr>
                      <w:rFonts w:ascii="Times New Roman" w:eastAsia="宋体" w:hAnsi="Times New Roman" w:cs="Times New Roman" w:hint="eastAsia"/>
                      <w:bCs/>
                      <w:color w:val="000000" w:themeColor="text1"/>
                      <w:sz w:val="21"/>
                      <w:szCs w:val="21"/>
                    </w:rPr>
                    <w:t>值</w:t>
                  </w:r>
                </w:p>
              </w:tc>
              <w:tc>
                <w:tcPr>
                  <w:tcW w:w="1007" w:type="dxa"/>
                  <w:vMerge w:val="restart"/>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r w:rsidRPr="00C32690">
                    <w:rPr>
                      <w:rFonts w:ascii="Times New Roman" w:eastAsia="宋体" w:hAnsi="Times New Roman" w:cs="Times New Roman"/>
                      <w:bCs/>
                      <w:sz w:val="21"/>
                      <w:szCs w:val="21"/>
                    </w:rPr>
                    <w:t>2017.</w:t>
                  </w:r>
                  <w:r w:rsidRPr="00C32690">
                    <w:rPr>
                      <w:rFonts w:ascii="Times New Roman" w:eastAsia="宋体" w:hAnsi="Times New Roman" w:cs="Times New Roman" w:hint="eastAsia"/>
                      <w:bCs/>
                      <w:sz w:val="21"/>
                      <w:szCs w:val="21"/>
                    </w:rPr>
                    <w:t>08.17</w:t>
                  </w:r>
                </w:p>
              </w:tc>
              <w:tc>
                <w:tcPr>
                  <w:tcW w:w="567" w:type="dxa"/>
                  <w:vMerge w:val="restart"/>
                  <w:shd w:val="clear" w:color="auto" w:fill="auto"/>
                  <w:vAlign w:val="center"/>
                </w:tcPr>
                <w:p w:rsidR="00E81035" w:rsidRPr="00C32690" w:rsidRDefault="00E81035" w:rsidP="00E81035">
                  <w:pPr>
                    <w:pStyle w:val="af2"/>
                    <w:jc w:val="center"/>
                    <w:rPr>
                      <w:rFonts w:ascii="Times New Roman" w:eastAsia="宋体" w:hAnsi="Times New Roman" w:cs="Times New Roman"/>
                      <w:bCs/>
                      <w:sz w:val="21"/>
                      <w:szCs w:val="21"/>
                    </w:rPr>
                  </w:pPr>
                  <w:r w:rsidRPr="00C32690">
                    <w:rPr>
                      <w:rFonts w:ascii="Times New Roman" w:eastAsia="宋体" w:hAnsi="Times New Roman" w:cs="Times New Roman"/>
                      <w:bCs/>
                      <w:sz w:val="21"/>
                      <w:szCs w:val="21"/>
                    </w:rPr>
                    <w:t>1</w:t>
                  </w:r>
                  <w:r w:rsidRPr="00C32690">
                    <w:rPr>
                      <w:rFonts w:ascii="Times New Roman" w:eastAsia="宋体" w:hAnsi="Times New Roman" w:cs="Times New Roman"/>
                      <w:bCs/>
                      <w:sz w:val="21"/>
                      <w:szCs w:val="21"/>
                      <w:vertAlign w:val="superscript"/>
                    </w:rPr>
                    <w:t>#</w:t>
                  </w: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7.4</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7.4</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7.4</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7.5</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782"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无量纲</w:t>
                  </w: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6~9</w:t>
                  </w:r>
                </w:p>
              </w:tc>
              <w:tc>
                <w:tcPr>
                  <w:tcW w:w="649" w:type="dxa"/>
                  <w:vMerge w:val="restart"/>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达标</w:t>
                  </w: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bCs/>
                      <w:color w:val="000000" w:themeColor="text1"/>
                      <w:sz w:val="21"/>
                      <w:szCs w:val="21"/>
                    </w:rPr>
                    <w:t>化学需氧量</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78</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71</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83</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75</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77</w:t>
                  </w:r>
                </w:p>
              </w:tc>
              <w:tc>
                <w:tcPr>
                  <w:tcW w:w="782" w:type="dxa"/>
                  <w:vMerge w:val="restart"/>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mg/L</w:t>
                  </w: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100</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五日生化需氧量</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18.3</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15.6</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17.8</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18.7</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17.6</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20</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r w:rsidRPr="00C32690">
                    <w:rPr>
                      <w:rFonts w:ascii="Times New Roman" w:eastAsia="宋体" w:hAnsi="Times New Roman" w:cs="Times New Roman" w:hint="eastAsia"/>
                      <w:bCs/>
                      <w:sz w:val="21"/>
                      <w:szCs w:val="21"/>
                    </w:rPr>
                    <w:t>悬浮物</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13</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15</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14</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13</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14</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70</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氨氮</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13.8</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13.3</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12.5</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12.9</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13.1</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15</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动植物油</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0.15</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0.18</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0.19</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0.16</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0.17</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10</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石油类</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0.12</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0.11</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0.12</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0.10</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0.11</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5</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总磷</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0.02</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0.05</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0.04</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0.03</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0.04</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0.5</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pH</w:t>
                  </w:r>
                  <w:r w:rsidRPr="00C32690">
                    <w:rPr>
                      <w:rFonts w:ascii="Times New Roman" w:eastAsia="宋体" w:hAnsi="Times New Roman" w:cs="Times New Roman" w:hint="eastAsia"/>
                      <w:bCs/>
                      <w:color w:val="000000" w:themeColor="text1"/>
                      <w:sz w:val="21"/>
                      <w:szCs w:val="21"/>
                    </w:rPr>
                    <w:t>值</w:t>
                  </w:r>
                </w:p>
              </w:tc>
              <w:tc>
                <w:tcPr>
                  <w:tcW w:w="1007" w:type="dxa"/>
                  <w:vMerge w:val="restart"/>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r w:rsidRPr="00C32690">
                    <w:rPr>
                      <w:rFonts w:ascii="Times New Roman" w:eastAsia="宋体" w:hAnsi="Times New Roman" w:cs="Times New Roman" w:hint="eastAsia"/>
                      <w:bCs/>
                      <w:sz w:val="21"/>
                      <w:szCs w:val="21"/>
                    </w:rPr>
                    <w:t>2017.08.18</w:t>
                  </w:r>
                </w:p>
              </w:tc>
              <w:tc>
                <w:tcPr>
                  <w:tcW w:w="567" w:type="dxa"/>
                  <w:vMerge w:val="restart"/>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r w:rsidRPr="00C32690">
                    <w:rPr>
                      <w:rFonts w:ascii="Times New Roman" w:eastAsia="宋体" w:hAnsi="Times New Roman" w:cs="Times New Roman"/>
                      <w:bCs/>
                      <w:sz w:val="21"/>
                      <w:szCs w:val="21"/>
                    </w:rPr>
                    <w:t>1</w:t>
                  </w:r>
                  <w:r w:rsidRPr="00C32690">
                    <w:rPr>
                      <w:rFonts w:ascii="Times New Roman" w:eastAsia="宋体" w:hAnsi="Times New Roman" w:cs="Times New Roman"/>
                      <w:bCs/>
                      <w:sz w:val="21"/>
                      <w:szCs w:val="21"/>
                      <w:vertAlign w:val="superscript"/>
                    </w:rPr>
                    <w:t>#</w:t>
                  </w: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7.6</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7.6</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7.5</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7.6</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782"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无量纲</w:t>
                  </w: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6~9</w:t>
                  </w:r>
                </w:p>
              </w:tc>
              <w:tc>
                <w:tcPr>
                  <w:tcW w:w="649" w:type="dxa"/>
                  <w:vMerge w:val="restart"/>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达标</w:t>
                  </w: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bCs/>
                      <w:color w:val="000000" w:themeColor="text1"/>
                      <w:sz w:val="21"/>
                      <w:szCs w:val="21"/>
                    </w:rPr>
                    <w:t>化学需氧量</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70</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75</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68</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82</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74</w:t>
                  </w:r>
                </w:p>
              </w:tc>
              <w:tc>
                <w:tcPr>
                  <w:tcW w:w="782" w:type="dxa"/>
                  <w:vMerge w:val="restart"/>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sz w:val="21"/>
                      <w:szCs w:val="21"/>
                    </w:rPr>
                    <w:t>mg/L</w:t>
                  </w: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100</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五日生化需氧量</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17.7</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15.8</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16.5</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18.7</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17.2</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20</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r w:rsidRPr="00C32690">
                    <w:rPr>
                      <w:rFonts w:ascii="Times New Roman" w:eastAsia="宋体" w:hAnsi="Times New Roman" w:cs="Times New Roman" w:hint="eastAsia"/>
                      <w:bCs/>
                      <w:sz w:val="21"/>
                      <w:szCs w:val="21"/>
                    </w:rPr>
                    <w:t>悬浮物</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17</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14</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15</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19</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16</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70</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氨氮</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13.4</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13.1</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12.2</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12.7</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12.9</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15</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动植物油</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0.20</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0.15</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0.14</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0.17</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0.17</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10</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t>石油类</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0.12</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0.09</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0.09</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0.09</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0.10</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5</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r w:rsidR="00E81035" w:rsidRPr="00C32690" w:rsidTr="00492DF4">
              <w:trPr>
                <w:cantSplit/>
                <w:trHeight w:val="454"/>
                <w:jc w:val="center"/>
              </w:trPr>
              <w:tc>
                <w:tcPr>
                  <w:tcW w:w="1361" w:type="dxa"/>
                  <w:shd w:val="clear" w:color="auto" w:fill="auto"/>
                  <w:vAlign w:val="center"/>
                </w:tcPr>
                <w:p w:rsidR="00E81035" w:rsidRPr="00C32690" w:rsidRDefault="00E81035" w:rsidP="00C32690">
                  <w:pPr>
                    <w:pStyle w:val="af2"/>
                    <w:jc w:val="center"/>
                    <w:rPr>
                      <w:rFonts w:ascii="Times New Roman" w:eastAsia="宋体" w:hAnsi="Times New Roman" w:cs="Times New Roman"/>
                      <w:bCs/>
                      <w:color w:val="000000" w:themeColor="text1"/>
                      <w:sz w:val="21"/>
                      <w:szCs w:val="21"/>
                    </w:rPr>
                  </w:pPr>
                  <w:r w:rsidRPr="00C32690">
                    <w:rPr>
                      <w:rFonts w:ascii="Times New Roman" w:eastAsia="宋体" w:hAnsi="Times New Roman" w:cs="Times New Roman" w:hint="eastAsia"/>
                      <w:bCs/>
                      <w:color w:val="000000" w:themeColor="text1"/>
                      <w:sz w:val="21"/>
                      <w:szCs w:val="21"/>
                    </w:rPr>
                    <w:lastRenderedPageBreak/>
                    <w:t>总磷</w:t>
                  </w:r>
                </w:p>
              </w:tc>
              <w:tc>
                <w:tcPr>
                  <w:tcW w:w="100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567"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bCs/>
                      <w:sz w:val="21"/>
                      <w:szCs w:val="21"/>
                    </w:rPr>
                  </w:pPr>
                </w:p>
              </w:tc>
              <w:tc>
                <w:tcPr>
                  <w:tcW w:w="81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0.03</w:t>
                  </w:r>
                </w:p>
              </w:tc>
              <w:tc>
                <w:tcPr>
                  <w:tcW w:w="885"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0.04</w:t>
                  </w:r>
                </w:p>
              </w:tc>
              <w:tc>
                <w:tcPr>
                  <w:tcW w:w="850"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0.04</w:t>
                  </w:r>
                </w:p>
              </w:tc>
              <w:tc>
                <w:tcPr>
                  <w:tcW w:w="756"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0.02</w:t>
                  </w:r>
                </w:p>
              </w:tc>
              <w:tc>
                <w:tcPr>
                  <w:tcW w:w="756" w:type="dxa"/>
                  <w:shd w:val="clear" w:color="auto" w:fill="auto"/>
                  <w:vAlign w:val="center"/>
                </w:tcPr>
                <w:p w:rsidR="00E81035" w:rsidRPr="00492DF4" w:rsidRDefault="00E81035" w:rsidP="00492DF4">
                  <w:pPr>
                    <w:pStyle w:val="af2"/>
                    <w:jc w:val="center"/>
                    <w:rPr>
                      <w:rFonts w:ascii="Times New Roman" w:eastAsia="宋体" w:hAnsi="Times New Roman" w:cs="Times New Roman"/>
                      <w:sz w:val="21"/>
                      <w:szCs w:val="21"/>
                    </w:rPr>
                  </w:pPr>
                  <w:r w:rsidRPr="00492DF4">
                    <w:rPr>
                      <w:rFonts w:ascii="Times New Roman" w:eastAsia="宋体" w:hAnsi="Times New Roman" w:cs="Times New Roman" w:hint="eastAsia"/>
                      <w:sz w:val="21"/>
                      <w:szCs w:val="21"/>
                    </w:rPr>
                    <w:t>0.03</w:t>
                  </w:r>
                </w:p>
              </w:tc>
              <w:tc>
                <w:tcPr>
                  <w:tcW w:w="782"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c>
                <w:tcPr>
                  <w:tcW w:w="641" w:type="dxa"/>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r w:rsidRPr="00C32690">
                    <w:rPr>
                      <w:rFonts w:ascii="Times New Roman" w:eastAsia="宋体" w:hAnsi="Times New Roman" w:cs="Times New Roman" w:hint="eastAsia"/>
                      <w:sz w:val="21"/>
                      <w:szCs w:val="21"/>
                    </w:rPr>
                    <w:t>0.5</w:t>
                  </w:r>
                </w:p>
              </w:tc>
              <w:tc>
                <w:tcPr>
                  <w:tcW w:w="649" w:type="dxa"/>
                  <w:vMerge/>
                  <w:shd w:val="clear" w:color="auto" w:fill="auto"/>
                  <w:vAlign w:val="center"/>
                </w:tcPr>
                <w:p w:rsidR="00E81035" w:rsidRPr="00C32690" w:rsidRDefault="00E81035" w:rsidP="00C32690">
                  <w:pPr>
                    <w:pStyle w:val="af2"/>
                    <w:jc w:val="center"/>
                    <w:rPr>
                      <w:rFonts w:ascii="Times New Roman" w:eastAsia="宋体" w:hAnsi="Times New Roman" w:cs="Times New Roman"/>
                      <w:sz w:val="21"/>
                      <w:szCs w:val="21"/>
                    </w:rPr>
                  </w:pPr>
                </w:p>
              </w:tc>
            </w:tr>
          </w:tbl>
          <w:p w:rsidR="00A107CD" w:rsidRDefault="004D1258" w:rsidP="004D1258">
            <w:pPr>
              <w:ind w:firstLineChars="200" w:firstLine="560"/>
              <w:jc w:val="left"/>
              <w:rPr>
                <w:rFonts w:ascii="Times New Roman" w:hAnsi="Times New Roman" w:cs="Times New Roman"/>
              </w:rPr>
            </w:pPr>
            <w:r w:rsidRPr="004D1258">
              <w:rPr>
                <w:rFonts w:ascii="Times New Roman" w:hAnsi="Times New Roman" w:cs="Times New Roman" w:hint="eastAsia"/>
              </w:rPr>
              <w:t>结果表明：</w:t>
            </w:r>
            <w:r w:rsidRPr="00B17ED6">
              <w:rPr>
                <w:rFonts w:ascii="Times New Roman" w:hAnsi="Times New Roman" w:cs="Times New Roman"/>
              </w:rPr>
              <w:t>污水处理站出口废水中悬浮物、化学需氧量、五日生化需氧量、动植物油、</w:t>
            </w:r>
            <w:r>
              <w:rPr>
                <w:rFonts w:ascii="Times New Roman" w:hAnsi="Times New Roman" w:cs="Times New Roman" w:hint="eastAsia"/>
              </w:rPr>
              <w:t>石油类、总磷、氨氮</w:t>
            </w:r>
            <w:r w:rsidRPr="00B17ED6">
              <w:rPr>
                <w:rFonts w:ascii="Times New Roman" w:hAnsi="Times New Roman" w:cs="Times New Roman"/>
              </w:rPr>
              <w:t>的</w:t>
            </w:r>
            <w:r w:rsidR="00347A61">
              <w:rPr>
                <w:rFonts w:ascii="Times New Roman" w:hAnsi="Times New Roman" w:cs="Times New Roman" w:hint="eastAsia"/>
              </w:rPr>
              <w:t>日均</w:t>
            </w:r>
            <w:r w:rsidRPr="00B17ED6">
              <w:rPr>
                <w:rFonts w:ascii="Times New Roman" w:hAnsi="Times New Roman" w:cs="Times New Roman"/>
              </w:rPr>
              <w:t>排放浓度</w:t>
            </w:r>
            <w:r w:rsidR="0030325D">
              <w:rPr>
                <w:rFonts w:ascii="Times New Roman" w:hAnsi="Times New Roman" w:cs="Times New Roman" w:hint="eastAsia"/>
              </w:rPr>
              <w:t>及</w:t>
            </w:r>
            <w:r w:rsidR="0030325D" w:rsidRPr="00B17ED6">
              <w:rPr>
                <w:rFonts w:ascii="Times New Roman" w:hAnsi="Times New Roman" w:cs="Times New Roman"/>
              </w:rPr>
              <w:t>pH</w:t>
            </w:r>
            <w:r w:rsidR="0030325D" w:rsidRPr="00B17ED6">
              <w:rPr>
                <w:rFonts w:ascii="Times New Roman" w:hAnsi="Times New Roman" w:cs="Times New Roman"/>
              </w:rPr>
              <w:t>值</w:t>
            </w:r>
            <w:r w:rsidR="0030325D">
              <w:rPr>
                <w:rFonts w:ascii="Times New Roman" w:hAnsi="Times New Roman" w:cs="Times New Roman" w:hint="eastAsia"/>
              </w:rPr>
              <w:t>范围</w:t>
            </w:r>
            <w:r w:rsidRPr="00B17ED6">
              <w:rPr>
                <w:rFonts w:ascii="Times New Roman" w:hAnsi="Times New Roman" w:cs="Times New Roman"/>
              </w:rPr>
              <w:t>满足</w:t>
            </w:r>
            <w:r w:rsidRPr="00B51FFC">
              <w:rPr>
                <w:rFonts w:ascii="Times New Roman" w:hAnsi="Times New Roman" w:cs="Times New Roman" w:hint="eastAsia"/>
              </w:rPr>
              <w:t>《污水综合排放标准》（</w:t>
            </w:r>
            <w:r w:rsidRPr="00B51FFC">
              <w:rPr>
                <w:rFonts w:ascii="Times New Roman" w:hAnsi="Times New Roman" w:cs="Times New Roman" w:hint="eastAsia"/>
              </w:rPr>
              <w:t>GB 8978-1996</w:t>
            </w:r>
            <w:r w:rsidRPr="00B51FFC">
              <w:rPr>
                <w:rFonts w:ascii="Times New Roman" w:hAnsi="Times New Roman" w:cs="Times New Roman" w:hint="eastAsia"/>
              </w:rPr>
              <w:t>）表</w:t>
            </w:r>
            <w:r w:rsidRPr="00B51FFC">
              <w:rPr>
                <w:rFonts w:ascii="Times New Roman" w:hAnsi="Times New Roman" w:cs="Times New Roman" w:hint="eastAsia"/>
              </w:rPr>
              <w:t>4</w:t>
            </w:r>
            <w:r w:rsidRPr="00B51FFC">
              <w:rPr>
                <w:rFonts w:ascii="Times New Roman" w:hAnsi="Times New Roman" w:cs="Times New Roman" w:hint="eastAsia"/>
              </w:rPr>
              <w:t>一级标准</w:t>
            </w:r>
            <w:r>
              <w:rPr>
                <w:rFonts w:ascii="Times New Roman" w:hAnsi="Times New Roman" w:cs="Times New Roman"/>
              </w:rPr>
              <w:t>的要求</w:t>
            </w:r>
            <w:r>
              <w:rPr>
                <w:rFonts w:ascii="Times New Roman" w:hAnsi="Times New Roman" w:cs="Times New Roman" w:hint="eastAsia"/>
              </w:rPr>
              <w:t>。</w:t>
            </w:r>
          </w:p>
          <w:p w:rsidR="0010317D" w:rsidRPr="00FB2F62" w:rsidRDefault="0010317D" w:rsidP="00A107CD">
            <w:pPr>
              <w:rPr>
                <w:rFonts w:ascii="Times New Roman" w:hAnsi="Times New Roman" w:cs="Times New Roman"/>
              </w:rPr>
            </w:pPr>
            <w:r w:rsidRPr="00FB2F62">
              <w:rPr>
                <w:rFonts w:ascii="Times New Roman" w:hAnsi="Times New Roman" w:cs="Times New Roman"/>
              </w:rPr>
              <w:t>9.2.1.</w:t>
            </w:r>
            <w:r w:rsidR="004D1258">
              <w:rPr>
                <w:rFonts w:ascii="Times New Roman" w:hAnsi="Times New Roman" w:cs="Times New Roman" w:hint="eastAsia"/>
              </w:rPr>
              <w:t>3</w:t>
            </w:r>
            <w:r w:rsidRPr="00FB2F62">
              <w:rPr>
                <w:rFonts w:ascii="Times New Roman" w:hAnsi="Times New Roman" w:cs="Times New Roman"/>
              </w:rPr>
              <w:t>噪声</w:t>
            </w:r>
          </w:p>
          <w:p w:rsidR="003500EC" w:rsidRPr="00FB2F62" w:rsidRDefault="003500EC" w:rsidP="003500EC">
            <w:pPr>
              <w:pStyle w:val="a9"/>
              <w:rPr>
                <w:rFonts w:ascii="Times New Roman" w:eastAsiaTheme="minorEastAsia" w:hAnsi="Times New Roman" w:cs="Times New Roman"/>
              </w:rPr>
            </w:pPr>
            <w:r w:rsidRPr="00FB2F62">
              <w:rPr>
                <w:rFonts w:ascii="Times New Roman" w:eastAsiaTheme="minorEastAsia" w:hAnsi="Times New Roman" w:cs="Times New Roman"/>
              </w:rPr>
              <w:t>表</w:t>
            </w:r>
            <w:r w:rsidR="005A0BC1" w:rsidRPr="00FB2F62">
              <w:rPr>
                <w:rFonts w:ascii="Times New Roman" w:eastAsiaTheme="minorEastAsia" w:hAnsi="Times New Roman" w:cs="Times New Roman"/>
              </w:rPr>
              <w:t>9-</w:t>
            </w:r>
            <w:r w:rsidR="004D1258">
              <w:rPr>
                <w:rFonts w:ascii="Times New Roman" w:eastAsiaTheme="minorEastAsia" w:hAnsi="Times New Roman" w:cs="Times New Roman" w:hint="eastAsia"/>
              </w:rPr>
              <w:t>5</w:t>
            </w:r>
            <w:r w:rsidRPr="00FB2F62">
              <w:rPr>
                <w:rFonts w:ascii="Times New Roman" w:eastAsiaTheme="minorEastAsia" w:hAnsi="Times New Roman" w:cs="Times New Roman"/>
              </w:rPr>
              <w:t xml:space="preserve"> </w:t>
            </w:r>
            <w:r w:rsidRPr="00FB2F62">
              <w:rPr>
                <w:rFonts w:ascii="Times New Roman" w:eastAsiaTheme="minorEastAsia" w:hAnsi="Times New Roman" w:cs="Times New Roman"/>
              </w:rPr>
              <w:t>噪声监测结果</w:t>
            </w:r>
          </w:p>
          <w:tbl>
            <w:tblPr>
              <w:tblW w:w="9072" w:type="dxa"/>
              <w:jc w:val="center"/>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1184"/>
              <w:gridCol w:w="760"/>
              <w:gridCol w:w="828"/>
              <w:gridCol w:w="1298"/>
              <w:gridCol w:w="1321"/>
              <w:gridCol w:w="759"/>
              <w:gridCol w:w="759"/>
              <w:gridCol w:w="713"/>
              <w:gridCol w:w="713"/>
              <w:gridCol w:w="701"/>
              <w:gridCol w:w="36"/>
            </w:tblGrid>
            <w:tr w:rsidR="004D1258" w:rsidRPr="006402D3" w:rsidTr="00392996">
              <w:trPr>
                <w:gridAfter w:val="1"/>
                <w:wAfter w:w="36" w:type="dxa"/>
                <w:trHeight w:val="454"/>
                <w:tblHeader/>
                <w:jc w:val="center"/>
              </w:trPr>
              <w:tc>
                <w:tcPr>
                  <w:tcW w:w="1184"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监测日期</w:t>
                  </w:r>
                </w:p>
              </w:tc>
              <w:tc>
                <w:tcPr>
                  <w:tcW w:w="760"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主要</w:t>
                  </w:r>
                </w:p>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声源</w:t>
                  </w: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监测</w:t>
                  </w:r>
                </w:p>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点位</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监测</w:t>
                  </w:r>
                </w:p>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时段</w:t>
                  </w:r>
                </w:p>
              </w:tc>
              <w:tc>
                <w:tcPr>
                  <w:tcW w:w="132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监测时间</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测量值</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背景值</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监测结果</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限值</w:t>
                  </w:r>
                </w:p>
              </w:tc>
              <w:tc>
                <w:tcPr>
                  <w:tcW w:w="70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结果评价</w:t>
                  </w:r>
                </w:p>
              </w:tc>
            </w:tr>
            <w:tr w:rsidR="004D1258" w:rsidRPr="006402D3" w:rsidTr="00392996">
              <w:trPr>
                <w:trHeight w:val="454"/>
                <w:jc w:val="center"/>
              </w:trPr>
              <w:tc>
                <w:tcPr>
                  <w:tcW w:w="1184" w:type="dxa"/>
                  <w:vMerge w:val="restart"/>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2017.08.17</w:t>
                  </w:r>
                </w:p>
              </w:tc>
              <w:tc>
                <w:tcPr>
                  <w:tcW w:w="760" w:type="dxa"/>
                  <w:vMerge w:val="restart"/>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风机</w:t>
                  </w: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1</w:t>
                  </w:r>
                  <w:r w:rsidRPr="006402D3">
                    <w:rPr>
                      <w:rFonts w:ascii="Times New Roman" w:hAnsi="Times New Roman" w:cs="Times New Roman"/>
                      <w:sz w:val="21"/>
                      <w:szCs w:val="21"/>
                      <w:vertAlign w:val="superscript"/>
                    </w:rPr>
                    <w:t>#</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昼间第一次</w:t>
                  </w:r>
                </w:p>
              </w:tc>
              <w:tc>
                <w:tcPr>
                  <w:tcW w:w="1321" w:type="dxa"/>
                  <w:vAlign w:val="center"/>
                </w:tcPr>
                <w:p w:rsidR="004D1258" w:rsidRPr="006402D3" w:rsidRDefault="004D1258" w:rsidP="006402D3">
                  <w:pPr>
                    <w:pStyle w:val="af2"/>
                    <w:jc w:val="center"/>
                    <w:rPr>
                      <w:rFonts w:ascii="Times New Roman" w:hAnsi="Times New Roman" w:cs="Times New Roman"/>
                      <w:color w:val="000000"/>
                      <w:sz w:val="21"/>
                      <w:szCs w:val="21"/>
                    </w:rPr>
                  </w:pPr>
                  <w:r w:rsidRPr="006402D3">
                    <w:rPr>
                      <w:rFonts w:ascii="Times New Roman" w:hAnsi="Times New Roman" w:cs="Times New Roman"/>
                      <w:color w:val="000000"/>
                      <w:sz w:val="21"/>
                      <w:szCs w:val="21"/>
                    </w:rPr>
                    <w:t>09:15-09:16</w:t>
                  </w:r>
                </w:p>
              </w:tc>
              <w:tc>
                <w:tcPr>
                  <w:tcW w:w="759" w:type="dxa"/>
                  <w:vAlign w:val="center"/>
                </w:tcPr>
                <w:p w:rsidR="004D1258" w:rsidRPr="006402D3" w:rsidRDefault="004D1258" w:rsidP="006402D3">
                  <w:pPr>
                    <w:pStyle w:val="af2"/>
                    <w:jc w:val="center"/>
                    <w:rPr>
                      <w:rFonts w:ascii="Times New Roman" w:hAnsi="Times New Roman" w:cs="Times New Roman"/>
                      <w:color w:val="000000"/>
                      <w:sz w:val="21"/>
                      <w:szCs w:val="21"/>
                    </w:rPr>
                  </w:pPr>
                  <w:r w:rsidRPr="006402D3">
                    <w:rPr>
                      <w:rFonts w:ascii="Times New Roman" w:hAnsi="Times New Roman" w:cs="Times New Roman"/>
                      <w:color w:val="000000"/>
                      <w:sz w:val="21"/>
                      <w:szCs w:val="21"/>
                    </w:rPr>
                    <w:t>56.7</w:t>
                  </w:r>
                </w:p>
              </w:tc>
              <w:tc>
                <w:tcPr>
                  <w:tcW w:w="759" w:type="dxa"/>
                  <w:vAlign w:val="center"/>
                </w:tcPr>
                <w:p w:rsidR="004D1258" w:rsidRPr="006402D3" w:rsidRDefault="004D1258" w:rsidP="006402D3">
                  <w:pPr>
                    <w:pStyle w:val="af2"/>
                    <w:jc w:val="center"/>
                    <w:rPr>
                      <w:rFonts w:ascii="Times New Roman" w:hAnsi="Times New Roman" w:cs="Times New Roman"/>
                      <w:color w:val="000000"/>
                      <w:sz w:val="21"/>
                      <w:szCs w:val="21"/>
                    </w:rPr>
                  </w:pPr>
                  <w:r w:rsidRPr="006402D3">
                    <w:rPr>
                      <w:rFonts w:ascii="Times New Roman" w:hAnsi="Times New Roman" w:cs="Times New Roman"/>
                      <w:color w:val="000000"/>
                      <w:sz w:val="21"/>
                      <w:szCs w:val="21"/>
                    </w:rPr>
                    <w:t>50.3</w:t>
                  </w:r>
                </w:p>
              </w:tc>
              <w:tc>
                <w:tcPr>
                  <w:tcW w:w="713" w:type="dxa"/>
                  <w:vAlign w:val="center"/>
                </w:tcPr>
                <w:p w:rsidR="004D1258" w:rsidRPr="006402D3" w:rsidRDefault="004D1258" w:rsidP="006402D3">
                  <w:pPr>
                    <w:pStyle w:val="af2"/>
                    <w:jc w:val="center"/>
                    <w:rPr>
                      <w:rFonts w:ascii="Times New Roman" w:hAnsi="Times New Roman" w:cs="Times New Roman"/>
                      <w:color w:val="000000"/>
                      <w:sz w:val="21"/>
                      <w:szCs w:val="21"/>
                    </w:rPr>
                  </w:pPr>
                  <w:r w:rsidRPr="006402D3">
                    <w:rPr>
                      <w:rFonts w:ascii="Times New Roman" w:hAnsi="Times New Roman" w:cs="Times New Roman"/>
                      <w:color w:val="000000"/>
                      <w:sz w:val="21"/>
                      <w:szCs w:val="21"/>
                    </w:rPr>
                    <w:t>56</w:t>
                  </w:r>
                </w:p>
              </w:tc>
              <w:tc>
                <w:tcPr>
                  <w:tcW w:w="713" w:type="dxa"/>
                  <w:vMerge w:val="restart"/>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60</w:t>
                  </w:r>
                </w:p>
              </w:tc>
              <w:tc>
                <w:tcPr>
                  <w:tcW w:w="737" w:type="dxa"/>
                  <w:gridSpan w:val="2"/>
                  <w:vMerge w:val="restart"/>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达标</w:t>
                  </w:r>
                </w:p>
              </w:tc>
            </w:tr>
            <w:tr w:rsidR="004D1258" w:rsidRPr="006402D3" w:rsidTr="00392996">
              <w:trPr>
                <w:trHeight w:val="454"/>
                <w:jc w:val="center"/>
              </w:trPr>
              <w:tc>
                <w:tcPr>
                  <w:tcW w:w="1184"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60"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2</w:t>
                  </w:r>
                  <w:r w:rsidRPr="006402D3">
                    <w:rPr>
                      <w:rFonts w:ascii="Times New Roman" w:hAnsi="Times New Roman" w:cs="Times New Roman"/>
                      <w:sz w:val="21"/>
                      <w:szCs w:val="21"/>
                      <w:vertAlign w:val="superscript"/>
                    </w:rPr>
                    <w:t>#</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昼间第一次</w:t>
                  </w:r>
                </w:p>
              </w:tc>
              <w:tc>
                <w:tcPr>
                  <w:tcW w:w="132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09:20-09:21</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54.3</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51.2</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51</w:t>
                  </w:r>
                </w:p>
              </w:tc>
              <w:tc>
                <w:tcPr>
                  <w:tcW w:w="713"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37" w:type="dxa"/>
                  <w:gridSpan w:val="2"/>
                  <w:vMerge/>
                  <w:vAlign w:val="center"/>
                </w:tcPr>
                <w:p w:rsidR="004D1258" w:rsidRPr="006402D3" w:rsidRDefault="004D1258" w:rsidP="006402D3">
                  <w:pPr>
                    <w:pStyle w:val="af2"/>
                    <w:jc w:val="center"/>
                    <w:rPr>
                      <w:rFonts w:ascii="Times New Roman" w:hAnsi="Times New Roman" w:cs="Times New Roman"/>
                      <w:sz w:val="21"/>
                      <w:szCs w:val="21"/>
                    </w:rPr>
                  </w:pPr>
                </w:p>
              </w:tc>
            </w:tr>
            <w:tr w:rsidR="004D1258" w:rsidRPr="006402D3" w:rsidTr="00392996">
              <w:trPr>
                <w:trHeight w:val="454"/>
                <w:jc w:val="center"/>
              </w:trPr>
              <w:tc>
                <w:tcPr>
                  <w:tcW w:w="1184"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60"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3</w:t>
                  </w:r>
                  <w:r w:rsidRPr="006402D3">
                    <w:rPr>
                      <w:rFonts w:ascii="Times New Roman" w:hAnsi="Times New Roman" w:cs="Times New Roman"/>
                      <w:sz w:val="21"/>
                      <w:szCs w:val="21"/>
                      <w:vertAlign w:val="superscript"/>
                    </w:rPr>
                    <w:t>#</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昼间第一次</w:t>
                  </w:r>
                </w:p>
              </w:tc>
              <w:tc>
                <w:tcPr>
                  <w:tcW w:w="132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09:27-09:28</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57.1</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52.4</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55</w:t>
                  </w:r>
                </w:p>
              </w:tc>
              <w:tc>
                <w:tcPr>
                  <w:tcW w:w="713"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37" w:type="dxa"/>
                  <w:gridSpan w:val="2"/>
                  <w:vMerge/>
                  <w:vAlign w:val="center"/>
                </w:tcPr>
                <w:p w:rsidR="004D1258" w:rsidRPr="006402D3" w:rsidRDefault="004D1258" w:rsidP="006402D3">
                  <w:pPr>
                    <w:pStyle w:val="af2"/>
                    <w:jc w:val="center"/>
                    <w:rPr>
                      <w:rFonts w:ascii="Times New Roman" w:hAnsi="Times New Roman" w:cs="Times New Roman"/>
                      <w:sz w:val="21"/>
                      <w:szCs w:val="21"/>
                    </w:rPr>
                  </w:pPr>
                </w:p>
              </w:tc>
            </w:tr>
            <w:tr w:rsidR="004D1258" w:rsidRPr="006402D3" w:rsidTr="00392996">
              <w:trPr>
                <w:trHeight w:val="454"/>
                <w:jc w:val="center"/>
              </w:trPr>
              <w:tc>
                <w:tcPr>
                  <w:tcW w:w="1184"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60"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4</w:t>
                  </w:r>
                  <w:r w:rsidRPr="006402D3">
                    <w:rPr>
                      <w:rFonts w:ascii="Times New Roman" w:hAnsi="Times New Roman" w:cs="Times New Roman"/>
                      <w:sz w:val="21"/>
                      <w:szCs w:val="21"/>
                      <w:vertAlign w:val="superscript"/>
                    </w:rPr>
                    <w:t>#</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昼间第一次</w:t>
                  </w:r>
                </w:p>
              </w:tc>
              <w:tc>
                <w:tcPr>
                  <w:tcW w:w="132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09:34-09:35</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55.6</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52.2</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53</w:t>
                  </w:r>
                </w:p>
              </w:tc>
              <w:tc>
                <w:tcPr>
                  <w:tcW w:w="713"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37" w:type="dxa"/>
                  <w:gridSpan w:val="2"/>
                  <w:vMerge/>
                  <w:vAlign w:val="center"/>
                </w:tcPr>
                <w:p w:rsidR="004D1258" w:rsidRPr="006402D3" w:rsidRDefault="004D1258" w:rsidP="006402D3">
                  <w:pPr>
                    <w:pStyle w:val="af2"/>
                    <w:jc w:val="center"/>
                    <w:rPr>
                      <w:rFonts w:ascii="Times New Roman" w:hAnsi="Times New Roman" w:cs="Times New Roman"/>
                      <w:sz w:val="21"/>
                      <w:szCs w:val="21"/>
                    </w:rPr>
                  </w:pPr>
                </w:p>
              </w:tc>
            </w:tr>
            <w:tr w:rsidR="004D1258" w:rsidRPr="006402D3" w:rsidTr="00392996">
              <w:trPr>
                <w:trHeight w:val="454"/>
                <w:jc w:val="center"/>
              </w:trPr>
              <w:tc>
                <w:tcPr>
                  <w:tcW w:w="1184" w:type="dxa"/>
                  <w:vMerge w:val="restart"/>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2017.08.18</w:t>
                  </w:r>
                </w:p>
              </w:tc>
              <w:tc>
                <w:tcPr>
                  <w:tcW w:w="760" w:type="dxa"/>
                  <w:vMerge w:val="restart"/>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风机</w:t>
                  </w: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1</w:t>
                  </w:r>
                  <w:r w:rsidRPr="006402D3">
                    <w:rPr>
                      <w:rFonts w:ascii="Times New Roman" w:hAnsi="Times New Roman" w:cs="Times New Roman"/>
                      <w:sz w:val="21"/>
                      <w:szCs w:val="21"/>
                      <w:vertAlign w:val="superscript"/>
                    </w:rPr>
                    <w:t>#</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昼间第一次</w:t>
                  </w:r>
                </w:p>
              </w:tc>
              <w:tc>
                <w:tcPr>
                  <w:tcW w:w="132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09:14-09:15</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56.6</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51.2</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55</w:t>
                  </w:r>
                </w:p>
              </w:tc>
              <w:tc>
                <w:tcPr>
                  <w:tcW w:w="713" w:type="dxa"/>
                  <w:vMerge w:val="restart"/>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60</w:t>
                  </w:r>
                </w:p>
              </w:tc>
              <w:tc>
                <w:tcPr>
                  <w:tcW w:w="737" w:type="dxa"/>
                  <w:gridSpan w:val="2"/>
                  <w:vMerge w:val="restart"/>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达标</w:t>
                  </w:r>
                </w:p>
              </w:tc>
            </w:tr>
            <w:tr w:rsidR="004D1258" w:rsidRPr="006402D3" w:rsidTr="00392996">
              <w:trPr>
                <w:trHeight w:val="454"/>
                <w:jc w:val="center"/>
              </w:trPr>
              <w:tc>
                <w:tcPr>
                  <w:tcW w:w="1184"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60"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2</w:t>
                  </w:r>
                  <w:r w:rsidRPr="006402D3">
                    <w:rPr>
                      <w:rFonts w:ascii="Times New Roman" w:hAnsi="Times New Roman" w:cs="Times New Roman"/>
                      <w:sz w:val="21"/>
                      <w:szCs w:val="21"/>
                      <w:vertAlign w:val="superscript"/>
                    </w:rPr>
                    <w:t>#</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昼间第一次</w:t>
                  </w:r>
                </w:p>
              </w:tc>
              <w:tc>
                <w:tcPr>
                  <w:tcW w:w="132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09:20-09:21</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57.4</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51.3</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56</w:t>
                  </w:r>
                </w:p>
              </w:tc>
              <w:tc>
                <w:tcPr>
                  <w:tcW w:w="713"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37" w:type="dxa"/>
                  <w:gridSpan w:val="2"/>
                  <w:vMerge/>
                  <w:vAlign w:val="center"/>
                </w:tcPr>
                <w:p w:rsidR="004D1258" w:rsidRPr="006402D3" w:rsidRDefault="004D1258" w:rsidP="006402D3">
                  <w:pPr>
                    <w:pStyle w:val="af2"/>
                    <w:jc w:val="center"/>
                    <w:rPr>
                      <w:rFonts w:ascii="Times New Roman" w:hAnsi="Times New Roman" w:cs="Times New Roman"/>
                      <w:sz w:val="21"/>
                      <w:szCs w:val="21"/>
                    </w:rPr>
                  </w:pPr>
                </w:p>
              </w:tc>
            </w:tr>
            <w:tr w:rsidR="004D1258" w:rsidRPr="006402D3" w:rsidTr="00392996">
              <w:trPr>
                <w:trHeight w:val="454"/>
                <w:jc w:val="center"/>
              </w:trPr>
              <w:tc>
                <w:tcPr>
                  <w:tcW w:w="1184"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60"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3</w:t>
                  </w:r>
                  <w:r w:rsidRPr="006402D3">
                    <w:rPr>
                      <w:rFonts w:ascii="Times New Roman" w:hAnsi="Times New Roman" w:cs="Times New Roman"/>
                      <w:sz w:val="21"/>
                      <w:szCs w:val="21"/>
                      <w:vertAlign w:val="superscript"/>
                    </w:rPr>
                    <w:t>#</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昼间第一次</w:t>
                  </w:r>
                </w:p>
              </w:tc>
              <w:tc>
                <w:tcPr>
                  <w:tcW w:w="132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09:25-09:26</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56.3</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52.6</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54</w:t>
                  </w:r>
                </w:p>
              </w:tc>
              <w:tc>
                <w:tcPr>
                  <w:tcW w:w="713"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37" w:type="dxa"/>
                  <w:gridSpan w:val="2"/>
                  <w:vMerge/>
                  <w:vAlign w:val="center"/>
                </w:tcPr>
                <w:p w:rsidR="004D1258" w:rsidRPr="006402D3" w:rsidRDefault="004D1258" w:rsidP="006402D3">
                  <w:pPr>
                    <w:pStyle w:val="af2"/>
                    <w:jc w:val="center"/>
                    <w:rPr>
                      <w:rFonts w:ascii="Times New Roman" w:hAnsi="Times New Roman" w:cs="Times New Roman"/>
                      <w:sz w:val="21"/>
                      <w:szCs w:val="21"/>
                    </w:rPr>
                  </w:pPr>
                </w:p>
              </w:tc>
            </w:tr>
            <w:tr w:rsidR="004D1258" w:rsidRPr="006402D3" w:rsidTr="00392996">
              <w:trPr>
                <w:trHeight w:val="454"/>
                <w:jc w:val="center"/>
              </w:trPr>
              <w:tc>
                <w:tcPr>
                  <w:tcW w:w="1184"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60"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82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4</w:t>
                  </w:r>
                  <w:r w:rsidRPr="006402D3">
                    <w:rPr>
                      <w:rFonts w:ascii="Times New Roman" w:hAnsi="Times New Roman" w:cs="Times New Roman"/>
                      <w:sz w:val="21"/>
                      <w:szCs w:val="21"/>
                      <w:vertAlign w:val="superscript"/>
                    </w:rPr>
                    <w:t>#</w:t>
                  </w:r>
                </w:p>
              </w:tc>
              <w:tc>
                <w:tcPr>
                  <w:tcW w:w="1298"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昼间第一次</w:t>
                  </w:r>
                </w:p>
              </w:tc>
              <w:tc>
                <w:tcPr>
                  <w:tcW w:w="1321"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09:31-09:32</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56.8</w:t>
                  </w:r>
                </w:p>
              </w:tc>
              <w:tc>
                <w:tcPr>
                  <w:tcW w:w="759"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52.7</w:t>
                  </w:r>
                </w:p>
              </w:tc>
              <w:tc>
                <w:tcPr>
                  <w:tcW w:w="713" w:type="dxa"/>
                  <w:vAlign w:val="center"/>
                </w:tcPr>
                <w:p w:rsidR="004D1258" w:rsidRPr="006402D3" w:rsidRDefault="004D1258" w:rsidP="006402D3">
                  <w:pPr>
                    <w:pStyle w:val="af2"/>
                    <w:jc w:val="center"/>
                    <w:rPr>
                      <w:rFonts w:ascii="Times New Roman" w:hAnsi="Times New Roman" w:cs="Times New Roman"/>
                      <w:sz w:val="21"/>
                      <w:szCs w:val="21"/>
                    </w:rPr>
                  </w:pPr>
                  <w:r w:rsidRPr="006402D3">
                    <w:rPr>
                      <w:rFonts w:ascii="Times New Roman" w:hAnsi="Times New Roman" w:cs="Times New Roman"/>
                      <w:sz w:val="21"/>
                      <w:szCs w:val="21"/>
                    </w:rPr>
                    <w:t>55</w:t>
                  </w:r>
                </w:p>
              </w:tc>
              <w:tc>
                <w:tcPr>
                  <w:tcW w:w="713" w:type="dxa"/>
                  <w:vMerge/>
                  <w:vAlign w:val="center"/>
                </w:tcPr>
                <w:p w:rsidR="004D1258" w:rsidRPr="006402D3" w:rsidRDefault="004D1258" w:rsidP="006402D3">
                  <w:pPr>
                    <w:pStyle w:val="af2"/>
                    <w:jc w:val="center"/>
                    <w:rPr>
                      <w:rFonts w:ascii="Times New Roman" w:hAnsi="Times New Roman" w:cs="Times New Roman"/>
                      <w:sz w:val="21"/>
                      <w:szCs w:val="21"/>
                    </w:rPr>
                  </w:pPr>
                </w:p>
              </w:tc>
              <w:tc>
                <w:tcPr>
                  <w:tcW w:w="737" w:type="dxa"/>
                  <w:gridSpan w:val="2"/>
                  <w:vMerge/>
                  <w:vAlign w:val="center"/>
                </w:tcPr>
                <w:p w:rsidR="004D1258" w:rsidRPr="006402D3" w:rsidRDefault="004D1258" w:rsidP="006402D3">
                  <w:pPr>
                    <w:pStyle w:val="af2"/>
                    <w:jc w:val="center"/>
                    <w:rPr>
                      <w:rFonts w:ascii="Times New Roman" w:hAnsi="Times New Roman" w:cs="Times New Roman"/>
                      <w:sz w:val="21"/>
                      <w:szCs w:val="21"/>
                    </w:rPr>
                  </w:pPr>
                </w:p>
              </w:tc>
            </w:tr>
          </w:tbl>
          <w:p w:rsidR="003500EC" w:rsidRPr="00FB2F62" w:rsidRDefault="003500EC" w:rsidP="003500EC">
            <w:pPr>
              <w:ind w:firstLineChars="200" w:firstLine="560"/>
              <w:rPr>
                <w:rFonts w:ascii="Times New Roman" w:hAnsi="Times New Roman" w:cs="Times New Roman"/>
              </w:rPr>
            </w:pPr>
            <w:r w:rsidRPr="00FB2F62">
              <w:rPr>
                <w:rFonts w:ascii="Times New Roman" w:hAnsi="Times New Roman" w:cs="Times New Roman"/>
              </w:rPr>
              <w:t>结果表明：昼间厂界环境噪声监测值均满足《工业企业厂界环境噪声排放标准》（</w:t>
            </w:r>
            <w:r w:rsidRPr="00FB2F62">
              <w:rPr>
                <w:rFonts w:ascii="Times New Roman" w:hAnsi="Times New Roman" w:cs="Times New Roman"/>
              </w:rPr>
              <w:t>GB 12348-2008</w:t>
            </w:r>
            <w:r w:rsidRPr="00FB2F62">
              <w:rPr>
                <w:rFonts w:ascii="Times New Roman" w:hAnsi="Times New Roman" w:cs="Times New Roman"/>
              </w:rPr>
              <w:t>）表</w:t>
            </w:r>
            <w:r w:rsidRPr="00FB2F62">
              <w:rPr>
                <w:rFonts w:ascii="Times New Roman" w:hAnsi="Times New Roman" w:cs="Times New Roman"/>
              </w:rPr>
              <w:t>1</w:t>
            </w:r>
            <w:r w:rsidRPr="00FB2F62">
              <w:rPr>
                <w:rFonts w:ascii="Times New Roman" w:hAnsi="Times New Roman" w:cs="Times New Roman"/>
              </w:rPr>
              <w:t>中</w:t>
            </w:r>
            <w:r w:rsidRPr="00FB2F62">
              <w:rPr>
                <w:rFonts w:ascii="Times New Roman" w:hAnsi="Times New Roman" w:cs="Times New Roman"/>
              </w:rPr>
              <w:t>2</w:t>
            </w:r>
            <w:r w:rsidRPr="00FB2F62">
              <w:rPr>
                <w:rFonts w:ascii="Times New Roman" w:hAnsi="Times New Roman" w:cs="Times New Roman"/>
              </w:rPr>
              <w:t>类标准限值的要求。</w:t>
            </w:r>
          </w:p>
          <w:p w:rsidR="005444A7" w:rsidRPr="00FB2F62" w:rsidRDefault="0010317D" w:rsidP="005444A7">
            <w:pPr>
              <w:pStyle w:val="2"/>
              <w:rPr>
                <w:rFonts w:ascii="Times New Roman" w:eastAsiaTheme="minorEastAsia" w:hAnsi="Times New Roman" w:cs="Times New Roman"/>
                <w:b w:val="0"/>
              </w:rPr>
            </w:pPr>
            <w:r w:rsidRPr="00FB2F62">
              <w:rPr>
                <w:rFonts w:ascii="Times New Roman" w:eastAsiaTheme="minorEastAsia" w:hAnsi="Times New Roman" w:cs="Times New Roman"/>
                <w:b w:val="0"/>
              </w:rPr>
              <w:t>9.2.</w:t>
            </w:r>
            <w:r w:rsidR="004D1258">
              <w:rPr>
                <w:rFonts w:ascii="Times New Roman" w:eastAsiaTheme="minorEastAsia" w:hAnsi="Times New Roman" w:cs="Times New Roman" w:hint="eastAsia"/>
                <w:b w:val="0"/>
              </w:rPr>
              <w:t>2</w:t>
            </w:r>
            <w:r w:rsidR="005444A7" w:rsidRPr="00FB2F62">
              <w:rPr>
                <w:rFonts w:ascii="Times New Roman" w:eastAsiaTheme="minorEastAsia" w:hAnsi="Times New Roman" w:cs="Times New Roman"/>
                <w:b w:val="0"/>
              </w:rPr>
              <w:t xml:space="preserve"> </w:t>
            </w:r>
            <w:r w:rsidRPr="00FB2F62">
              <w:rPr>
                <w:rFonts w:ascii="Times New Roman" w:eastAsiaTheme="minorEastAsia" w:hAnsi="Times New Roman" w:cs="Times New Roman"/>
                <w:b w:val="0"/>
              </w:rPr>
              <w:t>污染物排放总量核算</w:t>
            </w:r>
          </w:p>
          <w:p w:rsidR="00F25E25" w:rsidRPr="00B17ED6" w:rsidRDefault="00F25E25" w:rsidP="00F25E25">
            <w:pPr>
              <w:ind w:firstLineChars="200" w:firstLine="560"/>
              <w:rPr>
                <w:rFonts w:ascii="Times New Roman" w:hAnsi="Times New Roman" w:cs="Times New Roman"/>
              </w:rPr>
            </w:pPr>
            <w:r w:rsidRPr="00B17ED6">
              <w:rPr>
                <w:rFonts w:ascii="Times New Roman" w:hAnsi="Times New Roman" w:cs="Times New Roman"/>
              </w:rPr>
              <w:t>本项目总量控制指标如下：</w:t>
            </w:r>
          </w:p>
          <w:p w:rsidR="00F25E25" w:rsidRDefault="00F25E25" w:rsidP="00F25E25">
            <w:pPr>
              <w:ind w:firstLineChars="200" w:firstLine="560"/>
              <w:rPr>
                <w:rFonts w:ascii="Times New Roman" w:hAnsi="Times New Roman" w:cs="Times New Roman"/>
              </w:rPr>
            </w:pPr>
            <w:r>
              <w:rPr>
                <w:rFonts w:ascii="Times New Roman" w:hAnsi="Times New Roman" w:cs="Times New Roman" w:hint="eastAsia"/>
              </w:rPr>
              <w:t>水污染物</w:t>
            </w:r>
            <w:r w:rsidRPr="00B17ED6">
              <w:rPr>
                <w:rFonts w:ascii="Times New Roman" w:hAnsi="Times New Roman" w:cs="Times New Roman"/>
              </w:rPr>
              <w:t>：</w:t>
            </w:r>
            <w:r w:rsidRPr="00B17ED6">
              <w:rPr>
                <w:rFonts w:ascii="Times New Roman" w:hAnsi="Times New Roman" w:cs="Times New Roman"/>
              </w:rPr>
              <w:t>COD</w:t>
            </w:r>
            <w:r w:rsidRPr="00B17ED6">
              <w:rPr>
                <w:rFonts w:ascii="Times New Roman" w:hAnsi="Times New Roman" w:cs="Times New Roman"/>
                <w:vertAlign w:val="subscript"/>
              </w:rPr>
              <w:t>Cr</w:t>
            </w:r>
            <w:r w:rsidRPr="00B17ED6">
              <w:rPr>
                <w:rFonts w:ascii="Times New Roman" w:hAnsi="Times New Roman" w:cs="Times New Roman"/>
              </w:rPr>
              <w:t>≤0.</w:t>
            </w:r>
            <w:r>
              <w:rPr>
                <w:rFonts w:ascii="Times New Roman" w:hAnsi="Times New Roman" w:cs="Times New Roman" w:hint="eastAsia"/>
              </w:rPr>
              <w:t>131</w:t>
            </w:r>
            <w:r w:rsidRPr="00B17ED6">
              <w:rPr>
                <w:rFonts w:ascii="Times New Roman" w:hAnsi="Times New Roman" w:cs="Times New Roman"/>
              </w:rPr>
              <w:t xml:space="preserve"> t/a</w:t>
            </w:r>
            <w:r w:rsidRPr="00B17ED6">
              <w:rPr>
                <w:rFonts w:ascii="Times New Roman" w:hAnsi="Times New Roman" w:cs="Times New Roman"/>
              </w:rPr>
              <w:t>；氨氮</w:t>
            </w:r>
            <w:r w:rsidRPr="00B17ED6">
              <w:rPr>
                <w:rFonts w:ascii="Times New Roman" w:hAnsi="Times New Roman" w:cs="Times New Roman"/>
              </w:rPr>
              <w:t>≤0.</w:t>
            </w:r>
            <w:r>
              <w:rPr>
                <w:rFonts w:ascii="Times New Roman" w:hAnsi="Times New Roman" w:cs="Times New Roman" w:hint="eastAsia"/>
              </w:rPr>
              <w:t>020</w:t>
            </w:r>
            <w:r w:rsidRPr="00B17ED6">
              <w:rPr>
                <w:rFonts w:ascii="Times New Roman" w:hAnsi="Times New Roman" w:cs="Times New Roman"/>
              </w:rPr>
              <w:t>t/a</w:t>
            </w:r>
            <w:r w:rsidRPr="00B17ED6">
              <w:rPr>
                <w:rFonts w:ascii="Times New Roman" w:hAnsi="Times New Roman" w:cs="Times New Roman"/>
              </w:rPr>
              <w:t>。</w:t>
            </w:r>
          </w:p>
          <w:p w:rsidR="00F25E25" w:rsidRPr="00B17ED6" w:rsidRDefault="00F25E25" w:rsidP="00F25E25">
            <w:pPr>
              <w:ind w:firstLineChars="200" w:firstLine="560"/>
              <w:rPr>
                <w:rFonts w:ascii="Times New Roman" w:hAnsi="Times New Roman" w:cs="Times New Roman"/>
              </w:rPr>
            </w:pPr>
            <w:r>
              <w:rPr>
                <w:rFonts w:ascii="Times New Roman" w:hAnsi="Times New Roman" w:cs="Times New Roman" w:hint="eastAsia"/>
              </w:rPr>
              <w:t>大气污染物</w:t>
            </w:r>
            <w:r w:rsidRPr="00B17ED6">
              <w:rPr>
                <w:rFonts w:ascii="Times New Roman" w:hAnsi="Times New Roman" w:cs="Times New Roman"/>
              </w:rPr>
              <w:t>：</w:t>
            </w:r>
            <w:r>
              <w:rPr>
                <w:rFonts w:ascii="Times New Roman" w:hAnsi="Times New Roman" w:cs="Times New Roman" w:hint="eastAsia"/>
              </w:rPr>
              <w:t>NO</w:t>
            </w:r>
            <w:r w:rsidRPr="006A26EA">
              <w:rPr>
                <w:rFonts w:ascii="Times New Roman" w:hAnsi="Times New Roman" w:cs="Times New Roman" w:hint="eastAsia"/>
                <w:vertAlign w:val="subscript"/>
              </w:rPr>
              <w:t>x</w:t>
            </w:r>
            <w:r w:rsidRPr="00B17ED6">
              <w:rPr>
                <w:rFonts w:ascii="Times New Roman" w:hAnsi="Times New Roman" w:cs="Times New Roman"/>
              </w:rPr>
              <w:t>≤</w:t>
            </w:r>
            <w:r>
              <w:rPr>
                <w:rFonts w:ascii="Times New Roman" w:hAnsi="Times New Roman" w:cs="Times New Roman" w:hint="eastAsia"/>
              </w:rPr>
              <w:t>0.084</w:t>
            </w:r>
            <w:r w:rsidRPr="00B17ED6">
              <w:rPr>
                <w:rFonts w:ascii="Times New Roman" w:hAnsi="Times New Roman" w:cs="Times New Roman"/>
              </w:rPr>
              <w:t>t/a</w:t>
            </w:r>
            <w:r w:rsidRPr="00B17ED6">
              <w:rPr>
                <w:rFonts w:ascii="Times New Roman" w:hAnsi="Times New Roman" w:cs="Times New Roman"/>
              </w:rPr>
              <w:t>；</w:t>
            </w:r>
            <w:r>
              <w:rPr>
                <w:rFonts w:ascii="Times New Roman" w:hAnsi="Times New Roman" w:cs="Times New Roman" w:hint="eastAsia"/>
              </w:rPr>
              <w:t>SO</w:t>
            </w:r>
            <w:r w:rsidRPr="006A26EA">
              <w:rPr>
                <w:rFonts w:ascii="Times New Roman" w:hAnsi="Times New Roman" w:cs="Times New Roman" w:hint="eastAsia"/>
                <w:vertAlign w:val="subscript"/>
              </w:rPr>
              <w:t>2</w:t>
            </w:r>
            <w:r w:rsidRPr="00B17ED6">
              <w:rPr>
                <w:rFonts w:ascii="Times New Roman" w:hAnsi="Times New Roman" w:cs="Times New Roman"/>
              </w:rPr>
              <w:t>≤</w:t>
            </w:r>
            <w:r>
              <w:rPr>
                <w:rFonts w:ascii="Times New Roman" w:hAnsi="Times New Roman" w:cs="Times New Roman" w:hint="eastAsia"/>
              </w:rPr>
              <w:t>0.005</w:t>
            </w:r>
            <w:r w:rsidRPr="00B17ED6">
              <w:rPr>
                <w:rFonts w:ascii="Times New Roman" w:hAnsi="Times New Roman" w:cs="Times New Roman"/>
              </w:rPr>
              <w:t>t/a</w:t>
            </w:r>
            <w:r w:rsidRPr="00B17ED6">
              <w:rPr>
                <w:rFonts w:ascii="Times New Roman" w:hAnsi="Times New Roman" w:cs="Times New Roman"/>
              </w:rPr>
              <w:t>。</w:t>
            </w:r>
          </w:p>
          <w:p w:rsidR="00F25E25" w:rsidRDefault="00F25E25" w:rsidP="00F25E25">
            <w:pPr>
              <w:ind w:firstLineChars="200" w:firstLine="560"/>
              <w:rPr>
                <w:rFonts w:ascii="Times New Roman" w:hAnsi="Times New Roman" w:cs="Times New Roman"/>
              </w:rPr>
            </w:pPr>
            <w:r>
              <w:rPr>
                <w:rFonts w:ascii="Times New Roman" w:hAnsi="Times New Roman" w:cs="Times New Roman"/>
              </w:rPr>
              <w:t>本项目为间歇性排水，故总量按照排水量进行核算</w:t>
            </w:r>
            <w:r w:rsidRPr="00B17ED6">
              <w:rPr>
                <w:rFonts w:ascii="Times New Roman" w:hAnsi="Times New Roman" w:cs="Times New Roman"/>
              </w:rPr>
              <w:t>，排</w:t>
            </w:r>
            <w:r>
              <w:rPr>
                <w:rFonts w:ascii="Times New Roman" w:hAnsi="Times New Roman" w:cs="Times New Roman" w:hint="eastAsia"/>
              </w:rPr>
              <w:t>水</w:t>
            </w:r>
            <w:r w:rsidRPr="00B17ED6">
              <w:rPr>
                <w:rFonts w:ascii="Times New Roman" w:hAnsi="Times New Roman" w:cs="Times New Roman"/>
              </w:rPr>
              <w:t>量为</w:t>
            </w:r>
            <w:r w:rsidR="00F358CC">
              <w:rPr>
                <w:rFonts w:ascii="Times New Roman" w:hAnsi="Times New Roman" w:cs="Times New Roman" w:hint="eastAsia"/>
              </w:rPr>
              <w:t>897.6</w:t>
            </w:r>
            <w:r w:rsidRPr="00B17ED6">
              <w:rPr>
                <w:rFonts w:ascii="Times New Roman" w:hAnsi="Times New Roman" w:cs="Times New Roman"/>
              </w:rPr>
              <w:t>m</w:t>
            </w:r>
            <w:r w:rsidRPr="00B17ED6">
              <w:rPr>
                <w:rFonts w:ascii="Times New Roman" w:hAnsi="Times New Roman" w:cs="Times New Roman"/>
                <w:vertAlign w:val="superscript"/>
              </w:rPr>
              <w:t>3</w:t>
            </w:r>
            <w:r w:rsidRPr="00B17ED6">
              <w:rPr>
                <w:rFonts w:ascii="Times New Roman" w:hAnsi="Times New Roman" w:cs="Times New Roman"/>
              </w:rPr>
              <w:t>/a</w:t>
            </w:r>
            <w:r>
              <w:rPr>
                <w:rFonts w:ascii="Times New Roman" w:hAnsi="Times New Roman" w:cs="Times New Roman" w:hint="eastAsia"/>
              </w:rPr>
              <w:t>，</w:t>
            </w:r>
            <w:r w:rsidRPr="00B17ED6">
              <w:rPr>
                <w:rFonts w:ascii="Times New Roman" w:hAnsi="Times New Roman" w:cs="Times New Roman"/>
              </w:rPr>
              <w:t>监测期间</w:t>
            </w:r>
            <w:proofErr w:type="spellStart"/>
            <w:r w:rsidRPr="00B17ED6">
              <w:rPr>
                <w:rFonts w:ascii="Times New Roman" w:hAnsi="Times New Roman" w:cs="Times New Roman"/>
              </w:rPr>
              <w:t>COD</w:t>
            </w:r>
            <w:r w:rsidRPr="00B17ED6">
              <w:rPr>
                <w:rFonts w:ascii="Times New Roman" w:hAnsi="Times New Roman" w:cs="Times New Roman"/>
                <w:vertAlign w:val="subscript"/>
              </w:rPr>
              <w:t>Cr</w:t>
            </w:r>
            <w:proofErr w:type="spellEnd"/>
            <w:r w:rsidRPr="00B17ED6">
              <w:rPr>
                <w:rFonts w:ascii="Times New Roman" w:hAnsi="Times New Roman" w:cs="Times New Roman"/>
              </w:rPr>
              <w:t>排放平均浓度为</w:t>
            </w:r>
            <w:r w:rsidR="00F358CC">
              <w:rPr>
                <w:rFonts w:ascii="Times New Roman" w:hAnsi="Times New Roman" w:cs="Times New Roman" w:hint="eastAsia"/>
              </w:rPr>
              <w:t>7</w:t>
            </w:r>
            <w:r w:rsidR="00753C3E">
              <w:rPr>
                <w:rFonts w:ascii="Times New Roman" w:hAnsi="Times New Roman" w:cs="Times New Roman" w:hint="eastAsia"/>
              </w:rPr>
              <w:t>5</w:t>
            </w:r>
            <w:r w:rsidRPr="00B17ED6">
              <w:rPr>
                <w:rFonts w:ascii="Times New Roman" w:hAnsi="Times New Roman" w:cs="Times New Roman"/>
              </w:rPr>
              <w:t>mg/L</w:t>
            </w:r>
            <w:r w:rsidRPr="00B17ED6">
              <w:rPr>
                <w:rFonts w:ascii="Times New Roman" w:hAnsi="Times New Roman" w:cs="Times New Roman"/>
              </w:rPr>
              <w:t>，故排放总量为</w:t>
            </w:r>
            <w:r w:rsidR="004061A3">
              <w:rPr>
                <w:rFonts w:ascii="Times New Roman" w:hAnsi="Times New Roman" w:cs="Times New Roman" w:hint="eastAsia"/>
              </w:rPr>
              <w:t>0.068</w:t>
            </w:r>
            <w:r w:rsidRPr="00B17ED6">
              <w:rPr>
                <w:rFonts w:ascii="Times New Roman" w:hAnsi="Times New Roman" w:cs="Times New Roman"/>
              </w:rPr>
              <w:t>t/a</w:t>
            </w:r>
            <w:r w:rsidRPr="00B17ED6">
              <w:rPr>
                <w:rFonts w:ascii="Times New Roman" w:hAnsi="Times New Roman" w:cs="Times New Roman"/>
              </w:rPr>
              <w:t>，氨氮排放平均浓度为</w:t>
            </w:r>
            <w:r w:rsidR="00F358CC">
              <w:rPr>
                <w:rFonts w:ascii="Times New Roman" w:hAnsi="Times New Roman" w:cs="Times New Roman" w:hint="eastAsia"/>
              </w:rPr>
              <w:t>1</w:t>
            </w:r>
            <w:r w:rsidR="005E672B">
              <w:rPr>
                <w:rFonts w:ascii="Times New Roman" w:hAnsi="Times New Roman" w:cs="Times New Roman" w:hint="eastAsia"/>
              </w:rPr>
              <w:t>3.0</w:t>
            </w:r>
            <w:r w:rsidRPr="00B17ED6">
              <w:rPr>
                <w:rFonts w:ascii="Times New Roman" w:hAnsi="Times New Roman" w:cs="Times New Roman"/>
              </w:rPr>
              <w:t>mg/L</w:t>
            </w:r>
            <w:r w:rsidRPr="00B17ED6">
              <w:rPr>
                <w:rFonts w:ascii="Times New Roman" w:hAnsi="Times New Roman" w:cs="Times New Roman"/>
              </w:rPr>
              <w:t>，故排放总量为</w:t>
            </w:r>
            <w:r w:rsidR="004061A3">
              <w:rPr>
                <w:rFonts w:ascii="Times New Roman" w:hAnsi="Times New Roman" w:cs="Times New Roman" w:hint="eastAsia"/>
              </w:rPr>
              <w:t>0.012</w:t>
            </w:r>
            <w:r w:rsidRPr="00B17ED6">
              <w:rPr>
                <w:rFonts w:ascii="Times New Roman" w:hAnsi="Times New Roman" w:cs="Times New Roman"/>
              </w:rPr>
              <w:t>t/a</w:t>
            </w:r>
            <w:r>
              <w:rPr>
                <w:rFonts w:ascii="Times New Roman" w:hAnsi="Times New Roman" w:cs="Times New Roman" w:hint="eastAsia"/>
              </w:rPr>
              <w:t>；</w:t>
            </w:r>
          </w:p>
          <w:p w:rsidR="00F25E25" w:rsidRPr="00576719" w:rsidRDefault="00347A61" w:rsidP="00F25E25">
            <w:pPr>
              <w:ind w:firstLineChars="200" w:firstLine="560"/>
              <w:rPr>
                <w:rFonts w:ascii="Times New Roman" w:hAnsi="Times New Roman" w:cs="Times New Roman"/>
              </w:rPr>
            </w:pPr>
            <w:r>
              <w:rPr>
                <w:rFonts w:ascii="Times New Roman" w:hAnsi="Times New Roman" w:cs="Times New Roman" w:hint="eastAsia"/>
              </w:rPr>
              <w:lastRenderedPageBreak/>
              <w:t>根据与建设</w:t>
            </w:r>
            <w:r w:rsidR="00F25E25">
              <w:rPr>
                <w:rFonts w:ascii="Times New Roman" w:hAnsi="Times New Roman" w:cs="Times New Roman" w:hint="eastAsia"/>
              </w:rPr>
              <w:t>单位核实得知，该项目锅炉每天平均工作时间为</w:t>
            </w:r>
            <w:r w:rsidR="00F25E25">
              <w:rPr>
                <w:rFonts w:ascii="Times New Roman" w:hAnsi="Times New Roman" w:cs="Times New Roman" w:hint="eastAsia"/>
              </w:rPr>
              <w:t>3</w:t>
            </w:r>
            <w:r w:rsidR="00F25E25">
              <w:rPr>
                <w:rFonts w:ascii="Times New Roman" w:hAnsi="Times New Roman" w:cs="Times New Roman" w:hint="eastAsia"/>
              </w:rPr>
              <w:t>小时，年工作</w:t>
            </w:r>
            <w:r w:rsidR="00F25E25">
              <w:rPr>
                <w:rFonts w:ascii="Times New Roman" w:hAnsi="Times New Roman" w:cs="Times New Roman" w:hint="eastAsia"/>
              </w:rPr>
              <w:t>300</w:t>
            </w:r>
            <w:r w:rsidR="00F25E25">
              <w:rPr>
                <w:rFonts w:ascii="Times New Roman" w:hAnsi="Times New Roman" w:cs="Times New Roman" w:hint="eastAsia"/>
              </w:rPr>
              <w:t>天，故</w:t>
            </w:r>
            <w:proofErr w:type="spellStart"/>
            <w:r w:rsidR="00F25E25">
              <w:rPr>
                <w:rFonts w:ascii="Times New Roman" w:hAnsi="Times New Roman" w:cs="Times New Roman" w:hint="eastAsia"/>
              </w:rPr>
              <w:t>NO</w:t>
            </w:r>
            <w:r w:rsidR="00F25E25" w:rsidRPr="006A26EA">
              <w:rPr>
                <w:rFonts w:ascii="Times New Roman" w:hAnsi="Times New Roman" w:cs="Times New Roman" w:hint="eastAsia"/>
                <w:vertAlign w:val="subscript"/>
              </w:rPr>
              <w:t>x</w:t>
            </w:r>
            <w:proofErr w:type="spellEnd"/>
            <w:r w:rsidR="00F25E25">
              <w:rPr>
                <w:rFonts w:ascii="Times New Roman" w:hAnsi="Times New Roman" w:cs="Times New Roman" w:hint="eastAsia"/>
              </w:rPr>
              <w:t>排放总量为</w:t>
            </w:r>
            <w:r w:rsidR="00FD25BA">
              <w:rPr>
                <w:rFonts w:ascii="Times New Roman" w:hAnsi="Times New Roman" w:cs="Times New Roman" w:hint="eastAsia"/>
              </w:rPr>
              <w:t>0.018</w:t>
            </w:r>
            <w:r w:rsidR="00F25E25" w:rsidRPr="00B17ED6">
              <w:rPr>
                <w:rFonts w:ascii="Times New Roman" w:hAnsi="Times New Roman" w:cs="Times New Roman"/>
              </w:rPr>
              <w:t>t/a</w:t>
            </w:r>
            <w:r w:rsidR="00F25E25">
              <w:rPr>
                <w:rFonts w:ascii="Times New Roman" w:hAnsi="Times New Roman" w:cs="Times New Roman" w:hint="eastAsia"/>
              </w:rPr>
              <w:t>，</w:t>
            </w:r>
            <w:r w:rsidR="00F25E25">
              <w:rPr>
                <w:rFonts w:ascii="Times New Roman" w:hAnsi="Times New Roman" w:cs="Times New Roman" w:hint="eastAsia"/>
              </w:rPr>
              <w:t>SO</w:t>
            </w:r>
            <w:r w:rsidR="00F25E25" w:rsidRPr="006A26EA">
              <w:rPr>
                <w:rFonts w:ascii="Times New Roman" w:hAnsi="Times New Roman" w:cs="Times New Roman" w:hint="eastAsia"/>
                <w:vertAlign w:val="subscript"/>
              </w:rPr>
              <w:t>2</w:t>
            </w:r>
            <w:r w:rsidR="00F25E25">
              <w:rPr>
                <w:rFonts w:ascii="Times New Roman" w:hAnsi="Times New Roman" w:cs="Times New Roman" w:hint="eastAsia"/>
              </w:rPr>
              <w:t>排放总量为</w:t>
            </w:r>
            <w:r w:rsidR="00F25E25" w:rsidRPr="004F0A8C">
              <w:rPr>
                <w:rFonts w:ascii="Times New Roman" w:hAnsi="Times New Roman" w:cs="Times New Roman" w:hint="eastAsia"/>
              </w:rPr>
              <w:t>0.004</w:t>
            </w:r>
            <w:r w:rsidR="00FD25BA">
              <w:rPr>
                <w:rFonts w:ascii="Times New Roman" w:hAnsi="Times New Roman" w:cs="Times New Roman" w:hint="eastAsia"/>
              </w:rPr>
              <w:t>9</w:t>
            </w:r>
            <w:r w:rsidR="00F25E25" w:rsidRPr="004F0A8C">
              <w:rPr>
                <w:rFonts w:ascii="Times New Roman" w:hAnsi="Times New Roman" w:cs="Times New Roman"/>
              </w:rPr>
              <w:t>t/a</w:t>
            </w:r>
            <w:r w:rsidR="00F25E25" w:rsidRPr="00B17ED6">
              <w:rPr>
                <w:rFonts w:ascii="Times New Roman" w:hAnsi="Times New Roman" w:cs="Times New Roman"/>
              </w:rPr>
              <w:t>。</w:t>
            </w:r>
          </w:p>
          <w:p w:rsidR="00B70872" w:rsidRDefault="00F25E25" w:rsidP="00F25E25">
            <w:pPr>
              <w:ind w:firstLineChars="200" w:firstLine="560"/>
              <w:rPr>
                <w:rFonts w:ascii="Times New Roman" w:hAnsi="Times New Roman" w:cs="Times New Roman"/>
              </w:rPr>
            </w:pPr>
            <w:r w:rsidRPr="004F0A8C">
              <w:rPr>
                <w:rFonts w:ascii="Times New Roman" w:hAnsi="Times New Roman" w:cs="Times New Roman"/>
              </w:rPr>
              <w:t>低于环评批复的总量控制值。</w:t>
            </w:r>
          </w:p>
          <w:p w:rsidR="00E10B66" w:rsidRDefault="00E10B66" w:rsidP="00E10B66">
            <w:pPr>
              <w:rPr>
                <w:rFonts w:asciiTheme="majorHAnsi" w:eastAsiaTheme="majorEastAsia" w:hAnsiTheme="majorHAnsi" w:cstheme="majorBidi"/>
                <w:b/>
                <w:bCs/>
                <w:szCs w:val="32"/>
              </w:rPr>
            </w:pPr>
            <w:r w:rsidRPr="00E10B66">
              <w:rPr>
                <w:rFonts w:ascii="Times New Roman" w:hAnsi="Times New Roman" w:cs="Times New Roman" w:hint="eastAsia"/>
                <w:b/>
                <w:bCs/>
                <w:szCs w:val="32"/>
              </w:rPr>
              <w:t>9.3</w:t>
            </w:r>
            <w:r w:rsidR="00BA4E11">
              <w:rPr>
                <w:rFonts w:asciiTheme="majorHAnsi" w:eastAsiaTheme="majorEastAsia" w:hAnsiTheme="majorHAnsi" w:cstheme="majorBidi" w:hint="eastAsia"/>
                <w:b/>
                <w:bCs/>
                <w:szCs w:val="32"/>
              </w:rPr>
              <w:t>“</w:t>
            </w:r>
            <w:r w:rsidR="00BA4E11" w:rsidRPr="00BA5694">
              <w:rPr>
                <w:rFonts w:asciiTheme="majorHAnsi" w:eastAsiaTheme="majorEastAsia" w:hAnsiTheme="majorHAnsi" w:cstheme="majorBidi" w:hint="eastAsia"/>
                <w:b/>
                <w:bCs/>
                <w:szCs w:val="32"/>
              </w:rPr>
              <w:t>以新带老</w:t>
            </w:r>
            <w:r w:rsidR="00BA4E11">
              <w:rPr>
                <w:rFonts w:asciiTheme="majorHAnsi" w:eastAsiaTheme="majorEastAsia" w:hAnsiTheme="majorHAnsi" w:cstheme="majorBidi" w:hint="eastAsia"/>
                <w:b/>
                <w:bCs/>
                <w:szCs w:val="32"/>
              </w:rPr>
              <w:t>”及三本</w:t>
            </w:r>
            <w:proofErr w:type="gramStart"/>
            <w:r w:rsidR="00BA4E11">
              <w:rPr>
                <w:rFonts w:asciiTheme="majorHAnsi" w:eastAsiaTheme="majorEastAsia" w:hAnsiTheme="majorHAnsi" w:cstheme="majorBidi" w:hint="eastAsia"/>
                <w:b/>
                <w:bCs/>
                <w:szCs w:val="32"/>
              </w:rPr>
              <w:t>账</w:t>
            </w:r>
            <w:proofErr w:type="gramEnd"/>
            <w:r w:rsidR="00BA4E11">
              <w:rPr>
                <w:rFonts w:asciiTheme="majorHAnsi" w:eastAsiaTheme="majorEastAsia" w:hAnsiTheme="majorHAnsi" w:cstheme="majorBidi" w:hint="eastAsia"/>
                <w:b/>
                <w:bCs/>
                <w:szCs w:val="32"/>
              </w:rPr>
              <w:t>计算</w:t>
            </w:r>
          </w:p>
          <w:p w:rsidR="00BA4E11" w:rsidRDefault="00BA4E11" w:rsidP="00BA4E11">
            <w:pPr>
              <w:ind w:firstLineChars="200" w:firstLine="560"/>
              <w:rPr>
                <w:rFonts w:ascii="Times New Roman" w:hAnsi="Times New Roman" w:cs="Times New Roman"/>
              </w:rPr>
            </w:pPr>
            <w:r w:rsidRPr="00BA4E11">
              <w:rPr>
                <w:rFonts w:ascii="Times New Roman" w:hAnsi="Times New Roman" w:cs="Times New Roman" w:hint="eastAsia"/>
              </w:rPr>
              <w:t>项目为异地扩建，老厂已停产。本项目将自建一座处理能力为</w:t>
            </w:r>
            <w:r w:rsidRPr="00BA4E11">
              <w:rPr>
                <w:rFonts w:ascii="Times New Roman" w:hAnsi="Times New Roman" w:cs="Times New Roman" w:hint="eastAsia"/>
              </w:rPr>
              <w:t>5m</w:t>
            </w:r>
            <w:r w:rsidRPr="006F13E0">
              <w:rPr>
                <w:rFonts w:ascii="Times New Roman" w:hAnsi="Times New Roman" w:cs="Times New Roman" w:hint="eastAsia"/>
                <w:vertAlign w:val="superscript"/>
              </w:rPr>
              <w:t>3</w:t>
            </w:r>
            <w:r w:rsidRPr="00BA4E11">
              <w:rPr>
                <w:rFonts w:ascii="Times New Roman" w:hAnsi="Times New Roman" w:cs="Times New Roman" w:hint="eastAsia"/>
              </w:rPr>
              <w:t>/d</w:t>
            </w:r>
            <w:r w:rsidRPr="00BA4E11">
              <w:rPr>
                <w:rFonts w:ascii="Times New Roman" w:hAnsi="Times New Roman" w:cs="Times New Roman" w:hint="eastAsia"/>
              </w:rPr>
              <w:t>的地埋式一体化污水处理设备，改善厂区现有污水治理措施，并接纳处理一期项目污水，将其处理达标后排入园区污水管网。</w:t>
            </w:r>
          </w:p>
          <w:p w:rsidR="00922260" w:rsidRDefault="00922260" w:rsidP="00BA4E11">
            <w:pPr>
              <w:ind w:firstLineChars="200" w:firstLine="560"/>
              <w:rPr>
                <w:rFonts w:ascii="Times New Roman" w:hAnsi="Times New Roman" w:cs="Times New Roman"/>
              </w:rPr>
            </w:pPr>
            <w:r>
              <w:rPr>
                <w:rFonts w:ascii="Times New Roman" w:hAnsi="Times New Roman" w:cs="Times New Roman" w:hint="eastAsia"/>
              </w:rPr>
              <w:t>项目“三本帐”计算见表</w:t>
            </w:r>
            <w:r>
              <w:rPr>
                <w:rFonts w:ascii="Times New Roman" w:hAnsi="Times New Roman" w:cs="Times New Roman" w:hint="eastAsia"/>
              </w:rPr>
              <w:t>9-6</w:t>
            </w:r>
            <w:r>
              <w:rPr>
                <w:rFonts w:ascii="Times New Roman" w:hAnsi="Times New Roman" w:cs="Times New Roman" w:hint="eastAsia"/>
              </w:rPr>
              <w:t>：</w:t>
            </w:r>
          </w:p>
          <w:p w:rsidR="00922260" w:rsidRDefault="00922260" w:rsidP="00922260">
            <w:pPr>
              <w:ind w:firstLineChars="200" w:firstLine="482"/>
              <w:jc w:val="center"/>
              <w:rPr>
                <w:rFonts w:ascii="Times New Roman" w:hAnsi="Times New Roman" w:cs="Times New Roman"/>
                <w:b/>
                <w:bCs/>
                <w:sz w:val="24"/>
                <w:szCs w:val="32"/>
              </w:rPr>
            </w:pPr>
            <w:r w:rsidRPr="00922260">
              <w:rPr>
                <w:rFonts w:ascii="Times New Roman" w:hAnsi="Times New Roman" w:cs="Times New Roman"/>
                <w:b/>
                <w:bCs/>
                <w:sz w:val="24"/>
                <w:szCs w:val="32"/>
              </w:rPr>
              <w:t>表</w:t>
            </w:r>
            <w:r w:rsidRPr="00922260">
              <w:rPr>
                <w:rFonts w:ascii="Times New Roman" w:hAnsi="Times New Roman" w:cs="Times New Roman"/>
                <w:b/>
                <w:bCs/>
                <w:sz w:val="24"/>
                <w:szCs w:val="32"/>
              </w:rPr>
              <w:t>9-</w:t>
            </w:r>
            <w:r>
              <w:rPr>
                <w:rFonts w:ascii="Times New Roman" w:hAnsi="Times New Roman" w:cs="Times New Roman" w:hint="eastAsia"/>
                <w:b/>
                <w:bCs/>
                <w:sz w:val="24"/>
                <w:szCs w:val="32"/>
              </w:rPr>
              <w:t>6</w:t>
            </w:r>
            <w:r w:rsidRPr="00922260">
              <w:rPr>
                <w:rFonts w:ascii="Times New Roman" w:hAnsi="Times New Roman" w:cs="Times New Roman"/>
                <w:b/>
                <w:bCs/>
                <w:sz w:val="24"/>
                <w:szCs w:val="32"/>
              </w:rPr>
              <w:t xml:space="preserve"> </w:t>
            </w:r>
            <w:r>
              <w:rPr>
                <w:rFonts w:ascii="Times New Roman" w:hAnsi="Times New Roman" w:cs="Times New Roman" w:hint="eastAsia"/>
                <w:b/>
                <w:bCs/>
                <w:sz w:val="24"/>
                <w:szCs w:val="32"/>
              </w:rPr>
              <w:t>技改项目“三本帐”分析</w:t>
            </w:r>
          </w:p>
          <w:tbl>
            <w:tblPr>
              <w:tblW w:w="5000" w:type="pct"/>
              <w:jc w:val="center"/>
              <w:tblBorders>
                <w:top w:val="single" w:sz="4" w:space="0" w:color="auto"/>
                <w:bottom w:val="single" w:sz="4" w:space="0" w:color="auto"/>
                <w:insideH w:val="single" w:sz="6" w:space="0" w:color="auto"/>
                <w:insideV w:val="single" w:sz="6" w:space="0" w:color="auto"/>
              </w:tblBorders>
              <w:tblLook w:val="01E0" w:firstRow="1" w:lastRow="1" w:firstColumn="1" w:lastColumn="1" w:noHBand="0" w:noVBand="0"/>
            </w:tblPr>
            <w:tblGrid>
              <w:gridCol w:w="541"/>
              <w:gridCol w:w="2116"/>
              <w:gridCol w:w="2154"/>
              <w:gridCol w:w="2311"/>
              <w:gridCol w:w="2301"/>
            </w:tblGrid>
            <w:tr w:rsidR="00922260" w:rsidRPr="00922260" w:rsidTr="00922260">
              <w:trPr>
                <w:trHeight w:val="454"/>
                <w:jc w:val="center"/>
              </w:trPr>
              <w:tc>
                <w:tcPr>
                  <w:tcW w:w="287" w:type="pct"/>
                  <w:vMerge w:val="restart"/>
                  <w:shd w:val="clear" w:color="auto" w:fill="auto"/>
                  <w:vAlign w:val="center"/>
                </w:tcPr>
                <w:p w:rsidR="00922260" w:rsidRPr="00922260" w:rsidRDefault="00922260"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类别</w:t>
                  </w:r>
                </w:p>
              </w:tc>
              <w:tc>
                <w:tcPr>
                  <w:tcW w:w="1123" w:type="pct"/>
                  <w:vMerge w:val="restart"/>
                  <w:shd w:val="clear" w:color="auto" w:fill="auto"/>
                  <w:vAlign w:val="center"/>
                </w:tcPr>
                <w:p w:rsidR="00922260" w:rsidRPr="00922260" w:rsidRDefault="00922260"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污染物</w:t>
                  </w:r>
                </w:p>
                <w:p w:rsidR="00922260" w:rsidRPr="00922260" w:rsidRDefault="00922260"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名称</w:t>
                  </w:r>
                </w:p>
              </w:tc>
              <w:tc>
                <w:tcPr>
                  <w:tcW w:w="1143" w:type="pct"/>
                  <w:shd w:val="clear" w:color="auto" w:fill="auto"/>
                  <w:vAlign w:val="center"/>
                </w:tcPr>
                <w:p w:rsidR="00922260" w:rsidRPr="00922260" w:rsidRDefault="00922260" w:rsidP="00922260">
                  <w:pPr>
                    <w:pStyle w:val="af2"/>
                    <w:jc w:val="center"/>
                    <w:rPr>
                      <w:rFonts w:ascii="Times New Roman" w:hAnsi="Times New Roman" w:cs="Times New Roman"/>
                      <w:sz w:val="21"/>
                      <w:szCs w:val="21"/>
                    </w:rPr>
                  </w:pPr>
                  <w:r w:rsidRPr="00922260">
                    <w:rPr>
                      <w:rFonts w:ascii="Times New Roman" w:hAnsi="Times New Roman" w:cs="Times New Roman"/>
                      <w:bCs/>
                      <w:sz w:val="21"/>
                      <w:szCs w:val="21"/>
                    </w:rPr>
                    <w:t>原项目（已停产）</w:t>
                  </w:r>
                </w:p>
              </w:tc>
              <w:tc>
                <w:tcPr>
                  <w:tcW w:w="1226" w:type="pct"/>
                  <w:shd w:val="clear" w:color="auto" w:fill="auto"/>
                  <w:vAlign w:val="center"/>
                </w:tcPr>
                <w:p w:rsidR="00922260" w:rsidRPr="00922260" w:rsidRDefault="00922260" w:rsidP="00922260">
                  <w:pPr>
                    <w:pStyle w:val="af2"/>
                    <w:jc w:val="center"/>
                    <w:rPr>
                      <w:rFonts w:ascii="Times New Roman" w:hAnsi="Times New Roman" w:cs="Times New Roman"/>
                      <w:sz w:val="21"/>
                      <w:szCs w:val="21"/>
                    </w:rPr>
                  </w:pPr>
                  <w:r w:rsidRPr="00922260">
                    <w:rPr>
                      <w:rFonts w:ascii="Times New Roman" w:hAnsi="Times New Roman" w:cs="Times New Roman"/>
                      <w:bCs/>
                      <w:sz w:val="21"/>
                      <w:szCs w:val="21"/>
                    </w:rPr>
                    <w:t>本项目</w:t>
                  </w:r>
                </w:p>
              </w:tc>
              <w:tc>
                <w:tcPr>
                  <w:tcW w:w="1221" w:type="pct"/>
                  <w:shd w:val="clear" w:color="auto" w:fill="auto"/>
                  <w:vAlign w:val="center"/>
                </w:tcPr>
                <w:p w:rsidR="00922260" w:rsidRPr="00922260" w:rsidRDefault="00922260" w:rsidP="00922260">
                  <w:pPr>
                    <w:pStyle w:val="af2"/>
                    <w:jc w:val="center"/>
                    <w:rPr>
                      <w:rFonts w:ascii="Times New Roman" w:hAnsi="Times New Roman" w:cs="Times New Roman"/>
                      <w:kern w:val="0"/>
                      <w:sz w:val="21"/>
                      <w:szCs w:val="21"/>
                    </w:rPr>
                  </w:pPr>
                  <w:r w:rsidRPr="00922260">
                    <w:rPr>
                      <w:rFonts w:ascii="Times New Roman" w:hAnsi="Times New Roman" w:cs="Times New Roman"/>
                      <w:kern w:val="0"/>
                      <w:sz w:val="21"/>
                      <w:szCs w:val="21"/>
                    </w:rPr>
                    <w:t>建成后</w:t>
                  </w:r>
                </w:p>
                <w:p w:rsidR="00922260" w:rsidRPr="00922260" w:rsidRDefault="00922260" w:rsidP="00922260">
                  <w:pPr>
                    <w:pStyle w:val="af2"/>
                    <w:jc w:val="center"/>
                    <w:rPr>
                      <w:rFonts w:ascii="Times New Roman" w:hAnsi="Times New Roman" w:cs="Times New Roman"/>
                      <w:kern w:val="0"/>
                      <w:sz w:val="21"/>
                      <w:szCs w:val="21"/>
                    </w:rPr>
                  </w:pPr>
                  <w:r w:rsidRPr="00922260">
                    <w:rPr>
                      <w:rFonts w:ascii="Times New Roman" w:hAnsi="Times New Roman" w:cs="Times New Roman"/>
                      <w:kern w:val="0"/>
                      <w:sz w:val="21"/>
                      <w:szCs w:val="21"/>
                    </w:rPr>
                    <w:t>污染物增减量</w:t>
                  </w:r>
                </w:p>
              </w:tc>
            </w:tr>
            <w:tr w:rsidR="00922260" w:rsidRPr="00922260" w:rsidTr="00922260">
              <w:trPr>
                <w:trHeight w:val="454"/>
                <w:jc w:val="center"/>
              </w:trPr>
              <w:tc>
                <w:tcPr>
                  <w:tcW w:w="287" w:type="pct"/>
                  <w:vMerge/>
                  <w:shd w:val="clear" w:color="auto" w:fill="auto"/>
                  <w:vAlign w:val="center"/>
                </w:tcPr>
                <w:p w:rsidR="00922260" w:rsidRPr="00922260" w:rsidRDefault="00922260" w:rsidP="00922260">
                  <w:pPr>
                    <w:pStyle w:val="af2"/>
                    <w:jc w:val="center"/>
                    <w:rPr>
                      <w:rFonts w:ascii="Times New Roman" w:hAnsi="Times New Roman" w:cs="Times New Roman"/>
                      <w:sz w:val="21"/>
                      <w:szCs w:val="21"/>
                    </w:rPr>
                  </w:pPr>
                </w:p>
              </w:tc>
              <w:tc>
                <w:tcPr>
                  <w:tcW w:w="1123" w:type="pct"/>
                  <w:vMerge/>
                  <w:shd w:val="clear" w:color="auto" w:fill="auto"/>
                  <w:vAlign w:val="center"/>
                </w:tcPr>
                <w:p w:rsidR="00922260" w:rsidRPr="00922260" w:rsidRDefault="00922260" w:rsidP="00922260">
                  <w:pPr>
                    <w:pStyle w:val="af2"/>
                    <w:jc w:val="center"/>
                    <w:rPr>
                      <w:rFonts w:ascii="Times New Roman" w:hAnsi="Times New Roman" w:cs="Times New Roman"/>
                      <w:sz w:val="21"/>
                      <w:szCs w:val="21"/>
                    </w:rPr>
                  </w:pPr>
                </w:p>
              </w:tc>
              <w:tc>
                <w:tcPr>
                  <w:tcW w:w="1143" w:type="pct"/>
                  <w:shd w:val="clear" w:color="auto" w:fill="auto"/>
                  <w:vAlign w:val="center"/>
                </w:tcPr>
                <w:p w:rsidR="00922260" w:rsidRPr="00922260" w:rsidRDefault="00922260" w:rsidP="00922260">
                  <w:pPr>
                    <w:pStyle w:val="af2"/>
                    <w:jc w:val="center"/>
                    <w:rPr>
                      <w:rFonts w:ascii="Times New Roman" w:hAnsi="Times New Roman" w:cs="Times New Roman"/>
                      <w:bCs/>
                      <w:sz w:val="21"/>
                      <w:szCs w:val="21"/>
                    </w:rPr>
                  </w:pPr>
                  <w:r w:rsidRPr="00922260">
                    <w:rPr>
                      <w:rFonts w:ascii="Times New Roman" w:hAnsi="Times New Roman" w:cs="Times New Roman"/>
                      <w:bCs/>
                      <w:sz w:val="21"/>
                      <w:szCs w:val="21"/>
                    </w:rPr>
                    <w:t>排放量（</w:t>
                  </w:r>
                  <w:r w:rsidRPr="00922260">
                    <w:rPr>
                      <w:rFonts w:ascii="Times New Roman" w:hAnsi="Times New Roman" w:cs="Times New Roman"/>
                      <w:sz w:val="21"/>
                      <w:szCs w:val="21"/>
                    </w:rPr>
                    <w:t>t/a</w:t>
                  </w:r>
                  <w:r w:rsidRPr="00922260">
                    <w:rPr>
                      <w:rFonts w:ascii="Times New Roman" w:hAnsi="Times New Roman" w:cs="Times New Roman"/>
                      <w:sz w:val="21"/>
                      <w:szCs w:val="21"/>
                    </w:rPr>
                    <w:t>）</w:t>
                  </w:r>
                </w:p>
              </w:tc>
              <w:tc>
                <w:tcPr>
                  <w:tcW w:w="1226" w:type="pct"/>
                  <w:shd w:val="clear" w:color="auto" w:fill="auto"/>
                  <w:vAlign w:val="center"/>
                </w:tcPr>
                <w:p w:rsidR="00922260" w:rsidRPr="00922260" w:rsidRDefault="00922260" w:rsidP="00922260">
                  <w:pPr>
                    <w:pStyle w:val="af2"/>
                    <w:jc w:val="center"/>
                    <w:rPr>
                      <w:rFonts w:ascii="Times New Roman" w:hAnsi="Times New Roman" w:cs="Times New Roman"/>
                      <w:bCs/>
                      <w:sz w:val="21"/>
                      <w:szCs w:val="21"/>
                    </w:rPr>
                  </w:pPr>
                  <w:r w:rsidRPr="00922260">
                    <w:rPr>
                      <w:rFonts w:ascii="Times New Roman" w:hAnsi="Times New Roman" w:cs="Times New Roman"/>
                      <w:bCs/>
                      <w:sz w:val="21"/>
                      <w:szCs w:val="21"/>
                    </w:rPr>
                    <w:t>排放量（</w:t>
                  </w:r>
                  <w:r w:rsidRPr="00922260">
                    <w:rPr>
                      <w:rFonts w:ascii="Times New Roman" w:hAnsi="Times New Roman" w:cs="Times New Roman"/>
                      <w:sz w:val="21"/>
                      <w:szCs w:val="21"/>
                    </w:rPr>
                    <w:t>t/a</w:t>
                  </w:r>
                  <w:r w:rsidRPr="00922260">
                    <w:rPr>
                      <w:rFonts w:ascii="Times New Roman" w:hAnsi="Times New Roman" w:cs="Times New Roman"/>
                      <w:sz w:val="21"/>
                      <w:szCs w:val="21"/>
                    </w:rPr>
                    <w:t>）</w:t>
                  </w:r>
                </w:p>
              </w:tc>
              <w:tc>
                <w:tcPr>
                  <w:tcW w:w="1221" w:type="pct"/>
                  <w:shd w:val="clear" w:color="auto" w:fill="auto"/>
                  <w:vAlign w:val="center"/>
                </w:tcPr>
                <w:p w:rsidR="00922260" w:rsidRPr="00922260" w:rsidRDefault="00922260" w:rsidP="00922260">
                  <w:pPr>
                    <w:pStyle w:val="af2"/>
                    <w:jc w:val="center"/>
                    <w:rPr>
                      <w:rFonts w:ascii="Times New Roman" w:hAnsi="Times New Roman" w:cs="Times New Roman"/>
                      <w:bCs/>
                      <w:sz w:val="21"/>
                      <w:szCs w:val="21"/>
                    </w:rPr>
                  </w:pPr>
                  <w:r w:rsidRPr="00922260">
                    <w:rPr>
                      <w:rFonts w:ascii="Times New Roman" w:hAnsi="Times New Roman" w:cs="Times New Roman"/>
                      <w:bCs/>
                      <w:sz w:val="21"/>
                      <w:szCs w:val="21"/>
                    </w:rPr>
                    <w:t>排放量（</w:t>
                  </w:r>
                  <w:r w:rsidRPr="00922260">
                    <w:rPr>
                      <w:rFonts w:ascii="Times New Roman" w:hAnsi="Times New Roman" w:cs="Times New Roman"/>
                      <w:sz w:val="21"/>
                      <w:szCs w:val="21"/>
                    </w:rPr>
                    <w:t>t/a</w:t>
                  </w:r>
                  <w:r w:rsidRPr="00922260">
                    <w:rPr>
                      <w:rFonts w:ascii="Times New Roman" w:hAnsi="Times New Roman" w:cs="Times New Roman"/>
                      <w:sz w:val="21"/>
                      <w:szCs w:val="21"/>
                    </w:rPr>
                    <w:t>）</w:t>
                  </w:r>
                </w:p>
              </w:tc>
            </w:tr>
            <w:tr w:rsidR="002B5CAA" w:rsidRPr="00922260" w:rsidTr="00922260">
              <w:trPr>
                <w:trHeight w:val="454"/>
                <w:jc w:val="center"/>
              </w:trPr>
              <w:tc>
                <w:tcPr>
                  <w:tcW w:w="287" w:type="pct"/>
                  <w:vMerge w:val="restar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废气</w:t>
                  </w: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颗粒物</w:t>
                  </w:r>
                </w:p>
              </w:tc>
              <w:tc>
                <w:tcPr>
                  <w:tcW w:w="1143"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1.942</w:t>
                  </w:r>
                </w:p>
              </w:tc>
              <w:tc>
                <w:tcPr>
                  <w:tcW w:w="1226" w:type="pct"/>
                  <w:shd w:val="clear" w:color="auto" w:fill="auto"/>
                  <w:vAlign w:val="center"/>
                </w:tcPr>
                <w:p w:rsidR="002B5CAA" w:rsidRPr="00922260" w:rsidRDefault="00E475EA"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2.66</w:t>
                  </w:r>
                  <w:r w:rsidR="002B5CAA">
                    <w:rPr>
                      <w:rFonts w:ascii="宋体" w:eastAsia="宋体" w:hAnsi="宋体" w:cs="Times New Roman" w:hint="eastAsia"/>
                      <w:sz w:val="21"/>
                      <w:szCs w:val="21"/>
                    </w:rPr>
                    <w:t>×</w:t>
                  </w:r>
                  <w:r w:rsidR="002B5CAA">
                    <w:rPr>
                      <w:rFonts w:ascii="Times New Roman" w:hAnsi="Times New Roman" w:cs="Times New Roman" w:hint="eastAsia"/>
                      <w:sz w:val="21"/>
                      <w:szCs w:val="21"/>
                    </w:rPr>
                    <w:t>10</w:t>
                  </w:r>
                  <w:r w:rsidR="002B5CAA" w:rsidRPr="002B5CAA">
                    <w:rPr>
                      <w:rFonts w:ascii="Times New Roman" w:hAnsi="Times New Roman" w:cs="Times New Roman" w:hint="eastAsia"/>
                      <w:sz w:val="21"/>
                      <w:szCs w:val="21"/>
                      <w:vertAlign w:val="superscript"/>
                    </w:rPr>
                    <w:t>-3</w:t>
                  </w:r>
                </w:p>
              </w:tc>
              <w:tc>
                <w:tcPr>
                  <w:tcW w:w="1221" w:type="pct"/>
                  <w:shd w:val="clear" w:color="auto" w:fill="auto"/>
                  <w:vAlign w:val="center"/>
                </w:tcPr>
                <w:p w:rsidR="002B5CAA" w:rsidRPr="00922260" w:rsidRDefault="00516367" w:rsidP="00E475EA">
                  <w:pPr>
                    <w:pStyle w:val="af2"/>
                    <w:jc w:val="center"/>
                    <w:rPr>
                      <w:rFonts w:ascii="Times New Roman" w:hAnsi="Times New Roman" w:cs="Times New Roman"/>
                      <w:sz w:val="21"/>
                      <w:szCs w:val="21"/>
                    </w:rPr>
                  </w:pPr>
                  <w:r>
                    <w:rPr>
                      <w:rFonts w:ascii="Times New Roman" w:hAnsi="Times New Roman" w:cs="Times New Roman" w:hint="eastAsia"/>
                      <w:sz w:val="21"/>
                      <w:szCs w:val="21"/>
                    </w:rPr>
                    <w:t>-1.939</w:t>
                  </w:r>
                </w:p>
              </w:tc>
            </w:tr>
            <w:tr w:rsidR="002B5CAA" w:rsidRPr="00922260" w:rsidTr="00922260">
              <w:trPr>
                <w:trHeight w:val="454"/>
                <w:jc w:val="center"/>
              </w:trPr>
              <w:tc>
                <w:tcPr>
                  <w:tcW w:w="287" w:type="pct"/>
                  <w:vMerge/>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SO</w:t>
                  </w:r>
                  <w:r w:rsidRPr="00922260">
                    <w:rPr>
                      <w:rFonts w:ascii="Times New Roman" w:hAnsi="Times New Roman" w:cs="Times New Roman"/>
                      <w:sz w:val="21"/>
                      <w:szCs w:val="21"/>
                      <w:vertAlign w:val="subscript"/>
                    </w:rPr>
                    <w:t>2</w:t>
                  </w:r>
                </w:p>
              </w:tc>
              <w:tc>
                <w:tcPr>
                  <w:tcW w:w="1143"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0.14</w:t>
                  </w:r>
                </w:p>
              </w:tc>
              <w:tc>
                <w:tcPr>
                  <w:tcW w:w="1226" w:type="pct"/>
                  <w:shd w:val="clear" w:color="auto" w:fill="auto"/>
                  <w:vAlign w:val="center"/>
                </w:tcPr>
                <w:p w:rsidR="002B5CAA" w:rsidRPr="00922260" w:rsidRDefault="00E475EA"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0.0049</w:t>
                  </w:r>
                </w:p>
              </w:tc>
              <w:tc>
                <w:tcPr>
                  <w:tcW w:w="1221" w:type="pct"/>
                  <w:shd w:val="clear" w:color="auto" w:fill="auto"/>
                  <w:vAlign w:val="center"/>
                </w:tcPr>
                <w:p w:rsidR="002B5CAA" w:rsidRPr="00922260" w:rsidRDefault="00516367" w:rsidP="00F358CC">
                  <w:pPr>
                    <w:pStyle w:val="af2"/>
                    <w:jc w:val="center"/>
                    <w:rPr>
                      <w:rFonts w:ascii="Times New Roman" w:hAnsi="Times New Roman" w:cs="Times New Roman"/>
                      <w:sz w:val="21"/>
                      <w:szCs w:val="21"/>
                    </w:rPr>
                  </w:pPr>
                  <w:r>
                    <w:rPr>
                      <w:rFonts w:ascii="Times New Roman" w:hAnsi="Times New Roman" w:cs="Times New Roman" w:hint="eastAsia"/>
                      <w:sz w:val="21"/>
                      <w:szCs w:val="21"/>
                    </w:rPr>
                    <w:t>-0.135</w:t>
                  </w:r>
                </w:p>
              </w:tc>
            </w:tr>
            <w:tr w:rsidR="002B5CAA" w:rsidRPr="00922260" w:rsidTr="00922260">
              <w:trPr>
                <w:trHeight w:val="454"/>
                <w:jc w:val="center"/>
              </w:trPr>
              <w:tc>
                <w:tcPr>
                  <w:tcW w:w="287" w:type="pct"/>
                  <w:vMerge/>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NO</w:t>
                  </w:r>
                  <w:r w:rsidR="00516367">
                    <w:rPr>
                      <w:rFonts w:ascii="Times New Roman" w:hAnsi="Times New Roman" w:cs="Times New Roman" w:hint="eastAsia"/>
                      <w:sz w:val="21"/>
                      <w:szCs w:val="21"/>
                      <w:vertAlign w:val="subscript"/>
                    </w:rPr>
                    <w:t>2</w:t>
                  </w:r>
                </w:p>
              </w:tc>
              <w:tc>
                <w:tcPr>
                  <w:tcW w:w="1143"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0</w:t>
                  </w:r>
                  <w:r w:rsidR="00516367">
                    <w:rPr>
                      <w:rFonts w:ascii="Times New Roman" w:hAnsi="Times New Roman" w:cs="Times New Roman" w:hint="eastAsia"/>
                      <w:sz w:val="21"/>
                      <w:szCs w:val="21"/>
                    </w:rPr>
                    <w:t>.41</w:t>
                  </w:r>
                </w:p>
              </w:tc>
              <w:tc>
                <w:tcPr>
                  <w:tcW w:w="1226" w:type="pct"/>
                  <w:shd w:val="clear" w:color="auto" w:fill="auto"/>
                  <w:vAlign w:val="center"/>
                </w:tcPr>
                <w:p w:rsidR="002B5CAA" w:rsidRPr="00922260" w:rsidRDefault="00E475EA"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0.018</w:t>
                  </w:r>
                </w:p>
              </w:tc>
              <w:tc>
                <w:tcPr>
                  <w:tcW w:w="1221" w:type="pct"/>
                  <w:shd w:val="clear" w:color="auto" w:fill="auto"/>
                  <w:vAlign w:val="center"/>
                </w:tcPr>
                <w:p w:rsidR="002B5CAA" w:rsidRPr="00922260" w:rsidRDefault="00516367" w:rsidP="00F358CC">
                  <w:pPr>
                    <w:pStyle w:val="af2"/>
                    <w:jc w:val="center"/>
                    <w:rPr>
                      <w:rFonts w:ascii="Times New Roman" w:hAnsi="Times New Roman" w:cs="Times New Roman"/>
                      <w:sz w:val="21"/>
                      <w:szCs w:val="21"/>
                    </w:rPr>
                  </w:pPr>
                  <w:r>
                    <w:rPr>
                      <w:rFonts w:ascii="Times New Roman" w:hAnsi="Times New Roman" w:cs="Times New Roman" w:hint="eastAsia"/>
                      <w:sz w:val="21"/>
                      <w:szCs w:val="21"/>
                    </w:rPr>
                    <w:t>-0.392</w:t>
                  </w:r>
                </w:p>
              </w:tc>
            </w:tr>
            <w:tr w:rsidR="002B5CAA" w:rsidRPr="00922260" w:rsidTr="00922260">
              <w:trPr>
                <w:trHeight w:val="454"/>
                <w:jc w:val="center"/>
              </w:trPr>
              <w:tc>
                <w:tcPr>
                  <w:tcW w:w="287" w:type="pct"/>
                  <w:vMerge w:val="restar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废水</w:t>
                  </w: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废水量</w:t>
                  </w:r>
                </w:p>
              </w:tc>
              <w:tc>
                <w:tcPr>
                  <w:tcW w:w="1143"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681</w:t>
                  </w:r>
                </w:p>
              </w:tc>
              <w:tc>
                <w:tcPr>
                  <w:tcW w:w="1226"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897.6</w:t>
                  </w:r>
                </w:p>
              </w:tc>
              <w:tc>
                <w:tcPr>
                  <w:tcW w:w="1221" w:type="pct"/>
                  <w:shd w:val="clear" w:color="auto" w:fill="auto"/>
                  <w:vAlign w:val="center"/>
                </w:tcPr>
                <w:p w:rsidR="002B5CAA" w:rsidRPr="00922260" w:rsidRDefault="00516367" w:rsidP="00F358CC">
                  <w:pPr>
                    <w:pStyle w:val="af2"/>
                    <w:jc w:val="center"/>
                    <w:rPr>
                      <w:rFonts w:ascii="Times New Roman" w:hAnsi="Times New Roman" w:cs="Times New Roman"/>
                      <w:sz w:val="21"/>
                      <w:szCs w:val="21"/>
                    </w:rPr>
                  </w:pPr>
                  <w:r>
                    <w:rPr>
                      <w:rFonts w:ascii="Times New Roman" w:hAnsi="Times New Roman" w:cs="Times New Roman" w:hint="eastAsia"/>
                      <w:sz w:val="21"/>
                      <w:szCs w:val="21"/>
                    </w:rPr>
                    <w:t>+216.6</w:t>
                  </w:r>
                </w:p>
              </w:tc>
            </w:tr>
            <w:tr w:rsidR="002B5CAA" w:rsidRPr="00922260" w:rsidTr="00922260">
              <w:trPr>
                <w:trHeight w:val="454"/>
                <w:jc w:val="center"/>
              </w:trPr>
              <w:tc>
                <w:tcPr>
                  <w:tcW w:w="287" w:type="pct"/>
                  <w:vMerge/>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kern w:val="0"/>
                      <w:sz w:val="21"/>
                      <w:szCs w:val="21"/>
                    </w:rPr>
                  </w:pPr>
                  <w:proofErr w:type="spellStart"/>
                  <w:r w:rsidRPr="00922260">
                    <w:rPr>
                      <w:rFonts w:ascii="Times New Roman" w:hAnsi="Times New Roman" w:cs="Times New Roman"/>
                      <w:kern w:val="0"/>
                      <w:sz w:val="21"/>
                      <w:szCs w:val="21"/>
                    </w:rPr>
                    <w:t>COD</w:t>
                  </w:r>
                  <w:r w:rsidRPr="00922260">
                    <w:rPr>
                      <w:rFonts w:ascii="Times New Roman" w:hAnsi="Times New Roman" w:cs="Times New Roman"/>
                      <w:sz w:val="21"/>
                      <w:szCs w:val="21"/>
                      <w:vertAlign w:val="subscript"/>
                    </w:rPr>
                    <w:t>Cr</w:t>
                  </w:r>
                  <w:proofErr w:type="spellEnd"/>
                </w:p>
              </w:tc>
              <w:tc>
                <w:tcPr>
                  <w:tcW w:w="1143"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0.302</w:t>
                  </w:r>
                </w:p>
              </w:tc>
              <w:tc>
                <w:tcPr>
                  <w:tcW w:w="1226" w:type="pct"/>
                  <w:shd w:val="clear" w:color="auto" w:fill="auto"/>
                  <w:vAlign w:val="center"/>
                </w:tcPr>
                <w:p w:rsidR="002B5CAA" w:rsidRPr="00922260" w:rsidRDefault="00422BB3"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0.068</w:t>
                  </w:r>
                </w:p>
              </w:tc>
              <w:tc>
                <w:tcPr>
                  <w:tcW w:w="1221" w:type="pct"/>
                  <w:shd w:val="clear" w:color="auto" w:fill="auto"/>
                  <w:vAlign w:val="center"/>
                </w:tcPr>
                <w:p w:rsidR="002B5CAA" w:rsidRPr="00922260" w:rsidRDefault="00516367" w:rsidP="00F358CC">
                  <w:pPr>
                    <w:pStyle w:val="af2"/>
                    <w:jc w:val="center"/>
                    <w:rPr>
                      <w:rFonts w:ascii="Times New Roman" w:hAnsi="Times New Roman" w:cs="Times New Roman"/>
                      <w:sz w:val="21"/>
                      <w:szCs w:val="21"/>
                    </w:rPr>
                  </w:pPr>
                  <w:r>
                    <w:rPr>
                      <w:rFonts w:ascii="Times New Roman" w:hAnsi="Times New Roman" w:cs="Times New Roman" w:hint="eastAsia"/>
                      <w:sz w:val="21"/>
                      <w:szCs w:val="21"/>
                    </w:rPr>
                    <w:t>-0.234</w:t>
                  </w:r>
                </w:p>
              </w:tc>
            </w:tr>
            <w:tr w:rsidR="002B5CAA" w:rsidRPr="00922260" w:rsidTr="00922260">
              <w:trPr>
                <w:trHeight w:val="454"/>
                <w:jc w:val="center"/>
              </w:trPr>
              <w:tc>
                <w:tcPr>
                  <w:tcW w:w="287" w:type="pct"/>
                  <w:vMerge/>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kern w:val="0"/>
                      <w:sz w:val="21"/>
                      <w:szCs w:val="21"/>
                    </w:rPr>
                  </w:pPr>
                  <w:r w:rsidRPr="00922260">
                    <w:rPr>
                      <w:rFonts w:ascii="Times New Roman" w:hAnsi="Times New Roman" w:cs="Times New Roman"/>
                      <w:sz w:val="21"/>
                      <w:szCs w:val="21"/>
                    </w:rPr>
                    <w:t>NH</w:t>
                  </w:r>
                  <w:r w:rsidRPr="00922260">
                    <w:rPr>
                      <w:rFonts w:ascii="Times New Roman" w:hAnsi="Times New Roman" w:cs="Times New Roman"/>
                      <w:sz w:val="21"/>
                      <w:szCs w:val="21"/>
                      <w:vertAlign w:val="subscript"/>
                    </w:rPr>
                    <w:t>3</w:t>
                  </w:r>
                  <w:r w:rsidRPr="00922260">
                    <w:rPr>
                      <w:rFonts w:ascii="Times New Roman" w:hAnsi="Times New Roman" w:cs="Times New Roman"/>
                      <w:sz w:val="21"/>
                      <w:szCs w:val="21"/>
                    </w:rPr>
                    <w:t>-N</w:t>
                  </w:r>
                </w:p>
              </w:tc>
              <w:tc>
                <w:tcPr>
                  <w:tcW w:w="1143"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0.021</w:t>
                  </w:r>
                </w:p>
              </w:tc>
              <w:tc>
                <w:tcPr>
                  <w:tcW w:w="1226" w:type="pct"/>
                  <w:shd w:val="clear" w:color="auto" w:fill="auto"/>
                  <w:vAlign w:val="center"/>
                </w:tcPr>
                <w:p w:rsidR="002B5CAA" w:rsidRPr="00922260" w:rsidRDefault="00422BB3"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0.012</w:t>
                  </w:r>
                </w:p>
              </w:tc>
              <w:tc>
                <w:tcPr>
                  <w:tcW w:w="1221" w:type="pct"/>
                  <w:shd w:val="clear" w:color="auto" w:fill="auto"/>
                  <w:vAlign w:val="center"/>
                </w:tcPr>
                <w:p w:rsidR="002B5CAA" w:rsidRPr="00922260" w:rsidRDefault="00516367" w:rsidP="00F358CC">
                  <w:pPr>
                    <w:pStyle w:val="af2"/>
                    <w:jc w:val="center"/>
                    <w:rPr>
                      <w:rFonts w:ascii="Times New Roman" w:hAnsi="Times New Roman" w:cs="Times New Roman"/>
                      <w:sz w:val="21"/>
                      <w:szCs w:val="21"/>
                    </w:rPr>
                  </w:pPr>
                  <w:r>
                    <w:rPr>
                      <w:rFonts w:ascii="Times New Roman" w:hAnsi="Times New Roman" w:cs="Times New Roman" w:hint="eastAsia"/>
                      <w:sz w:val="21"/>
                      <w:szCs w:val="21"/>
                    </w:rPr>
                    <w:t>-0.009</w:t>
                  </w:r>
                </w:p>
              </w:tc>
            </w:tr>
            <w:tr w:rsidR="002B5CAA" w:rsidRPr="00922260" w:rsidTr="00922260">
              <w:trPr>
                <w:trHeight w:val="454"/>
                <w:jc w:val="center"/>
              </w:trPr>
              <w:tc>
                <w:tcPr>
                  <w:tcW w:w="287" w:type="pct"/>
                  <w:vMerge w:val="restar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固废</w:t>
                  </w: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proofErr w:type="gramStart"/>
                  <w:r w:rsidRPr="00922260">
                    <w:rPr>
                      <w:rFonts w:ascii="Times New Roman" w:hAnsi="Times New Roman" w:cs="Times New Roman"/>
                      <w:sz w:val="21"/>
                      <w:szCs w:val="21"/>
                    </w:rPr>
                    <w:t>醋渣和</w:t>
                  </w:r>
                  <w:proofErr w:type="gramEnd"/>
                  <w:r w:rsidRPr="00922260">
                    <w:rPr>
                      <w:rFonts w:ascii="Times New Roman" w:hAnsi="Times New Roman" w:cs="Times New Roman"/>
                      <w:sz w:val="21"/>
                      <w:szCs w:val="21"/>
                    </w:rPr>
                    <w:t>酱渣</w:t>
                  </w:r>
                </w:p>
              </w:tc>
              <w:tc>
                <w:tcPr>
                  <w:tcW w:w="1143"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1126</w:t>
                  </w:r>
                </w:p>
              </w:tc>
              <w:tc>
                <w:tcPr>
                  <w:tcW w:w="1226"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2703.25</w:t>
                  </w:r>
                </w:p>
              </w:tc>
              <w:tc>
                <w:tcPr>
                  <w:tcW w:w="1221" w:type="pct"/>
                  <w:shd w:val="clear" w:color="auto" w:fill="auto"/>
                  <w:vAlign w:val="center"/>
                </w:tcPr>
                <w:p w:rsidR="002B5CAA" w:rsidRPr="00922260" w:rsidRDefault="005E672B" w:rsidP="00F358CC">
                  <w:pPr>
                    <w:pStyle w:val="af2"/>
                    <w:jc w:val="center"/>
                    <w:rPr>
                      <w:rFonts w:ascii="Times New Roman" w:hAnsi="Times New Roman" w:cs="Times New Roman"/>
                      <w:sz w:val="21"/>
                      <w:szCs w:val="21"/>
                    </w:rPr>
                  </w:pPr>
                  <w:r>
                    <w:rPr>
                      <w:rFonts w:ascii="Times New Roman" w:hAnsi="Times New Roman" w:cs="Times New Roman" w:hint="eastAsia"/>
                      <w:sz w:val="21"/>
                      <w:szCs w:val="21"/>
                    </w:rPr>
                    <w:t>+</w:t>
                  </w:r>
                  <w:r w:rsidR="00516367">
                    <w:rPr>
                      <w:rFonts w:ascii="Times New Roman" w:hAnsi="Times New Roman" w:cs="Times New Roman" w:hint="eastAsia"/>
                      <w:sz w:val="21"/>
                      <w:szCs w:val="21"/>
                    </w:rPr>
                    <w:t>1577.25</w:t>
                  </w:r>
                </w:p>
              </w:tc>
            </w:tr>
            <w:tr w:rsidR="002B5CAA" w:rsidRPr="00922260" w:rsidTr="00922260">
              <w:trPr>
                <w:trHeight w:val="454"/>
                <w:jc w:val="center"/>
              </w:trPr>
              <w:tc>
                <w:tcPr>
                  <w:tcW w:w="287" w:type="pct"/>
                  <w:vMerge/>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生活垃圾</w:t>
                  </w:r>
                </w:p>
              </w:tc>
              <w:tc>
                <w:tcPr>
                  <w:tcW w:w="1143"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7.5</w:t>
                  </w:r>
                </w:p>
              </w:tc>
              <w:tc>
                <w:tcPr>
                  <w:tcW w:w="1226"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4.5</w:t>
                  </w:r>
                </w:p>
              </w:tc>
              <w:tc>
                <w:tcPr>
                  <w:tcW w:w="1221" w:type="pct"/>
                  <w:shd w:val="clear" w:color="auto" w:fill="auto"/>
                  <w:vAlign w:val="center"/>
                </w:tcPr>
                <w:p w:rsidR="002B5CAA" w:rsidRPr="00922260" w:rsidRDefault="00516367" w:rsidP="00F358CC">
                  <w:pPr>
                    <w:pStyle w:val="af2"/>
                    <w:jc w:val="center"/>
                    <w:rPr>
                      <w:rFonts w:ascii="Times New Roman" w:hAnsi="Times New Roman" w:cs="Times New Roman"/>
                      <w:sz w:val="21"/>
                      <w:szCs w:val="21"/>
                    </w:rPr>
                  </w:pPr>
                  <w:r>
                    <w:rPr>
                      <w:rFonts w:ascii="Times New Roman" w:hAnsi="Times New Roman" w:cs="Times New Roman" w:hint="eastAsia"/>
                      <w:sz w:val="21"/>
                      <w:szCs w:val="21"/>
                    </w:rPr>
                    <w:t>-3</w:t>
                  </w:r>
                </w:p>
              </w:tc>
            </w:tr>
            <w:tr w:rsidR="002B5CAA" w:rsidRPr="00922260" w:rsidTr="00922260">
              <w:trPr>
                <w:trHeight w:val="454"/>
                <w:jc w:val="center"/>
              </w:trPr>
              <w:tc>
                <w:tcPr>
                  <w:tcW w:w="287" w:type="pct"/>
                  <w:vMerge/>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p>
              </w:tc>
              <w:tc>
                <w:tcPr>
                  <w:tcW w:w="1123"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sidRPr="00922260">
                    <w:rPr>
                      <w:rFonts w:ascii="Times New Roman" w:hAnsi="Times New Roman" w:cs="Times New Roman"/>
                      <w:sz w:val="21"/>
                      <w:szCs w:val="21"/>
                    </w:rPr>
                    <w:t>污水处理设备污泥</w:t>
                  </w:r>
                </w:p>
              </w:tc>
              <w:tc>
                <w:tcPr>
                  <w:tcW w:w="1143" w:type="pct"/>
                  <w:shd w:val="clear" w:color="auto" w:fill="auto"/>
                  <w:vAlign w:val="center"/>
                </w:tcPr>
                <w:p w:rsidR="002B5CAA" w:rsidRPr="00922260" w:rsidRDefault="00516367"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0</w:t>
                  </w:r>
                </w:p>
              </w:tc>
              <w:tc>
                <w:tcPr>
                  <w:tcW w:w="1226" w:type="pct"/>
                  <w:shd w:val="clear" w:color="auto" w:fill="auto"/>
                  <w:vAlign w:val="center"/>
                </w:tcPr>
                <w:p w:rsidR="002B5CAA" w:rsidRPr="00922260" w:rsidRDefault="002B5CAA" w:rsidP="00922260">
                  <w:pPr>
                    <w:pStyle w:val="af2"/>
                    <w:jc w:val="center"/>
                    <w:rPr>
                      <w:rFonts w:ascii="Times New Roman" w:hAnsi="Times New Roman" w:cs="Times New Roman"/>
                      <w:sz w:val="21"/>
                      <w:szCs w:val="21"/>
                    </w:rPr>
                  </w:pPr>
                  <w:r>
                    <w:rPr>
                      <w:rFonts w:ascii="Times New Roman" w:hAnsi="Times New Roman" w:cs="Times New Roman" w:hint="eastAsia"/>
                      <w:sz w:val="21"/>
                      <w:szCs w:val="21"/>
                    </w:rPr>
                    <w:t>1.5</w:t>
                  </w:r>
                </w:p>
              </w:tc>
              <w:tc>
                <w:tcPr>
                  <w:tcW w:w="1221" w:type="pct"/>
                  <w:shd w:val="clear" w:color="auto" w:fill="auto"/>
                  <w:vAlign w:val="center"/>
                </w:tcPr>
                <w:p w:rsidR="002B5CAA" w:rsidRPr="00922260" w:rsidRDefault="00516367" w:rsidP="00F358CC">
                  <w:pPr>
                    <w:pStyle w:val="af2"/>
                    <w:jc w:val="center"/>
                    <w:rPr>
                      <w:rFonts w:ascii="Times New Roman" w:hAnsi="Times New Roman" w:cs="Times New Roman"/>
                      <w:sz w:val="21"/>
                      <w:szCs w:val="21"/>
                    </w:rPr>
                  </w:pPr>
                  <w:r>
                    <w:rPr>
                      <w:rFonts w:ascii="Times New Roman" w:hAnsi="Times New Roman" w:cs="Times New Roman" w:hint="eastAsia"/>
                      <w:sz w:val="21"/>
                      <w:szCs w:val="21"/>
                    </w:rPr>
                    <w:t>+1.5</w:t>
                  </w:r>
                </w:p>
              </w:tc>
            </w:tr>
          </w:tbl>
          <w:p w:rsidR="00922260" w:rsidRPr="00922260" w:rsidRDefault="00922260" w:rsidP="00922260">
            <w:pPr>
              <w:ind w:firstLineChars="200" w:firstLine="482"/>
              <w:jc w:val="center"/>
              <w:rPr>
                <w:rFonts w:ascii="Times New Roman" w:hAnsi="Times New Roman" w:cs="Times New Roman"/>
                <w:b/>
                <w:bCs/>
                <w:sz w:val="24"/>
                <w:szCs w:val="32"/>
              </w:rPr>
            </w:pPr>
          </w:p>
          <w:p w:rsidR="00BA4E11" w:rsidRDefault="00BA4E11" w:rsidP="00E10B66">
            <w:pPr>
              <w:rPr>
                <w:rFonts w:ascii="Times New Roman" w:hAnsi="Times New Roman" w:cs="Times New Roman"/>
              </w:rPr>
            </w:pPr>
          </w:p>
          <w:p w:rsidR="00922260" w:rsidRPr="00BA4E11" w:rsidRDefault="00922260" w:rsidP="002B5CAA">
            <w:pPr>
              <w:rPr>
                <w:rFonts w:ascii="Times New Roman" w:hAnsi="Times New Roman" w:cs="Times New Roman"/>
              </w:rPr>
            </w:pPr>
          </w:p>
        </w:tc>
      </w:tr>
    </w:tbl>
    <w:p w:rsidR="00922260" w:rsidRDefault="00922260" w:rsidP="00922260"/>
    <w:p w:rsidR="003B6BD5" w:rsidRPr="00FB2F62" w:rsidRDefault="003B6BD5" w:rsidP="003B6BD5">
      <w:pPr>
        <w:pStyle w:val="1"/>
        <w:rPr>
          <w:rFonts w:ascii="Times New Roman" w:hAnsi="Times New Roman" w:cs="Times New Roman"/>
        </w:rPr>
      </w:pPr>
      <w:r w:rsidRPr="00FB2F62">
        <w:rPr>
          <w:rFonts w:ascii="Times New Roman" w:hAnsi="Times New Roman" w:cs="Times New Roman"/>
        </w:rPr>
        <w:lastRenderedPageBreak/>
        <w:t>表</w:t>
      </w:r>
      <w:r w:rsidRPr="00FB2F62">
        <w:rPr>
          <w:rFonts w:ascii="Times New Roman" w:hAnsi="Times New Roman" w:cs="Times New Roman"/>
        </w:rPr>
        <w:t xml:space="preserve">10 </w:t>
      </w:r>
      <w:r w:rsidRPr="00FB2F62">
        <w:rPr>
          <w:rFonts w:ascii="Times New Roman" w:hAnsi="Times New Roman" w:cs="Times New Roman"/>
        </w:rPr>
        <w:t>验收监测结论</w:t>
      </w:r>
    </w:p>
    <w:tbl>
      <w:tblPr>
        <w:tblStyle w:val="a7"/>
        <w:tblW w:w="9639" w:type="dxa"/>
        <w:jc w:val="center"/>
        <w:tblLook w:val="04A0" w:firstRow="1" w:lastRow="0" w:firstColumn="1" w:lastColumn="0" w:noHBand="0" w:noVBand="1"/>
      </w:tblPr>
      <w:tblGrid>
        <w:gridCol w:w="9639"/>
      </w:tblGrid>
      <w:tr w:rsidR="003B6BD5" w:rsidRPr="00FB2F62" w:rsidTr="00D02F5D">
        <w:trPr>
          <w:jc w:val="center"/>
        </w:trPr>
        <w:tc>
          <w:tcPr>
            <w:tcW w:w="8522" w:type="dxa"/>
          </w:tcPr>
          <w:p w:rsidR="003B6BD5" w:rsidRPr="00FB2F62" w:rsidRDefault="003B6BD5" w:rsidP="00D02F5D">
            <w:pPr>
              <w:pStyle w:val="2"/>
              <w:rPr>
                <w:rFonts w:ascii="Times New Roman" w:eastAsiaTheme="minorEastAsia" w:hAnsi="Times New Roman" w:cs="Times New Roman"/>
              </w:rPr>
            </w:pPr>
            <w:r w:rsidRPr="00FB2F62">
              <w:rPr>
                <w:rFonts w:ascii="Times New Roman" w:eastAsiaTheme="minorEastAsia" w:hAnsi="Times New Roman" w:cs="Times New Roman"/>
              </w:rPr>
              <w:t xml:space="preserve">10.1 </w:t>
            </w:r>
            <w:r w:rsidRPr="00FB2F62">
              <w:rPr>
                <w:rFonts w:ascii="Times New Roman" w:eastAsiaTheme="minorEastAsia" w:hAnsi="Times New Roman" w:cs="Times New Roman"/>
              </w:rPr>
              <w:t>环境保护设施调试效果</w:t>
            </w:r>
          </w:p>
          <w:p w:rsidR="003B6BD5" w:rsidRDefault="00BC2126" w:rsidP="004401B2">
            <w:pPr>
              <w:ind w:firstLineChars="200" w:firstLine="562"/>
              <w:rPr>
                <w:rFonts w:ascii="Times New Roman" w:hAnsi="Times New Roman" w:cs="Times New Roman"/>
                <w:b/>
              </w:rPr>
            </w:pPr>
            <w:r w:rsidRPr="00BC2126">
              <w:rPr>
                <w:rFonts w:ascii="Times New Roman" w:hAnsi="Times New Roman" w:cs="Times New Roman" w:hint="eastAsia"/>
                <w:b/>
              </w:rPr>
              <w:t>厂界四周</w:t>
            </w:r>
            <w:r w:rsidRPr="00BC2126">
              <w:rPr>
                <w:rFonts w:ascii="Times New Roman" w:hAnsi="Times New Roman" w:cs="Times New Roman"/>
                <w:b/>
              </w:rPr>
              <w:t>无组织</w:t>
            </w:r>
            <w:r w:rsidRPr="00BC2126">
              <w:rPr>
                <w:rFonts w:ascii="Times New Roman" w:hAnsi="Times New Roman" w:cs="Times New Roman" w:hint="eastAsia"/>
                <w:b/>
              </w:rPr>
              <w:t>排放</w:t>
            </w:r>
            <w:r w:rsidRPr="00BC2126">
              <w:rPr>
                <w:rFonts w:ascii="Times New Roman" w:hAnsi="Times New Roman" w:cs="Times New Roman"/>
                <w:b/>
              </w:rPr>
              <w:t>废气中</w:t>
            </w:r>
            <w:r w:rsidRPr="00BC2126">
              <w:rPr>
                <w:rFonts w:ascii="Times New Roman" w:hAnsi="Times New Roman" w:cs="Times New Roman" w:hint="eastAsia"/>
                <w:b/>
              </w:rPr>
              <w:t>颗粒物</w:t>
            </w:r>
            <w:r w:rsidRPr="00BC2126">
              <w:rPr>
                <w:rFonts w:ascii="Times New Roman" w:hAnsi="Times New Roman" w:cs="Times New Roman"/>
                <w:b/>
              </w:rPr>
              <w:t>的排放浓度满足</w:t>
            </w:r>
            <w:r w:rsidRPr="00BC2126">
              <w:rPr>
                <w:rFonts w:ascii="Times New Roman" w:hAnsi="Times New Roman" w:cs="Times New Roman" w:hint="eastAsia"/>
                <w:b/>
              </w:rPr>
              <w:t>《大气污染物综合排放标准》（</w:t>
            </w:r>
            <w:r w:rsidRPr="00BC2126">
              <w:rPr>
                <w:rFonts w:ascii="Times New Roman" w:hAnsi="Times New Roman" w:cs="Times New Roman" w:hint="eastAsia"/>
                <w:b/>
              </w:rPr>
              <w:t>GB 16297-1996</w:t>
            </w:r>
            <w:r w:rsidRPr="00BC2126">
              <w:rPr>
                <w:rFonts w:ascii="Times New Roman" w:hAnsi="Times New Roman" w:cs="Times New Roman" w:hint="eastAsia"/>
                <w:b/>
              </w:rPr>
              <w:t>）</w:t>
            </w:r>
            <w:r w:rsidR="006402D3" w:rsidRPr="006402D3">
              <w:rPr>
                <w:rFonts w:ascii="Times New Roman" w:hAnsi="Times New Roman" w:cs="Times New Roman" w:hint="eastAsia"/>
                <w:b/>
              </w:rPr>
              <w:t>表</w:t>
            </w:r>
            <w:r w:rsidR="006402D3" w:rsidRPr="006402D3">
              <w:rPr>
                <w:rFonts w:ascii="Times New Roman" w:hAnsi="Times New Roman" w:cs="Times New Roman" w:hint="eastAsia"/>
                <w:b/>
              </w:rPr>
              <w:t>2</w:t>
            </w:r>
            <w:r w:rsidR="006402D3" w:rsidRPr="006402D3">
              <w:rPr>
                <w:rFonts w:ascii="Times New Roman" w:hAnsi="Times New Roman" w:cs="Times New Roman" w:hint="eastAsia"/>
                <w:b/>
              </w:rPr>
              <w:t>中其他类周界外浓度最高点限值的要求</w:t>
            </w:r>
            <w:r w:rsidRPr="00BC2126">
              <w:rPr>
                <w:rFonts w:ascii="Times New Roman" w:hAnsi="Times New Roman" w:cs="Times New Roman" w:hint="eastAsia"/>
                <w:b/>
              </w:rPr>
              <w:t>；</w:t>
            </w:r>
            <w:r w:rsidRPr="00BC2126">
              <w:rPr>
                <w:rFonts w:ascii="Times New Roman" w:hAnsi="Times New Roman" w:cs="Times New Roman"/>
                <w:b/>
              </w:rPr>
              <w:t>锅炉排气筒</w:t>
            </w:r>
            <w:r w:rsidRPr="00BC2126">
              <w:rPr>
                <w:rFonts w:ascii="Times New Roman" w:hAnsi="Times New Roman" w:cs="Times New Roman" w:hint="eastAsia"/>
                <w:b/>
              </w:rPr>
              <w:t>排放</w:t>
            </w:r>
            <w:r w:rsidRPr="00BC2126">
              <w:rPr>
                <w:rFonts w:ascii="Times New Roman" w:hAnsi="Times New Roman" w:cs="Times New Roman"/>
                <w:b/>
              </w:rPr>
              <w:t>废气</w:t>
            </w:r>
            <w:r w:rsidRPr="00BC2126">
              <w:rPr>
                <w:rFonts w:ascii="Times New Roman" w:hAnsi="Times New Roman" w:cs="Times New Roman" w:hint="eastAsia"/>
                <w:b/>
              </w:rPr>
              <w:t>中颗粒物、氮氧化物、</w:t>
            </w:r>
            <w:r w:rsidRPr="00BC2126">
              <w:rPr>
                <w:rFonts w:ascii="Times New Roman" w:hAnsi="Times New Roman" w:cs="Times New Roman" w:hint="eastAsia"/>
                <w:b/>
              </w:rPr>
              <w:t>SO</w:t>
            </w:r>
            <w:r w:rsidRPr="00BC2126">
              <w:rPr>
                <w:rFonts w:ascii="Times New Roman" w:hAnsi="Times New Roman" w:cs="Times New Roman" w:hint="eastAsia"/>
                <w:b/>
                <w:vertAlign w:val="subscript"/>
              </w:rPr>
              <w:t>2</w:t>
            </w:r>
            <w:r w:rsidRPr="00BC2126">
              <w:rPr>
                <w:rFonts w:ascii="Times New Roman" w:hAnsi="Times New Roman" w:cs="Times New Roman" w:hint="eastAsia"/>
                <w:b/>
              </w:rPr>
              <w:t>的排放浓度满足《锅炉大气污染物排放标准》（</w:t>
            </w:r>
            <w:r w:rsidRPr="00BC2126">
              <w:rPr>
                <w:rFonts w:ascii="Times New Roman" w:hAnsi="Times New Roman" w:cs="Times New Roman" w:hint="eastAsia"/>
                <w:b/>
              </w:rPr>
              <w:t>GB 13271-2014</w:t>
            </w:r>
            <w:r w:rsidRPr="00BC2126">
              <w:rPr>
                <w:rFonts w:ascii="Times New Roman" w:hAnsi="Times New Roman" w:cs="Times New Roman" w:hint="eastAsia"/>
                <w:b/>
              </w:rPr>
              <w:t>）表</w:t>
            </w:r>
            <w:r w:rsidRPr="00BC2126">
              <w:rPr>
                <w:rFonts w:ascii="Times New Roman" w:hAnsi="Times New Roman" w:cs="Times New Roman" w:hint="eastAsia"/>
                <w:b/>
              </w:rPr>
              <w:t>2</w:t>
            </w:r>
            <w:r w:rsidRPr="00BC2126">
              <w:rPr>
                <w:rFonts w:ascii="Times New Roman" w:hAnsi="Times New Roman" w:cs="Times New Roman" w:hint="eastAsia"/>
                <w:b/>
              </w:rPr>
              <w:t>中大气污染物排放限值的要求，油烟排放满足《饮食业油烟排放标准（试行）》（</w:t>
            </w:r>
            <w:r w:rsidRPr="00BC2126">
              <w:rPr>
                <w:rFonts w:ascii="Times New Roman" w:hAnsi="Times New Roman" w:cs="Times New Roman" w:hint="eastAsia"/>
                <w:b/>
              </w:rPr>
              <w:t>GB 18483-2001</w:t>
            </w:r>
            <w:r w:rsidRPr="00BC2126">
              <w:rPr>
                <w:rFonts w:ascii="Times New Roman" w:hAnsi="Times New Roman" w:cs="Times New Roman" w:hint="eastAsia"/>
                <w:b/>
              </w:rPr>
              <w:t>）中表</w:t>
            </w:r>
            <w:r w:rsidRPr="00BC2126">
              <w:rPr>
                <w:rFonts w:ascii="Times New Roman" w:hAnsi="Times New Roman" w:cs="Times New Roman" w:hint="eastAsia"/>
                <w:b/>
              </w:rPr>
              <w:t>2</w:t>
            </w:r>
            <w:r w:rsidRPr="00BC2126">
              <w:rPr>
                <w:rFonts w:ascii="Times New Roman" w:hAnsi="Times New Roman" w:cs="Times New Roman" w:hint="eastAsia"/>
                <w:b/>
              </w:rPr>
              <w:t>最高允许浓度限值的要求</w:t>
            </w:r>
            <w:r w:rsidRPr="00BC2126">
              <w:rPr>
                <w:rFonts w:ascii="Times New Roman" w:hAnsi="Times New Roman" w:cs="Times New Roman"/>
                <w:b/>
              </w:rPr>
              <w:t>；污水处理站出口废水中悬浮物、化学需氧量、五日生化需氧量、动植物油、</w:t>
            </w:r>
            <w:r w:rsidRPr="00BC2126">
              <w:rPr>
                <w:rFonts w:ascii="Times New Roman" w:hAnsi="Times New Roman" w:cs="Times New Roman" w:hint="eastAsia"/>
                <w:b/>
              </w:rPr>
              <w:t>石油类、总磷、氨氮</w:t>
            </w:r>
            <w:r w:rsidRPr="00BC2126">
              <w:rPr>
                <w:rFonts w:ascii="Times New Roman" w:hAnsi="Times New Roman" w:cs="Times New Roman"/>
                <w:b/>
              </w:rPr>
              <w:t>的</w:t>
            </w:r>
            <w:r w:rsidR="00347A61">
              <w:rPr>
                <w:rFonts w:ascii="Times New Roman" w:hAnsi="Times New Roman" w:cs="Times New Roman" w:hint="eastAsia"/>
                <w:b/>
              </w:rPr>
              <w:t>日均</w:t>
            </w:r>
            <w:r w:rsidRPr="00BC2126">
              <w:rPr>
                <w:rFonts w:ascii="Times New Roman" w:hAnsi="Times New Roman" w:cs="Times New Roman"/>
                <w:b/>
              </w:rPr>
              <w:t>排放浓度</w:t>
            </w:r>
            <w:r w:rsidR="005F731B">
              <w:rPr>
                <w:rFonts w:ascii="Times New Roman" w:hAnsi="Times New Roman" w:cs="Times New Roman" w:hint="eastAsia"/>
                <w:b/>
              </w:rPr>
              <w:t>及</w:t>
            </w:r>
            <w:r w:rsidR="005F731B" w:rsidRPr="00BC2126">
              <w:rPr>
                <w:rFonts w:ascii="Times New Roman" w:hAnsi="Times New Roman" w:cs="Times New Roman"/>
                <w:b/>
              </w:rPr>
              <w:t>pH</w:t>
            </w:r>
            <w:r w:rsidR="005F731B" w:rsidRPr="00BC2126">
              <w:rPr>
                <w:rFonts w:ascii="Times New Roman" w:hAnsi="Times New Roman" w:cs="Times New Roman"/>
                <w:b/>
              </w:rPr>
              <w:t>值</w:t>
            </w:r>
            <w:r w:rsidR="005F731B">
              <w:rPr>
                <w:rFonts w:ascii="Times New Roman" w:hAnsi="Times New Roman" w:cs="Times New Roman" w:hint="eastAsia"/>
                <w:b/>
              </w:rPr>
              <w:t>范围</w:t>
            </w:r>
            <w:r w:rsidRPr="00BC2126">
              <w:rPr>
                <w:rFonts w:ascii="Times New Roman" w:hAnsi="Times New Roman" w:cs="Times New Roman"/>
                <w:b/>
              </w:rPr>
              <w:t>满足</w:t>
            </w:r>
            <w:r w:rsidRPr="00BC2126">
              <w:rPr>
                <w:rFonts w:ascii="Times New Roman" w:hAnsi="Times New Roman" w:cs="Times New Roman" w:hint="eastAsia"/>
                <w:b/>
              </w:rPr>
              <w:t>《污水综合排放标准》（</w:t>
            </w:r>
            <w:r w:rsidRPr="00BC2126">
              <w:rPr>
                <w:rFonts w:ascii="Times New Roman" w:hAnsi="Times New Roman" w:cs="Times New Roman" w:hint="eastAsia"/>
                <w:b/>
              </w:rPr>
              <w:t>GB 8978-1996</w:t>
            </w:r>
            <w:r w:rsidRPr="00BC2126">
              <w:rPr>
                <w:rFonts w:ascii="Times New Roman" w:hAnsi="Times New Roman" w:cs="Times New Roman" w:hint="eastAsia"/>
                <w:b/>
              </w:rPr>
              <w:t>）表</w:t>
            </w:r>
            <w:r w:rsidRPr="00BC2126">
              <w:rPr>
                <w:rFonts w:ascii="Times New Roman" w:hAnsi="Times New Roman" w:cs="Times New Roman" w:hint="eastAsia"/>
                <w:b/>
              </w:rPr>
              <w:t>4</w:t>
            </w:r>
            <w:r w:rsidRPr="00BC2126">
              <w:rPr>
                <w:rFonts w:ascii="Times New Roman" w:hAnsi="Times New Roman" w:cs="Times New Roman" w:hint="eastAsia"/>
                <w:b/>
              </w:rPr>
              <w:t>一级标准限值</w:t>
            </w:r>
            <w:r w:rsidRPr="00BC2126">
              <w:rPr>
                <w:rFonts w:ascii="Times New Roman" w:hAnsi="Times New Roman" w:cs="Times New Roman"/>
                <w:b/>
              </w:rPr>
              <w:t>的要求；昼间厂界环境噪声</w:t>
            </w:r>
            <w:r w:rsidR="005F731B">
              <w:rPr>
                <w:rFonts w:ascii="Times New Roman" w:hAnsi="Times New Roman" w:cs="Times New Roman" w:hint="eastAsia"/>
                <w:b/>
              </w:rPr>
              <w:t>监测值</w:t>
            </w:r>
            <w:r w:rsidRPr="00BC2126">
              <w:rPr>
                <w:rFonts w:ascii="Times New Roman" w:hAnsi="Times New Roman" w:cs="Times New Roman"/>
                <w:b/>
              </w:rPr>
              <w:t>满足《工业企业厂界环境噪声排放标准》（</w:t>
            </w:r>
            <w:r w:rsidRPr="00BC2126">
              <w:rPr>
                <w:rFonts w:ascii="Times New Roman" w:hAnsi="Times New Roman" w:cs="Times New Roman"/>
                <w:b/>
              </w:rPr>
              <w:t>GB 12348-2008</w:t>
            </w:r>
            <w:r w:rsidRPr="00BC2126">
              <w:rPr>
                <w:rFonts w:ascii="Times New Roman" w:hAnsi="Times New Roman" w:cs="Times New Roman"/>
                <w:b/>
              </w:rPr>
              <w:t>）</w:t>
            </w:r>
            <w:r w:rsidRPr="00BC2126">
              <w:rPr>
                <w:rFonts w:ascii="Times New Roman" w:hAnsi="Times New Roman" w:cs="Times New Roman" w:hint="eastAsia"/>
                <w:b/>
              </w:rPr>
              <w:t>表</w:t>
            </w:r>
            <w:r w:rsidRPr="00BC2126">
              <w:rPr>
                <w:rFonts w:ascii="Times New Roman" w:hAnsi="Times New Roman" w:cs="Times New Roman" w:hint="eastAsia"/>
                <w:b/>
              </w:rPr>
              <w:t>1</w:t>
            </w:r>
            <w:r w:rsidRPr="00BC2126">
              <w:rPr>
                <w:rFonts w:ascii="Times New Roman" w:hAnsi="Times New Roman" w:cs="Times New Roman" w:hint="eastAsia"/>
                <w:b/>
              </w:rPr>
              <w:t>中</w:t>
            </w:r>
            <w:r w:rsidRPr="00BC2126">
              <w:rPr>
                <w:rFonts w:ascii="Times New Roman" w:hAnsi="Times New Roman" w:cs="Times New Roman"/>
                <w:b/>
              </w:rPr>
              <w:t>2</w:t>
            </w:r>
            <w:r w:rsidRPr="00BC2126">
              <w:rPr>
                <w:rFonts w:ascii="Times New Roman" w:hAnsi="Times New Roman" w:cs="Times New Roman"/>
                <w:b/>
              </w:rPr>
              <w:t>类标准</w:t>
            </w:r>
            <w:r w:rsidRPr="00BC2126">
              <w:rPr>
                <w:rFonts w:ascii="Times New Roman" w:hAnsi="Times New Roman" w:cs="Times New Roman" w:hint="eastAsia"/>
                <w:b/>
              </w:rPr>
              <w:t>限值</w:t>
            </w:r>
            <w:r w:rsidRPr="00BC2126">
              <w:rPr>
                <w:rFonts w:ascii="Times New Roman" w:hAnsi="Times New Roman" w:cs="Times New Roman"/>
                <w:b/>
              </w:rPr>
              <w:t>的要求；项目固体废弃物进行了分类处置</w:t>
            </w:r>
            <w:r w:rsidRPr="00BC2126">
              <w:rPr>
                <w:rFonts w:ascii="Times New Roman" w:hAnsi="Times New Roman" w:cs="Times New Roman" w:hint="eastAsia"/>
                <w:b/>
              </w:rPr>
              <w:t>，</w:t>
            </w:r>
            <w:r w:rsidRPr="00BC2126">
              <w:rPr>
                <w:rFonts w:ascii="Times New Roman" w:hAnsi="Times New Roman" w:cs="Times New Roman"/>
                <w:b/>
              </w:rPr>
              <w:t>生活垃圾袋装收集后交予环卫部门统一清运</w:t>
            </w:r>
            <w:r w:rsidRPr="00BC2126">
              <w:rPr>
                <w:rFonts w:ascii="Times New Roman" w:hAnsi="Times New Roman" w:cs="Times New Roman" w:hint="eastAsia"/>
                <w:b/>
              </w:rPr>
              <w:t>，</w:t>
            </w:r>
            <w:proofErr w:type="gramStart"/>
            <w:r w:rsidRPr="00BC2126">
              <w:rPr>
                <w:rFonts w:ascii="Times New Roman" w:hAnsi="Times New Roman" w:cs="Times New Roman"/>
                <w:b/>
              </w:rPr>
              <w:t>醋渣和</w:t>
            </w:r>
            <w:proofErr w:type="gramEnd"/>
            <w:r w:rsidRPr="00BC2126">
              <w:rPr>
                <w:rFonts w:ascii="Times New Roman" w:hAnsi="Times New Roman" w:cs="Times New Roman"/>
                <w:b/>
              </w:rPr>
              <w:t>酱渣收集后</w:t>
            </w:r>
            <w:proofErr w:type="gramStart"/>
            <w:r w:rsidRPr="00BC2126">
              <w:rPr>
                <w:rFonts w:ascii="Times New Roman" w:hAnsi="Times New Roman" w:cs="Times New Roman"/>
                <w:b/>
              </w:rPr>
              <w:t>外售作饲料</w:t>
            </w:r>
            <w:proofErr w:type="gramEnd"/>
            <w:r w:rsidRPr="00BC2126">
              <w:rPr>
                <w:rFonts w:ascii="Times New Roman" w:hAnsi="Times New Roman" w:cs="Times New Roman" w:hint="eastAsia"/>
                <w:b/>
              </w:rPr>
              <w:t>，</w:t>
            </w:r>
            <w:r w:rsidRPr="00BC2126">
              <w:rPr>
                <w:rFonts w:ascii="Times New Roman" w:hAnsi="Times New Roman" w:cs="Times New Roman"/>
                <w:b/>
              </w:rPr>
              <w:t>污水处理设施产生的污泥每半年清掏一次，由环卫部门统一清运。项目制定有相应的环境</w:t>
            </w:r>
            <w:r w:rsidRPr="00BC2126">
              <w:rPr>
                <w:rFonts w:ascii="Times New Roman" w:hAnsi="Times New Roman" w:cs="Times New Roman" w:hint="eastAsia"/>
                <w:b/>
              </w:rPr>
              <w:t>保护</w:t>
            </w:r>
            <w:r w:rsidRPr="00BC2126">
              <w:rPr>
                <w:rFonts w:ascii="Times New Roman" w:hAnsi="Times New Roman" w:cs="Times New Roman"/>
                <w:b/>
              </w:rPr>
              <w:t>管理制度</w:t>
            </w:r>
            <w:r w:rsidRPr="00BC2126">
              <w:rPr>
                <w:rFonts w:ascii="Times New Roman" w:hAnsi="Times New Roman" w:cs="Times New Roman" w:hint="eastAsia"/>
                <w:b/>
              </w:rPr>
              <w:t>，</w:t>
            </w:r>
            <w:r w:rsidR="005F731B">
              <w:rPr>
                <w:rFonts w:ascii="Times New Roman" w:hAnsi="Times New Roman" w:cs="Times New Roman"/>
                <w:b/>
              </w:rPr>
              <w:t xml:space="preserve"> </w:t>
            </w:r>
          </w:p>
          <w:p w:rsidR="004401B2" w:rsidRDefault="004E744C" w:rsidP="004E744C">
            <w:pPr>
              <w:rPr>
                <w:rFonts w:ascii="Times New Roman" w:hAnsi="Times New Roman" w:cs="Times New Roman"/>
                <w:b/>
              </w:rPr>
            </w:pPr>
            <w:r>
              <w:rPr>
                <w:rFonts w:ascii="Times New Roman" w:hAnsi="Times New Roman" w:cs="Times New Roman" w:hint="eastAsia"/>
                <w:b/>
              </w:rPr>
              <w:t>10.2</w:t>
            </w:r>
            <w:r w:rsidRPr="004E744C">
              <w:rPr>
                <w:rFonts w:ascii="Times New Roman" w:hAnsi="Times New Roman" w:cs="Times New Roman" w:hint="eastAsia"/>
                <w:b/>
              </w:rPr>
              <w:t>环保审批手续及“三同时”执行情况</w:t>
            </w:r>
          </w:p>
          <w:p w:rsidR="004E744C" w:rsidRPr="00B17ED6" w:rsidRDefault="004E744C" w:rsidP="004E744C">
            <w:pPr>
              <w:ind w:firstLineChars="200" w:firstLine="560"/>
              <w:rPr>
                <w:rFonts w:ascii="Times New Roman" w:hAnsi="Times New Roman" w:cs="Times New Roman"/>
              </w:rPr>
            </w:pPr>
            <w:r w:rsidRPr="00B17ED6">
              <w:rPr>
                <w:rFonts w:ascii="Times New Roman" w:hAnsi="Times New Roman" w:cs="Times New Roman"/>
              </w:rPr>
              <w:t>本项目总投资</w:t>
            </w:r>
            <w:r>
              <w:rPr>
                <w:rFonts w:ascii="Times New Roman" w:hAnsi="Times New Roman" w:cs="Times New Roman" w:hint="eastAsia"/>
              </w:rPr>
              <w:t>1700</w:t>
            </w:r>
            <w:r w:rsidR="004C57BD">
              <w:rPr>
                <w:rFonts w:ascii="Times New Roman" w:hAnsi="Times New Roman" w:cs="Times New Roman" w:hint="eastAsia"/>
              </w:rPr>
              <w:t>.5</w:t>
            </w:r>
            <w:r w:rsidRPr="00B17ED6">
              <w:rPr>
                <w:rFonts w:ascii="Times New Roman" w:hAnsi="Times New Roman" w:cs="Times New Roman"/>
              </w:rPr>
              <w:t>万元，项目环保投资</w:t>
            </w:r>
            <w:r>
              <w:rPr>
                <w:rFonts w:ascii="Times New Roman" w:hAnsi="Times New Roman" w:cs="Times New Roman" w:hint="eastAsia"/>
              </w:rPr>
              <w:t>3</w:t>
            </w:r>
            <w:r w:rsidR="004C57BD">
              <w:rPr>
                <w:rFonts w:ascii="Times New Roman" w:hAnsi="Times New Roman" w:cs="Times New Roman" w:hint="eastAsia"/>
              </w:rPr>
              <w:t>6.2</w:t>
            </w:r>
            <w:r w:rsidRPr="00B17ED6">
              <w:rPr>
                <w:rFonts w:ascii="Times New Roman" w:hAnsi="Times New Roman" w:cs="Times New Roman"/>
              </w:rPr>
              <w:t>万元，占总投资</w:t>
            </w:r>
            <w:r>
              <w:rPr>
                <w:rFonts w:ascii="Times New Roman" w:hAnsi="Times New Roman" w:cs="Times New Roman" w:hint="eastAsia"/>
              </w:rPr>
              <w:t>2.1</w:t>
            </w:r>
            <w:r w:rsidRPr="00B17ED6">
              <w:rPr>
                <w:rFonts w:ascii="Times New Roman" w:hAnsi="Times New Roman" w:cs="Times New Roman"/>
              </w:rPr>
              <w:t>%</w:t>
            </w:r>
            <w:r w:rsidRPr="00B17ED6">
              <w:rPr>
                <w:rFonts w:ascii="Times New Roman" w:hAnsi="Times New Roman" w:cs="Times New Roman"/>
              </w:rPr>
              <w:t>。在该项目建设过程中做到了主体工程与配套环保设施同时设计、同时施工、同时使用，执行了</w:t>
            </w:r>
            <w:r w:rsidRPr="00D710ED">
              <w:rPr>
                <w:rFonts w:asciiTheme="minorEastAsia" w:hAnsiTheme="minorEastAsia" w:cs="Times New Roman"/>
              </w:rPr>
              <w:t>“三同时</w:t>
            </w:r>
            <w:r w:rsidR="00D710ED" w:rsidRPr="00D710ED">
              <w:rPr>
                <w:rFonts w:asciiTheme="minorEastAsia" w:hAnsiTheme="minorEastAsia" w:cs="Times New Roman"/>
              </w:rPr>
              <w:t>”</w:t>
            </w:r>
            <w:r w:rsidRPr="00B17ED6">
              <w:rPr>
                <w:rFonts w:ascii="Times New Roman" w:hAnsi="Times New Roman" w:cs="Times New Roman"/>
              </w:rPr>
              <w:t>制度。</w:t>
            </w:r>
          </w:p>
          <w:p w:rsidR="004401B2" w:rsidRPr="004E744C" w:rsidRDefault="004E744C" w:rsidP="004E744C">
            <w:pPr>
              <w:rPr>
                <w:rFonts w:ascii="Times New Roman" w:hAnsi="Times New Roman" w:cs="Times New Roman"/>
                <w:b/>
              </w:rPr>
            </w:pPr>
            <w:r>
              <w:rPr>
                <w:rFonts w:ascii="Times New Roman" w:hAnsi="Times New Roman" w:cs="Times New Roman" w:hint="eastAsia"/>
                <w:b/>
              </w:rPr>
              <w:t>10.3</w:t>
            </w:r>
            <w:r w:rsidRPr="004E744C">
              <w:rPr>
                <w:rFonts w:ascii="Times New Roman" w:hAnsi="Times New Roman" w:cs="Times New Roman" w:hint="eastAsia"/>
                <w:b/>
              </w:rPr>
              <w:t>管理制度建立和执行情况的检查</w:t>
            </w:r>
          </w:p>
          <w:p w:rsidR="004401B2" w:rsidRDefault="005B6667" w:rsidP="004E744C">
            <w:pPr>
              <w:ind w:firstLineChars="200" w:firstLine="560"/>
              <w:rPr>
                <w:rFonts w:ascii="Times New Roman" w:hAnsi="Times New Roman" w:cs="Times New Roman"/>
              </w:rPr>
            </w:pPr>
            <w:r w:rsidRPr="002F6AED">
              <w:rPr>
                <w:rFonts w:ascii="Times New Roman" w:hAnsi="Times New Roman" w:cs="Times New Roman" w:hint="eastAsia"/>
              </w:rPr>
              <w:t>2016</w:t>
            </w:r>
            <w:r w:rsidRPr="002F6AED">
              <w:rPr>
                <w:rFonts w:ascii="Times New Roman" w:hAnsi="Times New Roman" w:cs="Times New Roman" w:hint="eastAsia"/>
              </w:rPr>
              <w:t>年</w:t>
            </w:r>
            <w:r w:rsidRPr="002F6AED">
              <w:rPr>
                <w:rFonts w:ascii="Times New Roman" w:hAnsi="Times New Roman" w:cs="Times New Roman" w:hint="eastAsia"/>
              </w:rPr>
              <w:t>7</w:t>
            </w:r>
            <w:r w:rsidRPr="002F6AED">
              <w:rPr>
                <w:rFonts w:ascii="Times New Roman" w:hAnsi="Times New Roman" w:cs="Times New Roman" w:hint="eastAsia"/>
              </w:rPr>
              <w:t>月，北京中咨华宇环保技术有限公司编制了该项目环境影响报告表；</w:t>
            </w:r>
            <w:r w:rsidRPr="002F6AED">
              <w:rPr>
                <w:rFonts w:ascii="Times New Roman" w:hAnsi="Times New Roman" w:cs="Times New Roman" w:hint="eastAsia"/>
              </w:rPr>
              <w:t>2016</w:t>
            </w:r>
            <w:r w:rsidRPr="002F6AED">
              <w:rPr>
                <w:rFonts w:ascii="Times New Roman" w:hAnsi="Times New Roman" w:cs="Times New Roman" w:hint="eastAsia"/>
              </w:rPr>
              <w:t>年</w:t>
            </w:r>
            <w:r w:rsidRPr="002F6AED">
              <w:rPr>
                <w:rFonts w:ascii="Times New Roman" w:hAnsi="Times New Roman" w:cs="Times New Roman" w:hint="eastAsia"/>
              </w:rPr>
              <w:t>9</w:t>
            </w:r>
            <w:r w:rsidRPr="002F6AED">
              <w:rPr>
                <w:rFonts w:ascii="Times New Roman" w:hAnsi="Times New Roman" w:cs="Times New Roman" w:hint="eastAsia"/>
              </w:rPr>
              <w:t>月</w:t>
            </w:r>
            <w:r w:rsidRPr="002F6AED">
              <w:rPr>
                <w:rFonts w:ascii="Times New Roman" w:hAnsi="Times New Roman" w:cs="Times New Roman" w:hint="eastAsia"/>
              </w:rPr>
              <w:t>21</w:t>
            </w:r>
            <w:r w:rsidRPr="002F6AED">
              <w:rPr>
                <w:rFonts w:ascii="Times New Roman" w:hAnsi="Times New Roman" w:cs="Times New Roman" w:hint="eastAsia"/>
              </w:rPr>
              <w:t>日泸州市纳溪区环境保护局以</w:t>
            </w:r>
            <w:proofErr w:type="gramStart"/>
            <w:r w:rsidRPr="002F6AED">
              <w:rPr>
                <w:rFonts w:ascii="Times New Roman" w:hAnsi="Times New Roman" w:cs="Times New Roman" w:hint="eastAsia"/>
              </w:rPr>
              <w:t>泸</w:t>
            </w:r>
            <w:proofErr w:type="gramEnd"/>
            <w:r w:rsidRPr="002F6AED">
              <w:rPr>
                <w:rFonts w:ascii="Times New Roman" w:hAnsi="Times New Roman" w:cs="Times New Roman" w:hint="eastAsia"/>
              </w:rPr>
              <w:t>纳环建函</w:t>
            </w:r>
            <w:r w:rsidRPr="002F6AED">
              <w:rPr>
                <w:rFonts w:ascii="Times New Roman" w:hAnsi="Times New Roman" w:cs="Times New Roman" w:hint="eastAsia"/>
              </w:rPr>
              <w:t>[2016]65</w:t>
            </w:r>
            <w:r w:rsidRPr="002F6AED">
              <w:rPr>
                <w:rFonts w:ascii="Times New Roman" w:hAnsi="Times New Roman" w:cs="Times New Roman" w:hint="eastAsia"/>
              </w:rPr>
              <w:t>号文对项目环境影响报告表进行了批复</w:t>
            </w:r>
            <w:r>
              <w:rPr>
                <w:rFonts w:ascii="Times New Roman" w:hAnsi="Times New Roman" w:cs="Times New Roman" w:hint="eastAsia"/>
              </w:rPr>
              <w:t>。</w:t>
            </w:r>
            <w:r w:rsidR="004E744C">
              <w:rPr>
                <w:rFonts w:ascii="Times New Roman" w:hAnsi="Times New Roman" w:cs="Times New Roman" w:hint="eastAsia"/>
              </w:rPr>
              <w:t>泸州</w:t>
            </w:r>
            <w:r w:rsidR="004E744C">
              <w:rPr>
                <w:rFonts w:ascii="Times New Roman" w:hAnsi="Times New Roman" w:cs="Times New Roman"/>
              </w:rPr>
              <w:t>护国陈醋股份有限公司</w:t>
            </w:r>
            <w:r w:rsidR="004E744C" w:rsidRPr="00B17ED6">
              <w:rPr>
                <w:rFonts w:ascii="Times New Roman" w:hAnsi="Times New Roman" w:cs="Times New Roman"/>
              </w:rPr>
              <w:t>成立了</w:t>
            </w:r>
            <w:r w:rsidR="004E744C">
              <w:rPr>
                <w:rFonts w:ascii="Times New Roman" w:hAnsi="Times New Roman" w:cs="Times New Roman" w:hint="eastAsia"/>
              </w:rPr>
              <w:t>安全环</w:t>
            </w:r>
            <w:r w:rsidR="004E744C">
              <w:rPr>
                <w:rFonts w:ascii="Times New Roman" w:hAnsi="Times New Roman" w:cs="Times New Roman" w:hint="eastAsia"/>
              </w:rPr>
              <w:lastRenderedPageBreak/>
              <w:t>保部</w:t>
            </w:r>
            <w:r w:rsidR="0077005C">
              <w:rPr>
                <w:rFonts w:ascii="Times New Roman" w:hAnsi="Times New Roman" w:cs="Times New Roman" w:hint="eastAsia"/>
              </w:rPr>
              <w:t>，配置了环保专员</w:t>
            </w:r>
            <w:r w:rsidR="0077005C">
              <w:rPr>
                <w:rFonts w:ascii="Times New Roman" w:hAnsi="Times New Roman" w:cs="Times New Roman" w:hint="eastAsia"/>
              </w:rPr>
              <w:t>1</w:t>
            </w:r>
            <w:r w:rsidR="0077005C">
              <w:rPr>
                <w:rFonts w:ascii="Times New Roman" w:hAnsi="Times New Roman" w:cs="Times New Roman" w:hint="eastAsia"/>
              </w:rPr>
              <w:t>名。</w:t>
            </w:r>
            <w:r>
              <w:rPr>
                <w:rFonts w:ascii="Times New Roman" w:hAnsi="Times New Roman" w:cs="Times New Roman" w:hint="eastAsia"/>
              </w:rPr>
              <w:t>公司</w:t>
            </w:r>
            <w:r w:rsidR="004E744C" w:rsidRPr="00B17ED6">
              <w:rPr>
                <w:rFonts w:ascii="Times New Roman" w:hAnsi="Times New Roman" w:cs="Times New Roman"/>
              </w:rPr>
              <w:t>开展</w:t>
            </w:r>
            <w:r>
              <w:rPr>
                <w:rFonts w:ascii="Times New Roman" w:hAnsi="Times New Roman" w:cs="Times New Roman" w:hint="eastAsia"/>
              </w:rPr>
              <w:t>了</w:t>
            </w:r>
            <w:r w:rsidR="004E744C" w:rsidRPr="00B17ED6">
              <w:rPr>
                <w:rFonts w:ascii="Times New Roman" w:hAnsi="Times New Roman" w:cs="Times New Roman"/>
              </w:rPr>
              <w:t>全面、全员、全过程的环保管理和环保技术监督工作。配置了环保管理人员，主</w:t>
            </w:r>
            <w:r w:rsidR="004E744C">
              <w:rPr>
                <w:rFonts w:ascii="Times New Roman" w:hAnsi="Times New Roman" w:cs="Times New Roman"/>
              </w:rPr>
              <w:t>要负责全厂日常管理及各项管理制度的制定，执行、检查、考核与完善</w:t>
            </w:r>
            <w:r w:rsidR="004E744C" w:rsidRPr="00B17ED6">
              <w:rPr>
                <w:rFonts w:ascii="Times New Roman" w:hAnsi="Times New Roman" w:cs="Times New Roman"/>
              </w:rPr>
              <w:t>。</w:t>
            </w:r>
            <w:r w:rsidR="004E744C">
              <w:rPr>
                <w:rFonts w:ascii="Times New Roman" w:hAnsi="Times New Roman" w:cs="Times New Roman" w:hint="eastAsia"/>
              </w:rPr>
              <w:t>公司</w:t>
            </w:r>
            <w:r w:rsidR="004E744C" w:rsidRPr="00B17ED6">
              <w:rPr>
                <w:rFonts w:ascii="Times New Roman" w:hAnsi="Times New Roman" w:cs="Times New Roman"/>
              </w:rPr>
              <w:t>制定了《环境保护管理制度》，在其中明确了环境保护管理机构、规定了人员及其职责、明确了环保设施运行、维护、检查管理要求。为了有效防范环境污染事故，特别是重、特大环境污染事故的发生，正确应对和有序处置突发性环境污染事故，</w:t>
            </w:r>
            <w:r w:rsidR="004E744C">
              <w:rPr>
                <w:rFonts w:ascii="Times New Roman" w:hAnsi="Times New Roman" w:cs="Times New Roman" w:hint="eastAsia"/>
              </w:rPr>
              <w:t>公司</w:t>
            </w:r>
            <w:r w:rsidR="004E744C" w:rsidRPr="00B17ED6">
              <w:rPr>
                <w:rFonts w:ascii="Times New Roman" w:hAnsi="Times New Roman" w:cs="Times New Roman"/>
              </w:rPr>
              <w:t>制定了《</w:t>
            </w:r>
            <w:r w:rsidR="004E744C">
              <w:rPr>
                <w:rFonts w:ascii="Times New Roman" w:hAnsi="Times New Roman" w:cs="Times New Roman"/>
              </w:rPr>
              <w:t>突发环境事件</w:t>
            </w:r>
            <w:r w:rsidR="004E744C" w:rsidRPr="00B17ED6">
              <w:rPr>
                <w:rFonts w:ascii="Times New Roman" w:hAnsi="Times New Roman" w:cs="Times New Roman"/>
              </w:rPr>
              <w:t>应急预案》</w:t>
            </w:r>
            <w:r w:rsidR="00E81F55">
              <w:rPr>
                <w:rFonts w:ascii="Times New Roman" w:hAnsi="Times New Roman" w:cs="Times New Roman" w:hint="eastAsia"/>
              </w:rPr>
              <w:t>，未备案</w:t>
            </w:r>
            <w:r w:rsidR="004E744C" w:rsidRPr="00B17ED6">
              <w:rPr>
                <w:rFonts w:ascii="Times New Roman" w:hAnsi="Times New Roman" w:cs="Times New Roman"/>
              </w:rPr>
              <w:t>。与项目有关的各项环保档案资料（环评报告书、环评批复、环保设备档案等）</w:t>
            </w:r>
            <w:r w:rsidR="004E744C">
              <w:rPr>
                <w:rFonts w:ascii="Times New Roman" w:hAnsi="Times New Roman" w:cs="Times New Roman" w:hint="eastAsia"/>
              </w:rPr>
              <w:t>以及</w:t>
            </w:r>
            <w:r w:rsidR="004E744C" w:rsidRPr="00B17ED6">
              <w:rPr>
                <w:rFonts w:ascii="Times New Roman" w:hAnsi="Times New Roman" w:cs="Times New Roman"/>
              </w:rPr>
              <w:t>环保设施运行及维修记录由</w:t>
            </w:r>
            <w:r>
              <w:rPr>
                <w:rFonts w:ascii="Times New Roman" w:hAnsi="Times New Roman" w:cs="Times New Roman" w:hint="eastAsia"/>
              </w:rPr>
              <w:t>安全环保部</w:t>
            </w:r>
            <w:r w:rsidR="004E744C" w:rsidRPr="00B17ED6">
              <w:rPr>
                <w:rFonts w:ascii="Times New Roman" w:hAnsi="Times New Roman" w:cs="Times New Roman"/>
              </w:rPr>
              <w:t>保管</w:t>
            </w:r>
            <w:r w:rsidR="004E744C">
              <w:rPr>
                <w:rFonts w:ascii="Times New Roman" w:hAnsi="Times New Roman" w:cs="Times New Roman" w:hint="eastAsia"/>
              </w:rPr>
              <w:t>。</w:t>
            </w:r>
          </w:p>
          <w:p w:rsidR="005B6667" w:rsidRDefault="005B6667" w:rsidP="005B6667">
            <w:pPr>
              <w:rPr>
                <w:rFonts w:ascii="Times New Roman" w:hAnsi="Times New Roman" w:cs="Times New Roman"/>
                <w:b/>
              </w:rPr>
            </w:pPr>
            <w:r w:rsidRPr="005B6667">
              <w:rPr>
                <w:rFonts w:ascii="Times New Roman" w:hAnsi="Times New Roman" w:cs="Times New Roman" w:hint="eastAsia"/>
                <w:b/>
              </w:rPr>
              <w:t>10.4</w:t>
            </w:r>
            <w:r w:rsidRPr="005B6667">
              <w:rPr>
                <w:rFonts w:ascii="Times New Roman" w:hAnsi="Times New Roman" w:cs="Times New Roman"/>
                <w:b/>
              </w:rPr>
              <w:t>环保治理设施的完成、运行、维护情况检查</w:t>
            </w:r>
          </w:p>
          <w:p w:rsidR="005B6667" w:rsidRPr="00B17ED6" w:rsidRDefault="005B6667" w:rsidP="005B6667">
            <w:pPr>
              <w:ind w:firstLineChars="200" w:firstLine="560"/>
              <w:rPr>
                <w:rFonts w:ascii="Times New Roman" w:hAnsi="Times New Roman" w:cs="Times New Roman"/>
              </w:rPr>
            </w:pPr>
            <w:r w:rsidRPr="00B17ED6">
              <w:rPr>
                <w:rFonts w:ascii="Times New Roman" w:hAnsi="Times New Roman" w:cs="Times New Roman"/>
              </w:rPr>
              <w:t>项目实施了雨污分流；新建</w:t>
            </w:r>
            <w:r>
              <w:rPr>
                <w:rFonts w:ascii="Times New Roman" w:hAnsi="Times New Roman" w:cs="Times New Roman"/>
              </w:rPr>
              <w:t>了</w:t>
            </w:r>
            <w:r w:rsidRPr="00B17ED6">
              <w:rPr>
                <w:rFonts w:ascii="Times New Roman" w:hAnsi="Times New Roman" w:cs="Times New Roman"/>
              </w:rPr>
              <w:t>1</w:t>
            </w:r>
            <w:r w:rsidRPr="00B17ED6">
              <w:rPr>
                <w:rFonts w:ascii="Times New Roman" w:hAnsi="Times New Roman" w:cs="Times New Roman"/>
              </w:rPr>
              <w:t>座</w:t>
            </w:r>
            <w:r>
              <w:rPr>
                <w:rFonts w:ascii="Times New Roman" w:hAnsi="Times New Roman" w:cs="Times New Roman"/>
              </w:rPr>
              <w:t>处理能力</w:t>
            </w:r>
            <w:r w:rsidRPr="00B17ED6">
              <w:rPr>
                <w:rFonts w:ascii="Times New Roman" w:hAnsi="Times New Roman" w:cs="Times New Roman"/>
              </w:rPr>
              <w:t>5m</w:t>
            </w:r>
            <w:r w:rsidRPr="00B17ED6">
              <w:rPr>
                <w:rFonts w:ascii="Times New Roman" w:hAnsi="Times New Roman" w:cs="Times New Roman"/>
                <w:vertAlign w:val="superscript"/>
              </w:rPr>
              <w:t>3</w:t>
            </w:r>
            <w:r w:rsidRPr="00B17ED6">
              <w:rPr>
                <w:rFonts w:ascii="Times New Roman" w:hAnsi="Times New Roman" w:cs="Times New Roman"/>
              </w:rPr>
              <w:t>/d</w:t>
            </w:r>
            <w:r w:rsidRPr="00B17ED6">
              <w:rPr>
                <w:rFonts w:ascii="Times New Roman" w:hAnsi="Times New Roman" w:cs="Times New Roman"/>
              </w:rPr>
              <w:t>的地埋式</w:t>
            </w:r>
            <w:r>
              <w:rPr>
                <w:rFonts w:ascii="Times New Roman" w:hAnsi="Times New Roman" w:cs="Times New Roman"/>
              </w:rPr>
              <w:t>一体化污水处理站</w:t>
            </w:r>
            <w:r w:rsidRPr="00B17ED6">
              <w:rPr>
                <w:rFonts w:ascii="Times New Roman" w:hAnsi="Times New Roman" w:cs="Times New Roman"/>
              </w:rPr>
              <w:t>；</w:t>
            </w:r>
            <w:r>
              <w:rPr>
                <w:rFonts w:ascii="Times New Roman" w:hAnsi="Times New Roman" w:cs="Times New Roman"/>
              </w:rPr>
              <w:t>锅炉燃烧废气通过</w:t>
            </w:r>
            <w:r>
              <w:rPr>
                <w:rFonts w:ascii="Times New Roman" w:hAnsi="Times New Roman" w:cs="Times New Roman" w:hint="eastAsia"/>
              </w:rPr>
              <w:t>8</w:t>
            </w:r>
            <w:r>
              <w:rPr>
                <w:rFonts w:ascii="Times New Roman" w:hAnsi="Times New Roman" w:cs="Times New Roman" w:hint="eastAsia"/>
              </w:rPr>
              <w:t>米高的烟囱排放，食堂油烟经油烟净化器处理后排放，厂房设置了通风门窗进行通风换气；</w:t>
            </w:r>
            <w:r w:rsidRPr="00B17ED6">
              <w:rPr>
                <w:rFonts w:ascii="Times New Roman" w:hAnsi="Times New Roman" w:cs="Times New Roman"/>
              </w:rPr>
              <w:t>对各类设备噪声采取了隔声、消声、减振等降噪措施；生活垃圾袋装收集后交予环卫部门统一清运</w:t>
            </w:r>
            <w:r>
              <w:rPr>
                <w:rFonts w:ascii="Times New Roman" w:hAnsi="Times New Roman" w:cs="Times New Roman" w:hint="eastAsia"/>
              </w:rPr>
              <w:t>，</w:t>
            </w:r>
            <w:proofErr w:type="gramStart"/>
            <w:r w:rsidRPr="00B17ED6">
              <w:rPr>
                <w:rFonts w:ascii="Times New Roman" w:hAnsi="Times New Roman" w:cs="Times New Roman"/>
              </w:rPr>
              <w:t>醋渣和</w:t>
            </w:r>
            <w:proofErr w:type="gramEnd"/>
            <w:r w:rsidRPr="00B17ED6">
              <w:rPr>
                <w:rFonts w:ascii="Times New Roman" w:hAnsi="Times New Roman" w:cs="Times New Roman"/>
              </w:rPr>
              <w:t>酱渣收集后</w:t>
            </w:r>
            <w:proofErr w:type="gramStart"/>
            <w:r w:rsidRPr="00B17ED6">
              <w:rPr>
                <w:rFonts w:ascii="Times New Roman" w:hAnsi="Times New Roman" w:cs="Times New Roman"/>
              </w:rPr>
              <w:t>外售作饲料</w:t>
            </w:r>
            <w:proofErr w:type="gramEnd"/>
            <w:r>
              <w:rPr>
                <w:rFonts w:ascii="Times New Roman" w:hAnsi="Times New Roman" w:cs="Times New Roman" w:hint="eastAsia"/>
              </w:rPr>
              <w:t>，</w:t>
            </w:r>
            <w:r w:rsidRPr="00B17ED6">
              <w:rPr>
                <w:rFonts w:ascii="Times New Roman" w:hAnsi="Times New Roman" w:cs="Times New Roman"/>
              </w:rPr>
              <w:t>污水处理设施产生的污泥</w:t>
            </w:r>
            <w:r>
              <w:rPr>
                <w:rFonts w:ascii="Times New Roman" w:hAnsi="Times New Roman" w:cs="Times New Roman"/>
              </w:rPr>
              <w:t>每半年</w:t>
            </w:r>
            <w:r w:rsidRPr="00B17ED6">
              <w:rPr>
                <w:rFonts w:ascii="Times New Roman" w:hAnsi="Times New Roman" w:cs="Times New Roman"/>
              </w:rPr>
              <w:t>清掏一次，</w:t>
            </w:r>
            <w:r>
              <w:rPr>
                <w:rFonts w:ascii="Times New Roman" w:hAnsi="Times New Roman" w:cs="Times New Roman"/>
              </w:rPr>
              <w:t>由</w:t>
            </w:r>
            <w:r w:rsidRPr="00B17ED6">
              <w:rPr>
                <w:rFonts w:ascii="Times New Roman" w:hAnsi="Times New Roman" w:cs="Times New Roman"/>
              </w:rPr>
              <w:t>环卫部门统一清运。环保治理设施或措施已按照环</w:t>
            </w:r>
            <w:proofErr w:type="gramStart"/>
            <w:r w:rsidRPr="00B17ED6">
              <w:rPr>
                <w:rFonts w:ascii="Times New Roman" w:hAnsi="Times New Roman" w:cs="Times New Roman"/>
              </w:rPr>
              <w:t>评要求</w:t>
            </w:r>
            <w:proofErr w:type="gramEnd"/>
            <w:r w:rsidRPr="00B17ED6">
              <w:rPr>
                <w:rFonts w:ascii="Times New Roman" w:hAnsi="Times New Roman" w:cs="Times New Roman"/>
              </w:rPr>
              <w:t>建成或落实，目前环保设施运行正常，管理制度完善。由</w:t>
            </w:r>
            <w:r>
              <w:rPr>
                <w:rFonts w:ascii="Times New Roman" w:hAnsi="Times New Roman" w:cs="Times New Roman" w:hint="eastAsia"/>
              </w:rPr>
              <w:t>安全环保部</w:t>
            </w:r>
            <w:r w:rsidRPr="00B17ED6">
              <w:rPr>
                <w:rFonts w:ascii="Times New Roman" w:hAnsi="Times New Roman" w:cs="Times New Roman"/>
              </w:rPr>
              <w:t>统一管理环保设施，并负责保养和维护检修。</w:t>
            </w:r>
          </w:p>
          <w:p w:rsidR="004401B2" w:rsidRPr="005B6667" w:rsidRDefault="00A25262" w:rsidP="00A25262">
            <w:pPr>
              <w:rPr>
                <w:rFonts w:ascii="Times New Roman" w:hAnsi="Times New Roman" w:cs="Times New Roman"/>
                <w:b/>
              </w:rPr>
            </w:pPr>
            <w:r>
              <w:rPr>
                <w:rFonts w:ascii="Times New Roman" w:hAnsi="Times New Roman" w:cs="Times New Roman" w:hint="eastAsia"/>
                <w:b/>
              </w:rPr>
              <w:t>10.5</w:t>
            </w:r>
            <w:r w:rsidRPr="00A25262">
              <w:rPr>
                <w:rFonts w:ascii="Times New Roman" w:hAnsi="Times New Roman" w:cs="Times New Roman"/>
                <w:b/>
              </w:rPr>
              <w:t>公众意见调查</w:t>
            </w:r>
          </w:p>
          <w:p w:rsidR="00A25262" w:rsidRPr="00B17ED6" w:rsidRDefault="00A25262" w:rsidP="00A25262">
            <w:pPr>
              <w:ind w:firstLineChars="200" w:firstLine="560"/>
              <w:rPr>
                <w:rFonts w:ascii="Times New Roman" w:hAnsi="Times New Roman" w:cs="Times New Roman"/>
              </w:rPr>
            </w:pPr>
            <w:r w:rsidRPr="00B17ED6">
              <w:rPr>
                <w:rFonts w:ascii="Times New Roman" w:hAnsi="Times New Roman" w:cs="Times New Roman"/>
              </w:rPr>
              <w:t>为了解新建</w:t>
            </w:r>
            <w:r>
              <w:rPr>
                <w:rFonts w:ascii="Times New Roman" w:hAnsi="Times New Roman" w:cs="Times New Roman" w:hint="eastAsia"/>
              </w:rPr>
              <w:t>酱醋生产</w:t>
            </w:r>
            <w:r>
              <w:rPr>
                <w:rFonts w:ascii="Times New Roman" w:hAnsi="Times New Roman" w:cs="Times New Roman"/>
              </w:rPr>
              <w:t>车间异地扩建</w:t>
            </w:r>
            <w:r w:rsidRPr="00B17ED6">
              <w:rPr>
                <w:rFonts w:ascii="Times New Roman" w:hAnsi="Times New Roman" w:cs="Times New Roman"/>
              </w:rPr>
              <w:t>项目所在区域范围内公众对该项目的态度，根据《建设项目环境保护管理条例》第十五条之规定，验收监测单位于</w:t>
            </w:r>
            <w:r w:rsidRPr="00B17ED6">
              <w:rPr>
                <w:rFonts w:ascii="Times New Roman" w:hAnsi="Times New Roman" w:cs="Times New Roman"/>
              </w:rPr>
              <w:t>2017</w:t>
            </w:r>
            <w:r w:rsidRPr="00B17ED6">
              <w:rPr>
                <w:rFonts w:ascii="Times New Roman" w:hAnsi="Times New Roman" w:cs="Times New Roman"/>
              </w:rPr>
              <w:t>年</w:t>
            </w:r>
            <w:r w:rsidRPr="00B17ED6">
              <w:rPr>
                <w:rFonts w:ascii="Times New Roman" w:hAnsi="Times New Roman" w:cs="Times New Roman"/>
              </w:rPr>
              <w:t>0</w:t>
            </w:r>
            <w:r>
              <w:rPr>
                <w:rFonts w:ascii="Times New Roman" w:hAnsi="Times New Roman" w:cs="Times New Roman" w:hint="eastAsia"/>
              </w:rPr>
              <w:t>8</w:t>
            </w:r>
            <w:r w:rsidRPr="00B17ED6">
              <w:rPr>
                <w:rFonts w:ascii="Times New Roman" w:hAnsi="Times New Roman" w:cs="Times New Roman"/>
              </w:rPr>
              <w:t>月</w:t>
            </w:r>
            <w:r>
              <w:rPr>
                <w:rFonts w:ascii="Times New Roman" w:hAnsi="Times New Roman" w:cs="Times New Roman" w:hint="eastAsia"/>
              </w:rPr>
              <w:t>18</w:t>
            </w:r>
            <w:r w:rsidRPr="00B17ED6">
              <w:rPr>
                <w:rFonts w:ascii="Times New Roman" w:hAnsi="Times New Roman" w:cs="Times New Roman"/>
              </w:rPr>
              <w:t>日对该项目所在区域进行了公众参与调查工作，调查以问卷统计形式进行，共发放问卷</w:t>
            </w:r>
            <w:r w:rsidRPr="00B17ED6">
              <w:rPr>
                <w:rFonts w:ascii="Times New Roman" w:hAnsi="Times New Roman" w:cs="Times New Roman"/>
              </w:rPr>
              <w:t>30</w:t>
            </w:r>
            <w:r w:rsidRPr="00B17ED6">
              <w:rPr>
                <w:rFonts w:ascii="Times New Roman" w:hAnsi="Times New Roman" w:cs="Times New Roman"/>
              </w:rPr>
              <w:t>份，收回有效问卷</w:t>
            </w:r>
            <w:r w:rsidRPr="00B17ED6">
              <w:rPr>
                <w:rFonts w:ascii="Times New Roman" w:hAnsi="Times New Roman" w:cs="Times New Roman"/>
              </w:rPr>
              <w:t>30</w:t>
            </w:r>
            <w:r w:rsidRPr="00B17ED6">
              <w:rPr>
                <w:rFonts w:ascii="Times New Roman" w:hAnsi="Times New Roman" w:cs="Times New Roman"/>
              </w:rPr>
              <w:t>份，回收率</w:t>
            </w:r>
            <w:r w:rsidRPr="00B17ED6">
              <w:rPr>
                <w:rFonts w:ascii="Times New Roman" w:hAnsi="Times New Roman" w:cs="Times New Roman"/>
              </w:rPr>
              <w:t>100%</w:t>
            </w:r>
            <w:r w:rsidRPr="00B17ED6">
              <w:rPr>
                <w:rFonts w:ascii="Times New Roman" w:hAnsi="Times New Roman" w:cs="Times New Roman"/>
              </w:rPr>
              <w:t>，调查结果统计见表</w:t>
            </w:r>
            <w:r>
              <w:rPr>
                <w:rFonts w:ascii="Times New Roman" w:hAnsi="Times New Roman" w:cs="Times New Roman" w:hint="eastAsia"/>
              </w:rPr>
              <w:t>10</w:t>
            </w:r>
            <w:r w:rsidRPr="00B17ED6">
              <w:rPr>
                <w:rFonts w:ascii="Times New Roman" w:hAnsi="Times New Roman" w:cs="Times New Roman"/>
              </w:rPr>
              <w:t>-</w:t>
            </w:r>
            <w:r>
              <w:rPr>
                <w:rFonts w:ascii="Times New Roman" w:hAnsi="Times New Roman" w:cs="Times New Roman" w:hint="eastAsia"/>
              </w:rPr>
              <w:t>1</w:t>
            </w:r>
            <w:r w:rsidRPr="00B17ED6">
              <w:rPr>
                <w:rFonts w:ascii="Times New Roman" w:hAnsi="Times New Roman" w:cs="Times New Roman"/>
              </w:rPr>
              <w:t>、表</w:t>
            </w:r>
            <w:r>
              <w:rPr>
                <w:rFonts w:ascii="Times New Roman" w:hAnsi="Times New Roman" w:cs="Times New Roman" w:hint="eastAsia"/>
              </w:rPr>
              <w:t>10</w:t>
            </w:r>
            <w:r w:rsidRPr="00B17ED6">
              <w:rPr>
                <w:rFonts w:ascii="Times New Roman" w:hAnsi="Times New Roman" w:cs="Times New Roman"/>
              </w:rPr>
              <w:t>-</w:t>
            </w:r>
            <w:r>
              <w:rPr>
                <w:rFonts w:ascii="Times New Roman" w:hAnsi="Times New Roman" w:cs="Times New Roman" w:hint="eastAsia"/>
              </w:rPr>
              <w:t>2</w:t>
            </w:r>
            <w:r w:rsidRPr="00B17ED6">
              <w:rPr>
                <w:rFonts w:ascii="Times New Roman" w:hAnsi="Times New Roman" w:cs="Times New Roman"/>
              </w:rPr>
              <w:t>。</w:t>
            </w:r>
            <w:r w:rsidR="005F731B" w:rsidRPr="005F731B">
              <w:rPr>
                <w:rFonts w:ascii="Times New Roman" w:hAnsi="Times New Roman" w:cs="Times New Roman" w:hint="eastAsia"/>
              </w:rPr>
              <w:t>被调查者对该项目环保工作均表示满意或基本</w:t>
            </w:r>
            <w:r w:rsidR="005F731B" w:rsidRPr="005F731B">
              <w:rPr>
                <w:rFonts w:ascii="Times New Roman" w:hAnsi="Times New Roman" w:cs="Times New Roman" w:hint="eastAsia"/>
              </w:rPr>
              <w:lastRenderedPageBreak/>
              <w:t>满意。</w:t>
            </w:r>
          </w:p>
          <w:p w:rsidR="004401B2" w:rsidRPr="00A25262" w:rsidRDefault="00A25262" w:rsidP="00A25262">
            <w:pPr>
              <w:jc w:val="center"/>
              <w:rPr>
                <w:rFonts w:ascii="Times New Roman" w:hAnsi="Times New Roman" w:cs="Times New Roman"/>
                <w:b/>
                <w:sz w:val="24"/>
                <w:szCs w:val="24"/>
              </w:rPr>
            </w:pPr>
            <w:r w:rsidRPr="00A25262">
              <w:rPr>
                <w:rFonts w:ascii="Times New Roman" w:hAnsi="Times New Roman" w:cs="Times New Roman"/>
                <w:b/>
                <w:sz w:val="24"/>
                <w:szCs w:val="24"/>
              </w:rPr>
              <w:t>表</w:t>
            </w:r>
            <w:r w:rsidRPr="00A25262">
              <w:rPr>
                <w:rFonts w:ascii="Times New Roman" w:hAnsi="Times New Roman" w:cs="Times New Roman"/>
                <w:b/>
                <w:sz w:val="24"/>
                <w:szCs w:val="24"/>
              </w:rPr>
              <w:t xml:space="preserve">10-1 </w:t>
            </w:r>
            <w:r w:rsidRPr="00A25262">
              <w:rPr>
                <w:rFonts w:ascii="Times New Roman" w:hAnsi="Times New Roman" w:cs="Times New Roman"/>
                <w:b/>
                <w:sz w:val="24"/>
                <w:szCs w:val="24"/>
              </w:rPr>
              <w:t>参与调查人员表</w:t>
            </w:r>
          </w:p>
          <w:tbl>
            <w:tblPr>
              <w:tblW w:w="9072"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2"/>
              <w:gridCol w:w="1024"/>
              <w:gridCol w:w="892"/>
              <w:gridCol w:w="1539"/>
              <w:gridCol w:w="1121"/>
              <w:gridCol w:w="3334"/>
            </w:tblGrid>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姓名</w:t>
                  </w:r>
                </w:p>
              </w:tc>
              <w:tc>
                <w:tcPr>
                  <w:tcW w:w="1024"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年龄</w:t>
                  </w:r>
                </w:p>
              </w:tc>
              <w:tc>
                <w:tcPr>
                  <w:tcW w:w="89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职业</w:t>
                  </w:r>
                </w:p>
              </w:tc>
              <w:tc>
                <w:tcPr>
                  <w:tcW w:w="1539"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电话</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意见</w:t>
                  </w:r>
                </w:p>
              </w:tc>
              <w:tc>
                <w:tcPr>
                  <w:tcW w:w="3334"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所属公司</w:t>
                  </w:r>
                  <w:r>
                    <w:rPr>
                      <w:rFonts w:ascii="Times New Roman" w:hAnsi="Times New Roman" w:cs="Times New Roman" w:hint="eastAsia"/>
                      <w:sz w:val="21"/>
                      <w:szCs w:val="21"/>
                    </w:rPr>
                    <w:t>/</w:t>
                  </w:r>
                  <w:r>
                    <w:rPr>
                      <w:rFonts w:ascii="Times New Roman" w:hAnsi="Times New Roman" w:cs="Times New Roman" w:hint="eastAsia"/>
                      <w:sz w:val="21"/>
                      <w:szCs w:val="21"/>
                    </w:rPr>
                    <w:t>住址</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王朝玉</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44</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187</w:t>
                  </w:r>
                  <w:r>
                    <w:rPr>
                      <w:rFonts w:ascii="Times New Roman" w:hAnsi="Times New Roman" w:cs="Times New Roman" w:hint="eastAsia"/>
                      <w:sz w:val="21"/>
                      <w:szCs w:val="21"/>
                    </w:rPr>
                    <w:t>****</w:t>
                  </w:r>
                  <w:r w:rsidRPr="005F151B">
                    <w:rPr>
                      <w:rFonts w:ascii="Times New Roman" w:hAnsi="Times New Roman" w:cs="Times New Roman"/>
                      <w:sz w:val="21"/>
                      <w:szCs w:val="21"/>
                    </w:rPr>
                    <w:t>6011</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纳溪区棉花坡镇方</w:t>
                  </w:r>
                  <w:proofErr w:type="gramStart"/>
                  <w:r w:rsidRPr="005F151B">
                    <w:rPr>
                      <w:rFonts w:ascii="Times New Roman" w:hAnsi="Times New Roman" w:cs="Times New Roman"/>
                      <w:color w:val="000000"/>
                      <w:sz w:val="21"/>
                      <w:szCs w:val="21"/>
                    </w:rPr>
                    <w:t>水村十社</w:t>
                  </w:r>
                  <w:r w:rsidRPr="005F151B">
                    <w:rPr>
                      <w:rFonts w:ascii="Times New Roman" w:hAnsi="Times New Roman" w:cs="Times New Roman"/>
                      <w:color w:val="000000"/>
                      <w:sz w:val="21"/>
                      <w:szCs w:val="21"/>
                    </w:rPr>
                    <w:t>37</w:t>
                  </w:r>
                  <w:r w:rsidRPr="005F151B">
                    <w:rPr>
                      <w:rFonts w:ascii="Times New Roman" w:hAnsi="Times New Roman" w:cs="Times New Roman"/>
                      <w:color w:val="000000"/>
                      <w:sz w:val="21"/>
                      <w:szCs w:val="21"/>
                    </w:rPr>
                    <w:t>号</w:t>
                  </w:r>
                  <w:proofErr w:type="gramEnd"/>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杨</w:t>
                  </w:r>
                  <w:r w:rsidRPr="005F151B">
                    <w:rPr>
                      <w:rFonts w:ascii="Times New Roman" w:hAnsi="Times New Roman" w:cs="Times New Roman"/>
                      <w:sz w:val="21"/>
                      <w:szCs w:val="21"/>
                    </w:rPr>
                    <w:t xml:space="preserve">  </w:t>
                  </w:r>
                  <w:r w:rsidRPr="005F151B">
                    <w:rPr>
                      <w:rFonts w:ascii="Times New Roman" w:hAnsi="Times New Roman" w:cs="Times New Roman"/>
                      <w:sz w:val="21"/>
                      <w:szCs w:val="21"/>
                    </w:rPr>
                    <w:t>春</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24</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库管</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182</w:t>
                  </w:r>
                  <w:r>
                    <w:rPr>
                      <w:rFonts w:ascii="Times New Roman" w:hAnsi="Times New Roman" w:cs="Times New Roman" w:hint="eastAsia"/>
                      <w:sz w:val="21"/>
                      <w:szCs w:val="21"/>
                    </w:rPr>
                    <w:t>****</w:t>
                  </w:r>
                  <w:r w:rsidRPr="005F151B">
                    <w:rPr>
                      <w:rFonts w:ascii="Times New Roman" w:hAnsi="Times New Roman" w:cs="Times New Roman"/>
                      <w:sz w:val="21"/>
                      <w:szCs w:val="21"/>
                    </w:rPr>
                    <w:t>1248</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Pr>
                      <w:rFonts w:ascii="Times New Roman" w:hAnsi="Times New Roman" w:cs="Times New Roman" w:hint="eastAsia"/>
                      <w:sz w:val="21"/>
                      <w:szCs w:val="21"/>
                    </w:rPr>
                    <w:t>基本</w:t>
                  </w: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茂</w:t>
                  </w:r>
                  <w:proofErr w:type="gramStart"/>
                  <w:r w:rsidRPr="005F151B">
                    <w:rPr>
                      <w:rFonts w:ascii="Times New Roman" w:hAnsi="Times New Roman" w:cs="Times New Roman"/>
                      <w:color w:val="000000"/>
                      <w:sz w:val="21"/>
                      <w:szCs w:val="21"/>
                    </w:rPr>
                    <w:t>源面厂</w:t>
                  </w:r>
                  <w:proofErr w:type="gramEnd"/>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张晓群</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41</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182</w:t>
                  </w:r>
                  <w:r>
                    <w:rPr>
                      <w:rFonts w:ascii="Times New Roman" w:hAnsi="Times New Roman" w:cs="Times New Roman" w:hint="eastAsia"/>
                      <w:sz w:val="21"/>
                      <w:szCs w:val="21"/>
                    </w:rPr>
                    <w:t>****</w:t>
                  </w:r>
                  <w:r w:rsidRPr="005F151B">
                    <w:rPr>
                      <w:rFonts w:ascii="Times New Roman" w:hAnsi="Times New Roman" w:cs="Times New Roman"/>
                      <w:sz w:val="21"/>
                      <w:szCs w:val="21"/>
                    </w:rPr>
                    <w:t>0468</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纳溪区渠坝镇双新村十二社</w:t>
                  </w:r>
                  <w:r w:rsidRPr="005F151B">
                    <w:rPr>
                      <w:rFonts w:ascii="Times New Roman" w:hAnsi="Times New Roman" w:cs="Times New Roman"/>
                      <w:color w:val="000000"/>
                      <w:sz w:val="21"/>
                      <w:szCs w:val="21"/>
                    </w:rPr>
                    <w:t>8</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梁晓艳</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26</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182</w:t>
                  </w:r>
                  <w:r>
                    <w:rPr>
                      <w:rFonts w:ascii="Times New Roman" w:hAnsi="Times New Roman" w:cs="Times New Roman" w:hint="eastAsia"/>
                      <w:sz w:val="21"/>
                      <w:szCs w:val="21"/>
                    </w:rPr>
                    <w:t>****</w:t>
                  </w:r>
                  <w:r w:rsidRPr="005F151B">
                    <w:rPr>
                      <w:rFonts w:ascii="Times New Roman" w:hAnsi="Times New Roman" w:cs="Times New Roman"/>
                      <w:sz w:val="21"/>
                      <w:szCs w:val="21"/>
                    </w:rPr>
                    <w:t>2237</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纳溪区棉花坡镇高洞村七社</w:t>
                  </w:r>
                  <w:r w:rsidRPr="005F151B">
                    <w:rPr>
                      <w:rFonts w:ascii="Times New Roman" w:hAnsi="Times New Roman" w:cs="Times New Roman"/>
                      <w:color w:val="000000"/>
                      <w:sz w:val="21"/>
                      <w:szCs w:val="21"/>
                    </w:rPr>
                    <w:t>30</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梁</w:t>
                  </w:r>
                  <w:r w:rsidRPr="005F151B">
                    <w:rPr>
                      <w:rFonts w:ascii="Times New Roman" w:hAnsi="Times New Roman" w:cs="Times New Roman"/>
                      <w:sz w:val="21"/>
                      <w:szCs w:val="21"/>
                    </w:rPr>
                    <w:t xml:space="preserve">  </w:t>
                  </w:r>
                  <w:r w:rsidRPr="005F151B">
                    <w:rPr>
                      <w:rFonts w:ascii="Times New Roman" w:hAnsi="Times New Roman" w:cs="Times New Roman"/>
                      <w:sz w:val="21"/>
                      <w:szCs w:val="21"/>
                    </w:rPr>
                    <w:t>琴</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26</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文员</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158</w:t>
                  </w:r>
                  <w:r>
                    <w:rPr>
                      <w:rFonts w:ascii="Times New Roman" w:hAnsi="Times New Roman" w:cs="Times New Roman" w:hint="eastAsia"/>
                      <w:sz w:val="21"/>
                      <w:szCs w:val="21"/>
                    </w:rPr>
                    <w:t>****</w:t>
                  </w:r>
                  <w:r w:rsidRPr="005F151B">
                    <w:rPr>
                      <w:rFonts w:ascii="Times New Roman" w:hAnsi="Times New Roman" w:cs="Times New Roman"/>
                      <w:sz w:val="21"/>
                      <w:szCs w:val="21"/>
                    </w:rPr>
                    <w:t>5536</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茂</w:t>
                  </w:r>
                  <w:proofErr w:type="gramStart"/>
                  <w:r w:rsidRPr="005F151B">
                    <w:rPr>
                      <w:rFonts w:ascii="Times New Roman" w:hAnsi="Times New Roman" w:cs="Times New Roman"/>
                      <w:color w:val="000000"/>
                      <w:sz w:val="21"/>
                      <w:szCs w:val="21"/>
                    </w:rPr>
                    <w:t>源面厂</w:t>
                  </w:r>
                  <w:proofErr w:type="gramEnd"/>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proofErr w:type="gramStart"/>
                  <w:r w:rsidRPr="005F151B">
                    <w:rPr>
                      <w:rFonts w:ascii="Times New Roman" w:hAnsi="Times New Roman" w:cs="Times New Roman"/>
                      <w:sz w:val="21"/>
                      <w:szCs w:val="21"/>
                    </w:rPr>
                    <w:t>卓大钦</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44</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133</w:t>
                  </w:r>
                  <w:r>
                    <w:rPr>
                      <w:rFonts w:ascii="Times New Roman" w:hAnsi="Times New Roman" w:cs="Times New Roman" w:hint="eastAsia"/>
                      <w:sz w:val="21"/>
                      <w:szCs w:val="21"/>
                    </w:rPr>
                    <w:t>****</w:t>
                  </w:r>
                  <w:r w:rsidRPr="005F151B">
                    <w:rPr>
                      <w:rFonts w:ascii="Times New Roman" w:hAnsi="Times New Roman" w:cs="Times New Roman"/>
                      <w:sz w:val="21"/>
                      <w:szCs w:val="21"/>
                    </w:rPr>
                    <w:t>8033</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纳溪区护国镇大营村四社</w:t>
                  </w:r>
                  <w:r w:rsidRPr="005F151B">
                    <w:rPr>
                      <w:rFonts w:ascii="Times New Roman" w:hAnsi="Times New Roman" w:cs="Times New Roman"/>
                      <w:color w:val="000000"/>
                      <w:sz w:val="21"/>
                      <w:szCs w:val="21"/>
                    </w:rPr>
                    <w:t>4</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刘运光</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52</w:t>
                  </w:r>
                </w:p>
              </w:tc>
              <w:tc>
                <w:tcPr>
                  <w:tcW w:w="892" w:type="dxa"/>
                  <w:shd w:val="clear" w:color="auto" w:fill="auto"/>
                  <w:vAlign w:val="center"/>
                </w:tcPr>
                <w:p w:rsidR="00A25262" w:rsidRPr="005F151B" w:rsidRDefault="00B02E65" w:rsidP="007F016E">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136</w:t>
                  </w:r>
                  <w:r>
                    <w:rPr>
                      <w:rFonts w:ascii="Times New Roman" w:hAnsi="Times New Roman" w:cs="Times New Roman" w:hint="eastAsia"/>
                      <w:sz w:val="21"/>
                      <w:szCs w:val="21"/>
                    </w:rPr>
                    <w:t>****</w:t>
                  </w:r>
                  <w:r w:rsidRPr="005F151B">
                    <w:rPr>
                      <w:rFonts w:ascii="Times New Roman" w:hAnsi="Times New Roman" w:cs="Times New Roman"/>
                      <w:sz w:val="21"/>
                      <w:szCs w:val="21"/>
                    </w:rPr>
                    <w:t>4930</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纳溪区护国镇前进街</w:t>
                  </w:r>
                  <w:r w:rsidRPr="005F151B">
                    <w:rPr>
                      <w:rFonts w:ascii="Times New Roman" w:hAnsi="Times New Roman" w:cs="Times New Roman"/>
                      <w:color w:val="000000"/>
                      <w:sz w:val="21"/>
                      <w:szCs w:val="21"/>
                    </w:rPr>
                    <w:t>48</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proofErr w:type="gramStart"/>
                  <w:r w:rsidRPr="005F151B">
                    <w:rPr>
                      <w:rFonts w:ascii="Times New Roman" w:hAnsi="Times New Roman" w:cs="Times New Roman"/>
                      <w:sz w:val="21"/>
                      <w:szCs w:val="21"/>
                    </w:rPr>
                    <w:t>代贵朝</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47</w:t>
                  </w:r>
                </w:p>
              </w:tc>
              <w:tc>
                <w:tcPr>
                  <w:tcW w:w="892" w:type="dxa"/>
                  <w:shd w:val="clear" w:color="auto" w:fill="auto"/>
                  <w:vAlign w:val="center"/>
                </w:tcPr>
                <w:p w:rsidR="00A25262" w:rsidRPr="005F151B" w:rsidRDefault="00B02E65" w:rsidP="007F016E">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137</w:t>
                  </w:r>
                  <w:r>
                    <w:rPr>
                      <w:rFonts w:ascii="Times New Roman" w:hAnsi="Times New Roman" w:cs="Times New Roman" w:hint="eastAsia"/>
                      <w:sz w:val="21"/>
                      <w:szCs w:val="21"/>
                    </w:rPr>
                    <w:t>****</w:t>
                  </w:r>
                  <w:r w:rsidRPr="005F151B">
                    <w:rPr>
                      <w:rFonts w:ascii="Times New Roman" w:hAnsi="Times New Roman" w:cs="Times New Roman"/>
                      <w:sz w:val="21"/>
                      <w:szCs w:val="21"/>
                    </w:rPr>
                    <w:t>6958</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hint="eastAsia"/>
                      <w:color w:val="000000"/>
                      <w:sz w:val="21"/>
                      <w:szCs w:val="21"/>
                    </w:rPr>
                    <w:t>泸州市纳溪区浙江产业园区</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杨才金</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52</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134</w:t>
                  </w:r>
                  <w:r>
                    <w:rPr>
                      <w:rFonts w:ascii="Times New Roman" w:hAnsi="Times New Roman" w:cs="Times New Roman" w:hint="eastAsia"/>
                      <w:sz w:val="21"/>
                      <w:szCs w:val="21"/>
                    </w:rPr>
                    <w:t>****</w:t>
                  </w:r>
                  <w:r w:rsidRPr="005F151B">
                    <w:rPr>
                      <w:rFonts w:ascii="Times New Roman" w:hAnsi="Times New Roman" w:cs="Times New Roman"/>
                      <w:sz w:val="21"/>
                      <w:szCs w:val="21"/>
                    </w:rPr>
                    <w:t>1584</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hint="eastAsia"/>
                      <w:color w:val="000000"/>
                      <w:sz w:val="21"/>
                      <w:szCs w:val="21"/>
                    </w:rPr>
                    <w:t>泸州市纳溪区浙江产业园区</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王德才</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55</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生产工</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134</w:t>
                  </w:r>
                  <w:r>
                    <w:rPr>
                      <w:rFonts w:ascii="Times New Roman" w:hAnsi="Times New Roman" w:cs="Times New Roman" w:hint="eastAsia"/>
                      <w:sz w:val="21"/>
                      <w:szCs w:val="21"/>
                    </w:rPr>
                    <w:t>****</w:t>
                  </w:r>
                  <w:r w:rsidRPr="005F151B">
                    <w:rPr>
                      <w:rFonts w:ascii="Times New Roman" w:hAnsi="Times New Roman" w:cs="Times New Roman"/>
                      <w:sz w:val="21"/>
                      <w:szCs w:val="21"/>
                    </w:rPr>
                    <w:t>3927</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纳溪区合面镇杏花村四组</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朱应辉</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54</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152</w:t>
                  </w:r>
                  <w:r>
                    <w:rPr>
                      <w:rFonts w:ascii="Times New Roman" w:hAnsi="Times New Roman" w:cs="Times New Roman" w:hint="eastAsia"/>
                      <w:sz w:val="21"/>
                      <w:szCs w:val="21"/>
                    </w:rPr>
                    <w:t>****</w:t>
                  </w:r>
                  <w:r w:rsidRPr="005F151B">
                    <w:rPr>
                      <w:rFonts w:ascii="Times New Roman" w:hAnsi="Times New Roman" w:cs="Times New Roman"/>
                      <w:sz w:val="21"/>
                      <w:szCs w:val="21"/>
                    </w:rPr>
                    <w:t>0377</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hint="eastAsia"/>
                      <w:color w:val="000000"/>
                      <w:sz w:val="21"/>
                      <w:szCs w:val="21"/>
                    </w:rPr>
                    <w:t>泸州市纳溪区浙江产业园区</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陈</w:t>
                  </w:r>
                  <w:r w:rsidRPr="005F151B">
                    <w:rPr>
                      <w:rFonts w:ascii="Times New Roman" w:hAnsi="Times New Roman" w:cs="Times New Roman"/>
                      <w:sz w:val="21"/>
                      <w:szCs w:val="21"/>
                    </w:rPr>
                    <w:t xml:space="preserve">  </w:t>
                  </w:r>
                  <w:r w:rsidRPr="005F151B">
                    <w:rPr>
                      <w:rFonts w:ascii="Times New Roman" w:hAnsi="Times New Roman" w:cs="Times New Roman"/>
                      <w:sz w:val="21"/>
                      <w:szCs w:val="21"/>
                    </w:rPr>
                    <w:t>兰</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24</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187</w:t>
                  </w:r>
                  <w:r>
                    <w:rPr>
                      <w:rFonts w:ascii="Times New Roman" w:hAnsi="Times New Roman" w:cs="Times New Roman" w:hint="eastAsia"/>
                      <w:sz w:val="21"/>
                      <w:szCs w:val="21"/>
                    </w:rPr>
                    <w:t>****</w:t>
                  </w:r>
                  <w:r w:rsidRPr="005F151B">
                    <w:rPr>
                      <w:rFonts w:ascii="Times New Roman" w:hAnsi="Times New Roman" w:cs="Times New Roman"/>
                      <w:sz w:val="21"/>
                      <w:szCs w:val="21"/>
                    </w:rPr>
                    <w:t>6972</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江阳</w:t>
                  </w:r>
                  <w:proofErr w:type="gramStart"/>
                  <w:r w:rsidRPr="005F151B">
                    <w:rPr>
                      <w:rFonts w:ascii="Times New Roman" w:hAnsi="Times New Roman" w:cs="Times New Roman"/>
                      <w:color w:val="000000"/>
                      <w:sz w:val="21"/>
                      <w:szCs w:val="21"/>
                    </w:rPr>
                    <w:t>区邻玉漕</w:t>
                  </w:r>
                  <w:proofErr w:type="gramEnd"/>
                  <w:r w:rsidRPr="005F151B">
                    <w:rPr>
                      <w:rFonts w:ascii="Times New Roman" w:hAnsi="Times New Roman" w:cs="Times New Roman"/>
                      <w:color w:val="000000"/>
                      <w:sz w:val="21"/>
                      <w:szCs w:val="21"/>
                    </w:rPr>
                    <w:t>溪村四组</w:t>
                  </w:r>
                  <w:r w:rsidRPr="005F151B">
                    <w:rPr>
                      <w:rFonts w:ascii="Times New Roman" w:hAnsi="Times New Roman" w:cs="Times New Roman"/>
                      <w:color w:val="000000"/>
                      <w:sz w:val="21"/>
                      <w:szCs w:val="21"/>
                    </w:rPr>
                    <w:t>7</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proofErr w:type="gramStart"/>
                  <w:r w:rsidRPr="005F151B">
                    <w:rPr>
                      <w:rFonts w:ascii="Times New Roman" w:hAnsi="Times New Roman" w:cs="Times New Roman"/>
                      <w:sz w:val="21"/>
                      <w:szCs w:val="21"/>
                    </w:rPr>
                    <w:t>李应伦</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55</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139</w:t>
                  </w:r>
                  <w:r>
                    <w:rPr>
                      <w:rFonts w:ascii="Times New Roman" w:hAnsi="Times New Roman" w:cs="Times New Roman" w:hint="eastAsia"/>
                      <w:sz w:val="21"/>
                      <w:szCs w:val="21"/>
                    </w:rPr>
                    <w:t>****</w:t>
                  </w:r>
                  <w:r w:rsidRPr="005F151B">
                    <w:rPr>
                      <w:rFonts w:ascii="Times New Roman" w:hAnsi="Times New Roman" w:cs="Times New Roman"/>
                      <w:sz w:val="21"/>
                      <w:szCs w:val="21"/>
                    </w:rPr>
                    <w:t>5931</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hint="eastAsia"/>
                      <w:color w:val="000000"/>
                      <w:sz w:val="21"/>
                      <w:szCs w:val="21"/>
                    </w:rPr>
                    <w:t>泸州市纳溪区浙江产业园区</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proofErr w:type="gramStart"/>
                  <w:r w:rsidRPr="005F151B">
                    <w:rPr>
                      <w:rFonts w:ascii="Times New Roman" w:hAnsi="Times New Roman" w:cs="Times New Roman"/>
                      <w:sz w:val="21"/>
                      <w:szCs w:val="21"/>
                    </w:rPr>
                    <w:t>游训玲</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56</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139</w:t>
                  </w:r>
                  <w:r>
                    <w:rPr>
                      <w:rFonts w:ascii="Times New Roman" w:hAnsi="Times New Roman" w:cs="Times New Roman" w:hint="eastAsia"/>
                      <w:sz w:val="21"/>
                      <w:szCs w:val="21"/>
                    </w:rPr>
                    <w:t>****</w:t>
                  </w:r>
                  <w:r w:rsidRPr="005F151B">
                    <w:rPr>
                      <w:rFonts w:ascii="Times New Roman" w:hAnsi="Times New Roman" w:cs="Times New Roman"/>
                      <w:sz w:val="21"/>
                      <w:szCs w:val="21"/>
                    </w:rPr>
                    <w:t>6751</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纳溪区护国镇健康街</w:t>
                  </w:r>
                  <w:r w:rsidRPr="005F151B">
                    <w:rPr>
                      <w:rFonts w:ascii="Times New Roman" w:hAnsi="Times New Roman" w:cs="Times New Roman"/>
                      <w:color w:val="000000"/>
                      <w:sz w:val="21"/>
                      <w:szCs w:val="21"/>
                    </w:rPr>
                    <w:t>11</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邵大均</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41</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139</w:t>
                  </w:r>
                  <w:r>
                    <w:rPr>
                      <w:rFonts w:ascii="Times New Roman" w:hAnsi="Times New Roman" w:cs="Times New Roman" w:hint="eastAsia"/>
                      <w:sz w:val="21"/>
                      <w:szCs w:val="21"/>
                    </w:rPr>
                    <w:t>****</w:t>
                  </w:r>
                  <w:r w:rsidRPr="005F151B">
                    <w:rPr>
                      <w:rFonts w:ascii="Times New Roman" w:hAnsi="Times New Roman" w:cs="Times New Roman"/>
                      <w:sz w:val="21"/>
                      <w:szCs w:val="21"/>
                    </w:rPr>
                    <w:t>7287</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江阳区况场镇二郎村五社</w:t>
                  </w:r>
                  <w:r w:rsidRPr="005F151B">
                    <w:rPr>
                      <w:rFonts w:ascii="Times New Roman" w:hAnsi="Times New Roman" w:cs="Times New Roman"/>
                      <w:color w:val="000000"/>
                      <w:sz w:val="21"/>
                      <w:szCs w:val="21"/>
                    </w:rPr>
                    <w:t>25</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章</w:t>
                  </w:r>
                  <w:r w:rsidRPr="005F151B">
                    <w:rPr>
                      <w:rFonts w:ascii="Times New Roman" w:hAnsi="Times New Roman" w:cs="Times New Roman"/>
                      <w:sz w:val="21"/>
                      <w:szCs w:val="21"/>
                    </w:rPr>
                    <w:t xml:space="preserve">  </w:t>
                  </w:r>
                  <w:r w:rsidRPr="005F151B">
                    <w:rPr>
                      <w:rFonts w:ascii="Times New Roman" w:hAnsi="Times New Roman" w:cs="Times New Roman"/>
                      <w:sz w:val="21"/>
                      <w:szCs w:val="21"/>
                    </w:rPr>
                    <w:t>洪</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43</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业务</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181</w:t>
                  </w:r>
                  <w:r>
                    <w:rPr>
                      <w:rFonts w:ascii="Times New Roman" w:hAnsi="Times New Roman" w:cs="Times New Roman" w:hint="eastAsia"/>
                      <w:sz w:val="21"/>
                      <w:szCs w:val="21"/>
                    </w:rPr>
                    <w:t>****</w:t>
                  </w:r>
                  <w:r w:rsidRPr="005F151B">
                    <w:rPr>
                      <w:rFonts w:ascii="Times New Roman" w:hAnsi="Times New Roman" w:cs="Times New Roman"/>
                      <w:sz w:val="21"/>
                      <w:szCs w:val="21"/>
                    </w:rPr>
                    <w:t>3552</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w:t>
                  </w:r>
                  <w:proofErr w:type="gramStart"/>
                  <w:r w:rsidRPr="005F151B">
                    <w:rPr>
                      <w:rFonts w:ascii="Times New Roman" w:hAnsi="Times New Roman" w:cs="Times New Roman"/>
                      <w:color w:val="000000"/>
                      <w:sz w:val="21"/>
                      <w:szCs w:val="21"/>
                    </w:rPr>
                    <w:t>区丙灵路</w:t>
                  </w:r>
                  <w:proofErr w:type="gramEnd"/>
                  <w:r w:rsidRPr="005F151B">
                    <w:rPr>
                      <w:rFonts w:ascii="Times New Roman" w:hAnsi="Times New Roman" w:cs="Times New Roman"/>
                      <w:color w:val="000000"/>
                      <w:sz w:val="21"/>
                      <w:szCs w:val="21"/>
                    </w:rPr>
                    <w:t>12</w:t>
                  </w:r>
                  <w:r w:rsidRPr="005F151B">
                    <w:rPr>
                      <w:rFonts w:ascii="Times New Roman" w:hAnsi="Times New Roman" w:cs="Times New Roman"/>
                      <w:color w:val="000000"/>
                      <w:sz w:val="21"/>
                      <w:szCs w:val="21"/>
                    </w:rPr>
                    <w:t>号</w:t>
                  </w:r>
                  <w:r w:rsidRPr="005F151B">
                    <w:rPr>
                      <w:rFonts w:ascii="Times New Roman" w:hAnsi="Times New Roman" w:cs="Times New Roman"/>
                      <w:color w:val="000000"/>
                      <w:sz w:val="21"/>
                      <w:szCs w:val="21"/>
                    </w:rPr>
                    <w:t>4</w:t>
                  </w:r>
                  <w:r w:rsidRPr="005F151B">
                    <w:rPr>
                      <w:rFonts w:ascii="Times New Roman" w:hAnsi="Times New Roman" w:cs="Times New Roman"/>
                      <w:color w:val="000000"/>
                      <w:sz w:val="21"/>
                      <w:szCs w:val="21"/>
                    </w:rPr>
                    <w:t>幢</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proofErr w:type="gramStart"/>
                  <w:r w:rsidRPr="005F151B">
                    <w:rPr>
                      <w:rFonts w:ascii="Times New Roman" w:hAnsi="Times New Roman" w:cs="Times New Roman"/>
                      <w:sz w:val="21"/>
                      <w:szCs w:val="21"/>
                    </w:rPr>
                    <w:t>欧梦梅</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25</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化验员</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187</w:t>
                  </w:r>
                  <w:r>
                    <w:rPr>
                      <w:rFonts w:ascii="Times New Roman" w:hAnsi="Times New Roman" w:cs="Times New Roman" w:hint="eastAsia"/>
                      <w:sz w:val="21"/>
                      <w:szCs w:val="21"/>
                    </w:rPr>
                    <w:t>****</w:t>
                  </w:r>
                  <w:r w:rsidRPr="005F151B">
                    <w:rPr>
                      <w:rFonts w:ascii="Times New Roman" w:hAnsi="Times New Roman" w:cs="Times New Roman"/>
                      <w:sz w:val="21"/>
                      <w:szCs w:val="21"/>
                    </w:rPr>
                    <w:t>9725</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w:t>
                  </w:r>
                  <w:proofErr w:type="gramStart"/>
                  <w:r w:rsidRPr="005F151B">
                    <w:rPr>
                      <w:rFonts w:ascii="Times New Roman" w:hAnsi="Times New Roman" w:cs="Times New Roman"/>
                      <w:color w:val="000000"/>
                      <w:sz w:val="21"/>
                      <w:szCs w:val="21"/>
                    </w:rPr>
                    <w:t>泸</w:t>
                  </w:r>
                  <w:proofErr w:type="gramEnd"/>
                  <w:r w:rsidRPr="005F151B">
                    <w:rPr>
                      <w:rFonts w:ascii="Times New Roman" w:hAnsi="Times New Roman" w:cs="Times New Roman"/>
                      <w:color w:val="000000"/>
                      <w:sz w:val="21"/>
                      <w:szCs w:val="21"/>
                    </w:rPr>
                    <w:t>天化集团红三</w:t>
                  </w:r>
                  <w:proofErr w:type="gramStart"/>
                  <w:r w:rsidRPr="005F151B">
                    <w:rPr>
                      <w:rFonts w:ascii="Times New Roman" w:hAnsi="Times New Roman" w:cs="Times New Roman"/>
                      <w:color w:val="000000"/>
                      <w:sz w:val="21"/>
                      <w:szCs w:val="21"/>
                    </w:rPr>
                    <w:t>区小区</w:t>
                  </w:r>
                  <w:proofErr w:type="gramEnd"/>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刘玉凤</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33</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159</w:t>
                  </w:r>
                  <w:r>
                    <w:rPr>
                      <w:rFonts w:ascii="Times New Roman" w:hAnsi="Times New Roman" w:cs="Times New Roman" w:hint="eastAsia"/>
                      <w:sz w:val="21"/>
                      <w:szCs w:val="21"/>
                    </w:rPr>
                    <w:t>****</w:t>
                  </w:r>
                  <w:r w:rsidRPr="005F151B">
                    <w:rPr>
                      <w:rFonts w:ascii="Times New Roman" w:hAnsi="Times New Roman" w:cs="Times New Roman"/>
                      <w:sz w:val="21"/>
                      <w:szCs w:val="21"/>
                    </w:rPr>
                    <w:t>0057</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棉花</w:t>
                  </w:r>
                  <w:proofErr w:type="gramStart"/>
                  <w:r w:rsidRPr="005F151B">
                    <w:rPr>
                      <w:rFonts w:ascii="Times New Roman" w:hAnsi="Times New Roman" w:cs="Times New Roman"/>
                      <w:color w:val="000000"/>
                      <w:sz w:val="21"/>
                      <w:szCs w:val="21"/>
                    </w:rPr>
                    <w:t>坡安富四</w:t>
                  </w:r>
                  <w:proofErr w:type="gramEnd"/>
                  <w:r w:rsidRPr="005F151B">
                    <w:rPr>
                      <w:rFonts w:ascii="Times New Roman" w:hAnsi="Times New Roman" w:cs="Times New Roman"/>
                      <w:color w:val="000000"/>
                      <w:sz w:val="21"/>
                      <w:szCs w:val="21"/>
                    </w:rPr>
                    <w:t>社</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proofErr w:type="gramStart"/>
                  <w:r w:rsidRPr="005F151B">
                    <w:rPr>
                      <w:rFonts w:ascii="Times New Roman" w:hAnsi="Times New Roman" w:cs="Times New Roman"/>
                      <w:sz w:val="21"/>
                      <w:szCs w:val="21"/>
                    </w:rPr>
                    <w:t>车昭霞</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25</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文员</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158</w:t>
                  </w:r>
                  <w:r>
                    <w:rPr>
                      <w:rFonts w:ascii="Times New Roman" w:hAnsi="Times New Roman" w:cs="Times New Roman" w:hint="eastAsia"/>
                      <w:sz w:val="21"/>
                      <w:szCs w:val="21"/>
                    </w:rPr>
                    <w:t>****</w:t>
                  </w:r>
                  <w:r w:rsidRPr="005F151B">
                    <w:rPr>
                      <w:rFonts w:ascii="Times New Roman" w:hAnsi="Times New Roman" w:cs="Times New Roman"/>
                      <w:sz w:val="21"/>
                      <w:szCs w:val="21"/>
                    </w:rPr>
                    <w:t>5052</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proofErr w:type="gramStart"/>
                  <w:r w:rsidRPr="005F151B">
                    <w:rPr>
                      <w:rFonts w:ascii="Times New Roman" w:hAnsi="Times New Roman" w:cs="Times New Roman"/>
                      <w:color w:val="000000"/>
                      <w:sz w:val="21"/>
                      <w:szCs w:val="21"/>
                    </w:rPr>
                    <w:t>龙马潭区蓝色</w:t>
                  </w:r>
                  <w:proofErr w:type="gramEnd"/>
                  <w:r w:rsidRPr="005F151B">
                    <w:rPr>
                      <w:rFonts w:ascii="Times New Roman" w:hAnsi="Times New Roman" w:cs="Times New Roman"/>
                      <w:color w:val="000000"/>
                      <w:sz w:val="21"/>
                      <w:szCs w:val="21"/>
                    </w:rPr>
                    <w:t>空间</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刘卫华</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41</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业务</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138</w:t>
                  </w:r>
                  <w:r>
                    <w:rPr>
                      <w:rFonts w:ascii="Times New Roman" w:hAnsi="Times New Roman" w:cs="Times New Roman" w:hint="eastAsia"/>
                      <w:sz w:val="21"/>
                      <w:szCs w:val="21"/>
                    </w:rPr>
                    <w:t>****</w:t>
                  </w:r>
                  <w:r w:rsidRPr="005F151B">
                    <w:rPr>
                      <w:rFonts w:ascii="Times New Roman" w:hAnsi="Times New Roman" w:cs="Times New Roman"/>
                      <w:sz w:val="21"/>
                      <w:szCs w:val="21"/>
                    </w:rPr>
                    <w:t>0777</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hint="eastAsia"/>
                      <w:color w:val="000000"/>
                      <w:sz w:val="21"/>
                      <w:szCs w:val="21"/>
                    </w:rPr>
                    <w:t>泸州市纳溪区浙江产业园区</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牟</w:t>
                  </w:r>
                  <w:r w:rsidRPr="005F151B">
                    <w:rPr>
                      <w:rFonts w:ascii="Times New Roman" w:hAnsi="Times New Roman" w:cs="Times New Roman"/>
                      <w:sz w:val="21"/>
                      <w:szCs w:val="21"/>
                    </w:rPr>
                    <w:t xml:space="preserve">  </w:t>
                  </w:r>
                  <w:proofErr w:type="gramStart"/>
                  <w:r w:rsidRPr="005F151B">
                    <w:rPr>
                      <w:rFonts w:ascii="Times New Roman" w:hAnsi="Times New Roman" w:cs="Times New Roman"/>
                      <w:sz w:val="21"/>
                      <w:szCs w:val="21"/>
                    </w:rPr>
                    <w:t>娟</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35</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文员</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130</w:t>
                  </w:r>
                  <w:r>
                    <w:rPr>
                      <w:rFonts w:ascii="Times New Roman" w:hAnsi="Times New Roman" w:cs="Times New Roman" w:hint="eastAsia"/>
                      <w:sz w:val="21"/>
                      <w:szCs w:val="21"/>
                    </w:rPr>
                    <w:t>****</w:t>
                  </w:r>
                  <w:r w:rsidRPr="005F151B">
                    <w:rPr>
                      <w:rFonts w:ascii="Times New Roman" w:hAnsi="Times New Roman" w:cs="Times New Roman"/>
                      <w:sz w:val="21"/>
                      <w:szCs w:val="21"/>
                    </w:rPr>
                    <w:t>8888</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江阳区</w:t>
                  </w:r>
                  <w:proofErr w:type="gramStart"/>
                  <w:r w:rsidRPr="005F151B">
                    <w:rPr>
                      <w:rFonts w:ascii="Times New Roman" w:hAnsi="Times New Roman" w:cs="Times New Roman"/>
                      <w:color w:val="000000"/>
                      <w:sz w:val="21"/>
                      <w:szCs w:val="21"/>
                    </w:rPr>
                    <w:t>仁和路</w:t>
                  </w:r>
                  <w:proofErr w:type="gramEnd"/>
                  <w:r w:rsidRPr="005F151B">
                    <w:rPr>
                      <w:rFonts w:ascii="Times New Roman" w:hAnsi="Times New Roman" w:cs="Times New Roman"/>
                      <w:color w:val="000000"/>
                      <w:sz w:val="21"/>
                      <w:szCs w:val="21"/>
                    </w:rPr>
                    <w:t>45</w:t>
                  </w:r>
                  <w:r w:rsidRPr="005F151B">
                    <w:rPr>
                      <w:rFonts w:ascii="Times New Roman" w:hAnsi="Times New Roman" w:cs="Times New Roman"/>
                      <w:color w:val="000000"/>
                      <w:sz w:val="21"/>
                      <w:szCs w:val="21"/>
                    </w:rPr>
                    <w:t>号附</w:t>
                  </w:r>
                  <w:r w:rsidRPr="005F151B">
                    <w:rPr>
                      <w:rFonts w:ascii="Times New Roman" w:hAnsi="Times New Roman" w:cs="Times New Roman"/>
                      <w:color w:val="000000"/>
                      <w:sz w:val="21"/>
                      <w:szCs w:val="21"/>
                    </w:rPr>
                    <w:t>6</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王</w:t>
                  </w:r>
                  <w:r w:rsidRPr="005F151B">
                    <w:rPr>
                      <w:rFonts w:ascii="Times New Roman" w:hAnsi="Times New Roman" w:cs="Times New Roman"/>
                      <w:sz w:val="21"/>
                      <w:szCs w:val="21"/>
                    </w:rPr>
                    <w:t xml:space="preserve">  </w:t>
                  </w:r>
                  <w:proofErr w:type="gramStart"/>
                  <w:r w:rsidRPr="005F151B">
                    <w:rPr>
                      <w:rFonts w:ascii="Times New Roman" w:hAnsi="Times New Roman" w:cs="Times New Roman"/>
                      <w:sz w:val="21"/>
                      <w:szCs w:val="21"/>
                    </w:rPr>
                    <w:t>苹</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40</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183</w:t>
                  </w:r>
                  <w:r>
                    <w:rPr>
                      <w:rFonts w:ascii="Times New Roman" w:hAnsi="Times New Roman" w:cs="Times New Roman" w:hint="eastAsia"/>
                      <w:sz w:val="21"/>
                      <w:szCs w:val="21"/>
                    </w:rPr>
                    <w:t>****</w:t>
                  </w:r>
                  <w:r w:rsidRPr="005F151B">
                    <w:rPr>
                      <w:rFonts w:ascii="Times New Roman" w:hAnsi="Times New Roman" w:cs="Times New Roman"/>
                      <w:sz w:val="21"/>
                      <w:szCs w:val="21"/>
                    </w:rPr>
                    <w:t>1622</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江阳</w:t>
                  </w:r>
                  <w:proofErr w:type="gramStart"/>
                  <w:r w:rsidRPr="005F151B">
                    <w:rPr>
                      <w:rFonts w:ascii="Times New Roman" w:hAnsi="Times New Roman" w:cs="Times New Roman"/>
                      <w:color w:val="000000"/>
                      <w:sz w:val="21"/>
                      <w:szCs w:val="21"/>
                    </w:rPr>
                    <w:t>区邻玉镇邻玉</w:t>
                  </w:r>
                  <w:proofErr w:type="gramEnd"/>
                  <w:r w:rsidRPr="005F151B">
                    <w:rPr>
                      <w:rFonts w:ascii="Times New Roman" w:hAnsi="Times New Roman" w:cs="Times New Roman"/>
                      <w:color w:val="000000"/>
                      <w:sz w:val="21"/>
                      <w:szCs w:val="21"/>
                    </w:rPr>
                    <w:t>村五社</w:t>
                  </w:r>
                  <w:r w:rsidRPr="005F151B">
                    <w:rPr>
                      <w:rFonts w:ascii="Times New Roman" w:hAnsi="Times New Roman" w:cs="Times New Roman"/>
                      <w:color w:val="000000"/>
                      <w:sz w:val="21"/>
                      <w:szCs w:val="21"/>
                    </w:rPr>
                    <w:t>66</w:t>
                  </w:r>
                  <w:r w:rsidRPr="005F151B">
                    <w:rPr>
                      <w:rFonts w:ascii="Times New Roman" w:hAnsi="Times New Roman" w:cs="Times New Roman"/>
                      <w:color w:val="000000"/>
                      <w:sz w:val="21"/>
                      <w:szCs w:val="21"/>
                    </w:rPr>
                    <w:t>号</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proofErr w:type="gramStart"/>
                  <w:r w:rsidRPr="005F151B">
                    <w:rPr>
                      <w:rFonts w:ascii="Times New Roman" w:hAnsi="Times New Roman" w:cs="Times New Roman"/>
                      <w:sz w:val="21"/>
                      <w:szCs w:val="21"/>
                    </w:rPr>
                    <w:t>吴通春</w:t>
                  </w:r>
                  <w:proofErr w:type="gramEnd"/>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30</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177</w:t>
                  </w:r>
                  <w:r>
                    <w:rPr>
                      <w:rFonts w:ascii="Times New Roman" w:hAnsi="Times New Roman" w:cs="Times New Roman" w:hint="eastAsia"/>
                      <w:sz w:val="21"/>
                      <w:szCs w:val="21"/>
                    </w:rPr>
                    <w:t>****</w:t>
                  </w:r>
                  <w:r w:rsidRPr="005F151B">
                    <w:rPr>
                      <w:rFonts w:ascii="Times New Roman" w:hAnsi="Times New Roman" w:cs="Times New Roman"/>
                      <w:sz w:val="21"/>
                      <w:szCs w:val="21"/>
                    </w:rPr>
                    <w:t>7173</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安宁镇</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黄学明</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36</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181</w:t>
                  </w:r>
                  <w:r>
                    <w:rPr>
                      <w:rFonts w:ascii="Times New Roman" w:hAnsi="Times New Roman" w:cs="Times New Roman" w:hint="eastAsia"/>
                      <w:sz w:val="21"/>
                      <w:szCs w:val="21"/>
                    </w:rPr>
                    <w:t>****</w:t>
                  </w:r>
                  <w:r w:rsidRPr="005F151B">
                    <w:rPr>
                      <w:rFonts w:ascii="Times New Roman" w:hAnsi="Times New Roman" w:cs="Times New Roman"/>
                      <w:sz w:val="21"/>
                      <w:szCs w:val="21"/>
                    </w:rPr>
                    <w:t>9765</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proofErr w:type="gramStart"/>
                  <w:r w:rsidRPr="005F151B">
                    <w:rPr>
                      <w:rFonts w:ascii="Times New Roman" w:hAnsi="Times New Roman" w:cs="Times New Roman"/>
                      <w:color w:val="000000"/>
                      <w:sz w:val="21"/>
                      <w:szCs w:val="21"/>
                    </w:rPr>
                    <w:t>龙马潭区鱼塘</w:t>
                  </w:r>
                  <w:proofErr w:type="gramEnd"/>
                  <w:r w:rsidRPr="005F151B">
                    <w:rPr>
                      <w:rFonts w:ascii="Times New Roman" w:hAnsi="Times New Roman" w:cs="Times New Roman"/>
                      <w:color w:val="000000"/>
                      <w:sz w:val="21"/>
                      <w:szCs w:val="21"/>
                    </w:rPr>
                    <w:t>镇民光村糍粑</w:t>
                  </w:r>
                  <w:proofErr w:type="gramStart"/>
                  <w:r w:rsidRPr="005F151B">
                    <w:rPr>
                      <w:rFonts w:ascii="Times New Roman" w:hAnsi="Times New Roman" w:cs="Times New Roman"/>
                      <w:color w:val="000000"/>
                      <w:sz w:val="21"/>
                      <w:szCs w:val="21"/>
                    </w:rPr>
                    <w:t>坳</w:t>
                  </w:r>
                  <w:proofErr w:type="gramEnd"/>
                  <w:r w:rsidRPr="005F151B">
                    <w:rPr>
                      <w:rFonts w:ascii="Times New Roman" w:hAnsi="Times New Roman" w:cs="Times New Roman"/>
                      <w:color w:val="000000"/>
                      <w:sz w:val="21"/>
                      <w:szCs w:val="21"/>
                    </w:rPr>
                    <w:t>社</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周</w:t>
                  </w:r>
                  <w:r w:rsidRPr="005F151B">
                    <w:rPr>
                      <w:rFonts w:ascii="Times New Roman" w:hAnsi="Times New Roman" w:cs="Times New Roman"/>
                      <w:sz w:val="21"/>
                      <w:szCs w:val="21"/>
                    </w:rPr>
                    <w:t xml:space="preserve">  </w:t>
                  </w:r>
                  <w:r w:rsidRPr="005F151B">
                    <w:rPr>
                      <w:rFonts w:ascii="Times New Roman" w:hAnsi="Times New Roman" w:cs="Times New Roman"/>
                      <w:sz w:val="21"/>
                      <w:szCs w:val="21"/>
                    </w:rPr>
                    <w:t>涛</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27</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化验员</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159</w:t>
                  </w:r>
                  <w:r>
                    <w:rPr>
                      <w:rFonts w:ascii="Times New Roman" w:hAnsi="Times New Roman" w:cs="Times New Roman" w:hint="eastAsia"/>
                      <w:sz w:val="21"/>
                      <w:szCs w:val="21"/>
                    </w:rPr>
                    <w:t>****</w:t>
                  </w:r>
                  <w:r w:rsidRPr="005F151B">
                    <w:rPr>
                      <w:rFonts w:ascii="Times New Roman" w:hAnsi="Times New Roman" w:cs="Times New Roman"/>
                      <w:sz w:val="21"/>
                      <w:szCs w:val="21"/>
                    </w:rPr>
                    <w:t>0241</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Pr>
                      <w:rFonts w:ascii="Times New Roman" w:hAnsi="Times New Roman" w:cs="Times New Roman" w:hint="eastAsia"/>
                      <w:sz w:val="21"/>
                      <w:szCs w:val="21"/>
                    </w:rPr>
                    <w:t>基本</w:t>
                  </w: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lastRenderedPageBreak/>
                    <w:t>李</w:t>
                  </w:r>
                  <w:r w:rsidRPr="005F151B">
                    <w:rPr>
                      <w:rFonts w:ascii="Times New Roman" w:hAnsi="Times New Roman" w:cs="Times New Roman"/>
                      <w:sz w:val="21"/>
                      <w:szCs w:val="21"/>
                    </w:rPr>
                    <w:t xml:space="preserve">  </w:t>
                  </w:r>
                  <w:r w:rsidRPr="005F151B">
                    <w:rPr>
                      <w:rFonts w:ascii="Times New Roman" w:hAnsi="Times New Roman" w:cs="Times New Roman"/>
                      <w:sz w:val="21"/>
                      <w:szCs w:val="21"/>
                    </w:rPr>
                    <w:t>晶</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44</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182</w:t>
                  </w:r>
                  <w:r>
                    <w:rPr>
                      <w:rFonts w:ascii="Times New Roman" w:hAnsi="Times New Roman" w:cs="Times New Roman" w:hint="eastAsia"/>
                      <w:sz w:val="21"/>
                      <w:szCs w:val="21"/>
                    </w:rPr>
                    <w:t>****</w:t>
                  </w:r>
                  <w:r w:rsidRPr="005F151B">
                    <w:rPr>
                      <w:rFonts w:ascii="Times New Roman" w:hAnsi="Times New Roman" w:cs="Times New Roman"/>
                      <w:sz w:val="21"/>
                      <w:szCs w:val="21"/>
                    </w:rPr>
                    <w:t>1733</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茂</w:t>
                  </w:r>
                  <w:proofErr w:type="gramStart"/>
                  <w:r w:rsidRPr="005F151B">
                    <w:rPr>
                      <w:rFonts w:ascii="Times New Roman" w:hAnsi="Times New Roman" w:cs="Times New Roman"/>
                      <w:color w:val="000000"/>
                      <w:sz w:val="21"/>
                      <w:szCs w:val="21"/>
                    </w:rPr>
                    <w:t>源面厂</w:t>
                  </w:r>
                  <w:proofErr w:type="gramEnd"/>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曹小琼</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43</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工人</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152</w:t>
                  </w:r>
                  <w:r>
                    <w:rPr>
                      <w:rFonts w:ascii="Times New Roman" w:hAnsi="Times New Roman" w:cs="Times New Roman" w:hint="eastAsia"/>
                      <w:sz w:val="21"/>
                      <w:szCs w:val="21"/>
                    </w:rPr>
                    <w:t>****</w:t>
                  </w:r>
                  <w:r w:rsidRPr="005F151B">
                    <w:rPr>
                      <w:rFonts w:ascii="Times New Roman" w:hAnsi="Times New Roman" w:cs="Times New Roman"/>
                      <w:sz w:val="21"/>
                      <w:szCs w:val="21"/>
                    </w:rPr>
                    <w:t>3058</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Pr>
                      <w:rFonts w:ascii="Times New Roman" w:hAnsi="Times New Roman" w:cs="Times New Roman" w:hint="eastAsia"/>
                      <w:sz w:val="21"/>
                      <w:szCs w:val="21"/>
                    </w:rPr>
                    <w:t>基本</w:t>
                  </w: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纳溪区胜利街</w:t>
                  </w:r>
                  <w:r w:rsidRPr="005F151B">
                    <w:rPr>
                      <w:rFonts w:ascii="Times New Roman" w:hAnsi="Times New Roman" w:cs="Times New Roman"/>
                      <w:color w:val="000000"/>
                      <w:sz w:val="21"/>
                      <w:szCs w:val="21"/>
                    </w:rPr>
                    <w:t>1</w:t>
                  </w:r>
                  <w:r w:rsidRPr="005F151B">
                    <w:rPr>
                      <w:rFonts w:ascii="Times New Roman" w:hAnsi="Times New Roman" w:cs="Times New Roman"/>
                      <w:color w:val="000000"/>
                      <w:sz w:val="21"/>
                      <w:szCs w:val="21"/>
                    </w:rPr>
                    <w:t>号楼</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proofErr w:type="gramStart"/>
                  <w:r w:rsidRPr="005F151B">
                    <w:rPr>
                      <w:rFonts w:ascii="Times New Roman" w:hAnsi="Times New Roman" w:cs="Times New Roman"/>
                      <w:sz w:val="21"/>
                      <w:szCs w:val="21"/>
                    </w:rPr>
                    <w:t>粱</w:t>
                  </w:r>
                  <w:proofErr w:type="gramEnd"/>
                  <w:r w:rsidRPr="005F151B">
                    <w:rPr>
                      <w:rFonts w:ascii="Times New Roman" w:hAnsi="Times New Roman" w:cs="Times New Roman"/>
                      <w:sz w:val="21"/>
                      <w:szCs w:val="21"/>
                    </w:rPr>
                    <w:t>春如</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24</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文员</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183</w:t>
                  </w:r>
                  <w:r>
                    <w:rPr>
                      <w:rFonts w:ascii="Times New Roman" w:hAnsi="Times New Roman" w:cs="Times New Roman" w:hint="eastAsia"/>
                      <w:sz w:val="21"/>
                      <w:szCs w:val="21"/>
                    </w:rPr>
                    <w:t>****</w:t>
                  </w:r>
                  <w:r w:rsidRPr="005F151B">
                    <w:rPr>
                      <w:rFonts w:ascii="Times New Roman" w:hAnsi="Times New Roman" w:cs="Times New Roman"/>
                      <w:sz w:val="21"/>
                      <w:szCs w:val="21"/>
                    </w:rPr>
                    <w:t>0794</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proofErr w:type="gramStart"/>
                  <w:r w:rsidRPr="005F151B">
                    <w:rPr>
                      <w:rFonts w:ascii="Times New Roman" w:hAnsi="Times New Roman" w:cs="Times New Roman"/>
                      <w:color w:val="000000"/>
                      <w:sz w:val="21"/>
                      <w:szCs w:val="21"/>
                    </w:rPr>
                    <w:t>龙马潭区小市</w:t>
                  </w:r>
                  <w:proofErr w:type="gramEnd"/>
                  <w:r w:rsidRPr="005F151B">
                    <w:rPr>
                      <w:rFonts w:ascii="Times New Roman" w:hAnsi="Times New Roman" w:cs="Times New Roman"/>
                      <w:color w:val="000000"/>
                      <w:sz w:val="21"/>
                      <w:szCs w:val="21"/>
                    </w:rPr>
                    <w:t>上码头</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戴</w:t>
                  </w:r>
                  <w:r w:rsidRPr="005F151B">
                    <w:rPr>
                      <w:rFonts w:ascii="Times New Roman" w:hAnsi="Times New Roman" w:cs="Times New Roman"/>
                      <w:sz w:val="21"/>
                      <w:szCs w:val="21"/>
                    </w:rPr>
                    <w:t xml:space="preserve">  </w:t>
                  </w:r>
                  <w:r w:rsidRPr="005F151B">
                    <w:rPr>
                      <w:rFonts w:ascii="Times New Roman" w:hAnsi="Times New Roman" w:cs="Times New Roman"/>
                      <w:sz w:val="21"/>
                      <w:szCs w:val="21"/>
                    </w:rPr>
                    <w:t>宁</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40</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库管</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153</w:t>
                  </w:r>
                  <w:r>
                    <w:rPr>
                      <w:rFonts w:ascii="Times New Roman" w:hAnsi="Times New Roman" w:cs="Times New Roman" w:hint="eastAsia"/>
                      <w:sz w:val="21"/>
                      <w:szCs w:val="21"/>
                    </w:rPr>
                    <w:t>****</w:t>
                  </w:r>
                  <w:r w:rsidRPr="005F151B">
                    <w:rPr>
                      <w:rFonts w:ascii="Times New Roman" w:hAnsi="Times New Roman" w:cs="Times New Roman"/>
                      <w:sz w:val="21"/>
                      <w:szCs w:val="21"/>
                    </w:rPr>
                    <w:t>9024</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hint="eastAsia"/>
                      <w:color w:val="000000"/>
                      <w:sz w:val="21"/>
                      <w:szCs w:val="21"/>
                    </w:rPr>
                    <w:t>泸州市纳溪区浙江产业园区</w:t>
                  </w:r>
                </w:p>
              </w:tc>
            </w:tr>
            <w:tr w:rsidR="00A25262" w:rsidRPr="005F151B" w:rsidTr="007F016E">
              <w:trPr>
                <w:trHeight w:val="454"/>
                <w:jc w:val="center"/>
              </w:trPr>
              <w:tc>
                <w:tcPr>
                  <w:tcW w:w="1162"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王</w:t>
                  </w:r>
                  <w:r w:rsidRPr="005F151B">
                    <w:rPr>
                      <w:rFonts w:ascii="Times New Roman" w:hAnsi="Times New Roman" w:cs="Times New Roman"/>
                      <w:sz w:val="21"/>
                      <w:szCs w:val="21"/>
                    </w:rPr>
                    <w:t xml:space="preserve">  </w:t>
                  </w:r>
                  <w:r w:rsidRPr="005F151B">
                    <w:rPr>
                      <w:rFonts w:ascii="Times New Roman" w:hAnsi="Times New Roman" w:cs="Times New Roman"/>
                      <w:sz w:val="21"/>
                      <w:szCs w:val="21"/>
                    </w:rPr>
                    <w:t>涛</w:t>
                  </w:r>
                </w:p>
              </w:tc>
              <w:tc>
                <w:tcPr>
                  <w:tcW w:w="102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32</w:t>
                  </w:r>
                </w:p>
              </w:tc>
              <w:tc>
                <w:tcPr>
                  <w:tcW w:w="892"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业务</w:t>
                  </w:r>
                </w:p>
              </w:tc>
              <w:tc>
                <w:tcPr>
                  <w:tcW w:w="1539" w:type="dxa"/>
                  <w:shd w:val="clear" w:color="auto" w:fill="auto"/>
                  <w:vAlign w:val="center"/>
                </w:tcPr>
                <w:p w:rsidR="00A25262" w:rsidRPr="005F151B" w:rsidRDefault="00A25262" w:rsidP="007F016E">
                  <w:pPr>
                    <w:jc w:val="center"/>
                    <w:rPr>
                      <w:rFonts w:ascii="Times New Roman" w:hAnsi="Times New Roman" w:cs="Times New Roman"/>
                      <w:sz w:val="21"/>
                      <w:szCs w:val="21"/>
                    </w:rPr>
                  </w:pPr>
                  <w:r w:rsidRPr="005F151B">
                    <w:rPr>
                      <w:rFonts w:ascii="Times New Roman" w:hAnsi="Times New Roman" w:cs="Times New Roman"/>
                      <w:sz w:val="21"/>
                      <w:szCs w:val="21"/>
                    </w:rPr>
                    <w:t>139</w:t>
                  </w:r>
                  <w:r>
                    <w:rPr>
                      <w:rFonts w:ascii="Times New Roman" w:hAnsi="Times New Roman" w:cs="Times New Roman" w:hint="eastAsia"/>
                      <w:sz w:val="21"/>
                      <w:szCs w:val="21"/>
                    </w:rPr>
                    <w:t>****</w:t>
                  </w:r>
                  <w:r w:rsidRPr="005F151B">
                    <w:rPr>
                      <w:rFonts w:ascii="Times New Roman" w:hAnsi="Times New Roman" w:cs="Times New Roman"/>
                      <w:sz w:val="21"/>
                      <w:szCs w:val="21"/>
                    </w:rPr>
                    <w:t>7775</w:t>
                  </w:r>
                </w:p>
              </w:tc>
              <w:tc>
                <w:tcPr>
                  <w:tcW w:w="1121" w:type="dxa"/>
                  <w:shd w:val="clear" w:color="auto" w:fill="auto"/>
                  <w:vAlign w:val="center"/>
                </w:tcPr>
                <w:p w:rsidR="00A25262" w:rsidRPr="005F151B" w:rsidRDefault="00A25262" w:rsidP="007F016E">
                  <w:pPr>
                    <w:pStyle w:val="af2"/>
                    <w:jc w:val="center"/>
                    <w:rPr>
                      <w:rFonts w:ascii="Times New Roman" w:hAnsi="Times New Roman" w:cs="Times New Roman"/>
                      <w:sz w:val="21"/>
                      <w:szCs w:val="21"/>
                    </w:rPr>
                  </w:pPr>
                  <w:r w:rsidRPr="005F151B">
                    <w:rPr>
                      <w:rFonts w:ascii="Times New Roman" w:hAnsi="Times New Roman" w:cs="Times New Roman"/>
                      <w:sz w:val="21"/>
                      <w:szCs w:val="21"/>
                    </w:rPr>
                    <w:t>满意</w:t>
                  </w:r>
                </w:p>
              </w:tc>
              <w:tc>
                <w:tcPr>
                  <w:tcW w:w="3334" w:type="dxa"/>
                  <w:shd w:val="clear" w:color="auto" w:fill="auto"/>
                  <w:vAlign w:val="center"/>
                </w:tcPr>
                <w:p w:rsidR="00A25262" w:rsidRPr="005F151B" w:rsidRDefault="00A25262" w:rsidP="007F016E">
                  <w:pPr>
                    <w:jc w:val="center"/>
                    <w:rPr>
                      <w:rFonts w:ascii="Times New Roman" w:hAnsi="Times New Roman" w:cs="Times New Roman"/>
                      <w:color w:val="000000"/>
                      <w:sz w:val="21"/>
                      <w:szCs w:val="21"/>
                    </w:rPr>
                  </w:pPr>
                  <w:r w:rsidRPr="005F151B">
                    <w:rPr>
                      <w:rFonts w:ascii="Times New Roman" w:hAnsi="Times New Roman" w:cs="Times New Roman"/>
                      <w:color w:val="000000"/>
                      <w:sz w:val="21"/>
                      <w:szCs w:val="21"/>
                    </w:rPr>
                    <w:t>江阳区中和街</w:t>
                  </w:r>
                  <w:r w:rsidRPr="005F151B">
                    <w:rPr>
                      <w:rFonts w:ascii="Times New Roman" w:hAnsi="Times New Roman" w:cs="Times New Roman"/>
                      <w:color w:val="000000"/>
                      <w:sz w:val="21"/>
                      <w:szCs w:val="21"/>
                    </w:rPr>
                    <w:t>6</w:t>
                  </w:r>
                  <w:r w:rsidRPr="005F151B">
                    <w:rPr>
                      <w:rFonts w:ascii="Times New Roman" w:hAnsi="Times New Roman" w:cs="Times New Roman"/>
                      <w:color w:val="000000"/>
                      <w:sz w:val="21"/>
                      <w:szCs w:val="21"/>
                    </w:rPr>
                    <w:t>号楼</w:t>
                  </w:r>
                </w:p>
              </w:tc>
            </w:tr>
          </w:tbl>
          <w:p w:rsidR="00F271FC" w:rsidRDefault="00A25262" w:rsidP="00A25262">
            <w:pPr>
              <w:jc w:val="center"/>
              <w:rPr>
                <w:rFonts w:ascii="Times New Roman" w:hAnsi="Times New Roman" w:cs="Times New Roman"/>
                <w:b/>
                <w:sz w:val="24"/>
                <w:szCs w:val="24"/>
              </w:rPr>
            </w:pPr>
            <w:r w:rsidRPr="00A25262">
              <w:rPr>
                <w:rFonts w:ascii="Times New Roman" w:hAnsi="Times New Roman" w:cs="Times New Roman"/>
                <w:b/>
                <w:sz w:val="24"/>
                <w:szCs w:val="24"/>
              </w:rPr>
              <w:t>表</w:t>
            </w:r>
            <w:r w:rsidRPr="00A25262">
              <w:rPr>
                <w:rFonts w:ascii="Times New Roman" w:hAnsi="Times New Roman" w:cs="Times New Roman" w:hint="eastAsia"/>
                <w:b/>
                <w:sz w:val="24"/>
                <w:szCs w:val="24"/>
              </w:rPr>
              <w:t>10-2</w:t>
            </w:r>
            <w:r w:rsidRPr="00A25262">
              <w:rPr>
                <w:rFonts w:ascii="Times New Roman" w:hAnsi="Times New Roman" w:cs="Times New Roman"/>
                <w:b/>
                <w:sz w:val="24"/>
                <w:szCs w:val="24"/>
              </w:rPr>
              <w:t xml:space="preserve"> </w:t>
            </w:r>
            <w:r w:rsidRPr="00A25262">
              <w:rPr>
                <w:rFonts w:ascii="Times New Roman" w:hAnsi="Times New Roman" w:cs="Times New Roman"/>
                <w:b/>
                <w:sz w:val="24"/>
                <w:szCs w:val="24"/>
              </w:rPr>
              <w:t>公众意见调查统计表</w:t>
            </w:r>
          </w:p>
          <w:tbl>
            <w:tblPr>
              <w:tblW w:w="9072" w:type="dxa"/>
              <w:jc w:val="center"/>
              <w:tblInd w:w="5"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960"/>
              <w:gridCol w:w="1263"/>
              <w:gridCol w:w="1487"/>
              <w:gridCol w:w="1704"/>
              <w:gridCol w:w="1376"/>
              <w:gridCol w:w="415"/>
              <w:gridCol w:w="767"/>
              <w:gridCol w:w="1100"/>
            </w:tblGrid>
            <w:tr w:rsidR="00A25262" w:rsidRPr="00B17ED6" w:rsidTr="007F016E">
              <w:trPr>
                <w:trHeight w:val="454"/>
                <w:jc w:val="center"/>
              </w:trPr>
              <w:tc>
                <w:tcPr>
                  <w:tcW w:w="2036"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调查内容</w:t>
                  </w:r>
                </w:p>
              </w:tc>
              <w:tc>
                <w:tcPr>
                  <w:tcW w:w="6270" w:type="dxa"/>
                  <w:gridSpan w:val="6"/>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调查结果</w:t>
                  </w:r>
                </w:p>
              </w:tc>
            </w:tr>
            <w:tr w:rsidR="00A25262" w:rsidRPr="00B17ED6" w:rsidTr="007F016E">
              <w:trPr>
                <w:trHeight w:val="454"/>
                <w:jc w:val="center"/>
              </w:trPr>
              <w:tc>
                <w:tcPr>
                  <w:tcW w:w="2036" w:type="dxa"/>
                  <w:gridSpan w:val="2"/>
                  <w:vMerge w:val="restart"/>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被调查者居住地与该工程的距离</w:t>
                  </w: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200m</w:t>
                  </w:r>
                  <w:r w:rsidRPr="00B17ED6">
                    <w:rPr>
                      <w:rFonts w:ascii="Times New Roman" w:hAnsi="Times New Roman" w:cs="Times New Roman"/>
                      <w:sz w:val="21"/>
                      <w:szCs w:val="21"/>
                    </w:rPr>
                    <w:t>内</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200m~1km</w:t>
                  </w:r>
                </w:p>
              </w:tc>
              <w:tc>
                <w:tcPr>
                  <w:tcW w:w="12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1km~5km</w:t>
                  </w:r>
                </w:p>
              </w:tc>
              <w:tc>
                <w:tcPr>
                  <w:tcW w:w="1082"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5km~</w:t>
                  </w:r>
                </w:p>
              </w:tc>
              <w:tc>
                <w:tcPr>
                  <w:tcW w:w="1007"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未填写</w:t>
                  </w:r>
                </w:p>
              </w:tc>
            </w:tr>
            <w:tr w:rsidR="00A25262" w:rsidRPr="00B17ED6" w:rsidTr="007F016E">
              <w:trPr>
                <w:trHeight w:val="454"/>
                <w:jc w:val="center"/>
              </w:trPr>
              <w:tc>
                <w:tcPr>
                  <w:tcW w:w="2036" w:type="dxa"/>
                  <w:gridSpan w:val="2"/>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7</w:t>
                  </w:r>
                  <w:r w:rsidRPr="00B17ED6">
                    <w:rPr>
                      <w:rFonts w:ascii="Times New Roman" w:hAnsi="Times New Roman" w:cs="Times New Roman"/>
                      <w:sz w:val="21"/>
                      <w:szCs w:val="21"/>
                    </w:rPr>
                    <w:t>人</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3</w:t>
                  </w:r>
                  <w:r w:rsidRPr="00B17ED6">
                    <w:rPr>
                      <w:rFonts w:ascii="Times New Roman" w:hAnsi="Times New Roman" w:cs="Times New Roman"/>
                      <w:sz w:val="21"/>
                      <w:szCs w:val="21"/>
                    </w:rPr>
                    <w:t>人</w:t>
                  </w:r>
                </w:p>
              </w:tc>
              <w:tc>
                <w:tcPr>
                  <w:tcW w:w="12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20</w:t>
                  </w:r>
                  <w:r w:rsidRPr="00B17ED6">
                    <w:rPr>
                      <w:rFonts w:ascii="Times New Roman" w:hAnsi="Times New Roman" w:cs="Times New Roman"/>
                      <w:sz w:val="21"/>
                      <w:szCs w:val="21"/>
                    </w:rPr>
                    <w:t>人</w:t>
                  </w:r>
                </w:p>
              </w:tc>
              <w:tc>
                <w:tcPr>
                  <w:tcW w:w="1082"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c>
                <w:tcPr>
                  <w:tcW w:w="1007"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r>
            <w:tr w:rsidR="00A25262" w:rsidRPr="00B17ED6" w:rsidTr="007F016E">
              <w:trPr>
                <w:trHeight w:val="454"/>
                <w:jc w:val="center"/>
              </w:trPr>
              <w:tc>
                <w:tcPr>
                  <w:tcW w:w="2036" w:type="dxa"/>
                  <w:gridSpan w:val="2"/>
                  <w:vMerge w:val="restart"/>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您对该项目环保工作的态度</w:t>
                  </w: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满意</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基本满意</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不满意</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无所谓</w:t>
                  </w:r>
                </w:p>
              </w:tc>
            </w:tr>
            <w:tr w:rsidR="00A25262" w:rsidRPr="00B17ED6" w:rsidTr="007F016E">
              <w:trPr>
                <w:trHeight w:val="454"/>
                <w:jc w:val="center"/>
              </w:trPr>
              <w:tc>
                <w:tcPr>
                  <w:tcW w:w="2036" w:type="dxa"/>
                  <w:gridSpan w:val="2"/>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2</w:t>
                  </w:r>
                  <w:r>
                    <w:rPr>
                      <w:rFonts w:ascii="Times New Roman" w:hAnsi="Times New Roman" w:cs="Times New Roman" w:hint="eastAsia"/>
                      <w:sz w:val="21"/>
                      <w:szCs w:val="21"/>
                    </w:rPr>
                    <w:t>7</w:t>
                  </w:r>
                  <w:r w:rsidRPr="00B17ED6">
                    <w:rPr>
                      <w:rFonts w:ascii="Times New Roman" w:hAnsi="Times New Roman" w:cs="Times New Roman"/>
                      <w:sz w:val="21"/>
                      <w:szCs w:val="21"/>
                    </w:rPr>
                    <w:t>人</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3</w:t>
                  </w:r>
                  <w:r w:rsidRPr="00B17ED6">
                    <w:rPr>
                      <w:rFonts w:ascii="Times New Roman" w:hAnsi="Times New Roman" w:cs="Times New Roman"/>
                      <w:sz w:val="21"/>
                      <w:szCs w:val="21"/>
                    </w:rPr>
                    <w:t>人</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r>
            <w:tr w:rsidR="00A25262" w:rsidRPr="00B17ED6" w:rsidTr="007F016E">
              <w:trPr>
                <w:trHeight w:val="454"/>
                <w:jc w:val="center"/>
              </w:trPr>
              <w:tc>
                <w:tcPr>
                  <w:tcW w:w="2036" w:type="dxa"/>
                  <w:gridSpan w:val="2"/>
                  <w:vMerge w:val="restart"/>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您认为该项目对您的主要环境影响是</w:t>
                  </w: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水污染物</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大气污染物</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固体废物</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噪声</w:t>
                  </w:r>
                </w:p>
              </w:tc>
            </w:tr>
            <w:tr w:rsidR="00A25262" w:rsidRPr="00B17ED6" w:rsidTr="007F016E">
              <w:trPr>
                <w:trHeight w:val="454"/>
                <w:jc w:val="center"/>
              </w:trPr>
              <w:tc>
                <w:tcPr>
                  <w:tcW w:w="2036" w:type="dxa"/>
                  <w:gridSpan w:val="2"/>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3</w:t>
                  </w:r>
                  <w:r w:rsidRPr="00B17ED6">
                    <w:rPr>
                      <w:rFonts w:ascii="Times New Roman" w:hAnsi="Times New Roman" w:cs="Times New Roman"/>
                      <w:sz w:val="21"/>
                      <w:szCs w:val="21"/>
                    </w:rPr>
                    <w:t>人</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2</w:t>
                  </w:r>
                  <w:r w:rsidRPr="00B17ED6">
                    <w:rPr>
                      <w:rFonts w:ascii="Times New Roman" w:hAnsi="Times New Roman" w:cs="Times New Roman"/>
                      <w:sz w:val="21"/>
                      <w:szCs w:val="21"/>
                    </w:rPr>
                    <w:t>人</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2</w:t>
                  </w:r>
                  <w:r w:rsidRPr="00B17ED6">
                    <w:rPr>
                      <w:rFonts w:ascii="Times New Roman" w:hAnsi="Times New Roman" w:cs="Times New Roman"/>
                      <w:sz w:val="21"/>
                      <w:szCs w:val="21"/>
                    </w:rPr>
                    <w:t>人</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3</w:t>
                  </w:r>
                  <w:r w:rsidRPr="00B17ED6">
                    <w:rPr>
                      <w:rFonts w:ascii="Times New Roman" w:hAnsi="Times New Roman" w:cs="Times New Roman"/>
                      <w:sz w:val="21"/>
                      <w:szCs w:val="21"/>
                    </w:rPr>
                    <w:t>人</w:t>
                  </w:r>
                </w:p>
              </w:tc>
            </w:tr>
            <w:tr w:rsidR="00A25262" w:rsidRPr="00B17ED6" w:rsidTr="007F016E">
              <w:trPr>
                <w:trHeight w:val="454"/>
                <w:jc w:val="center"/>
              </w:trPr>
              <w:tc>
                <w:tcPr>
                  <w:tcW w:w="2036" w:type="dxa"/>
                  <w:gridSpan w:val="2"/>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生态破坏</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环境风险</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没有影响</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不清楚</w:t>
                  </w:r>
                </w:p>
              </w:tc>
            </w:tr>
            <w:tr w:rsidR="00A25262" w:rsidRPr="00B17ED6" w:rsidTr="007F016E">
              <w:trPr>
                <w:trHeight w:val="454"/>
                <w:jc w:val="center"/>
              </w:trPr>
              <w:tc>
                <w:tcPr>
                  <w:tcW w:w="2036" w:type="dxa"/>
                  <w:gridSpan w:val="2"/>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16</w:t>
                  </w:r>
                  <w:r w:rsidRPr="00B17ED6">
                    <w:rPr>
                      <w:rFonts w:ascii="Times New Roman" w:hAnsi="Times New Roman" w:cs="Times New Roman"/>
                      <w:sz w:val="21"/>
                      <w:szCs w:val="21"/>
                    </w:rPr>
                    <w:t>人</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4</w:t>
                  </w:r>
                  <w:r w:rsidRPr="00B17ED6">
                    <w:rPr>
                      <w:rFonts w:ascii="Times New Roman" w:hAnsi="Times New Roman" w:cs="Times New Roman"/>
                      <w:sz w:val="21"/>
                      <w:szCs w:val="21"/>
                    </w:rPr>
                    <w:t>人</w:t>
                  </w:r>
                </w:p>
              </w:tc>
            </w:tr>
            <w:tr w:rsidR="00A25262" w:rsidRPr="00B17ED6" w:rsidTr="007F016E">
              <w:trPr>
                <w:trHeight w:val="454"/>
                <w:jc w:val="center"/>
              </w:trPr>
              <w:tc>
                <w:tcPr>
                  <w:tcW w:w="880" w:type="dxa"/>
                  <w:vMerge w:val="restart"/>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该项目建设对您的主要影响体现在</w:t>
                  </w:r>
                </w:p>
              </w:tc>
              <w:tc>
                <w:tcPr>
                  <w:tcW w:w="1156" w:type="dxa"/>
                  <w:vMerge w:val="restart"/>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生活方面</w:t>
                  </w: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有正影响</w:t>
                  </w:r>
                </w:p>
              </w:tc>
              <w:tc>
                <w:tcPr>
                  <w:tcW w:w="1560" w:type="dxa"/>
                  <w:tcBorders>
                    <w:tl2br w:val="nil"/>
                    <w:tr2bl w:val="nil"/>
                  </w:tcBorders>
                  <w:vAlign w:val="center"/>
                </w:tcPr>
                <w:p w:rsidR="00A25262" w:rsidRPr="00B17ED6" w:rsidRDefault="00A25262" w:rsidP="007F016E">
                  <w:pPr>
                    <w:spacing w:line="240" w:lineRule="auto"/>
                    <w:ind w:leftChars="-50" w:left="-140" w:rightChars="-50" w:right="-140"/>
                    <w:jc w:val="center"/>
                    <w:rPr>
                      <w:rFonts w:ascii="Times New Roman" w:hAnsi="Times New Roman" w:cs="Times New Roman"/>
                      <w:sz w:val="21"/>
                      <w:szCs w:val="21"/>
                    </w:rPr>
                  </w:pPr>
                  <w:r w:rsidRPr="00B17ED6">
                    <w:rPr>
                      <w:rFonts w:ascii="Times New Roman" w:hAnsi="Times New Roman" w:cs="Times New Roman"/>
                      <w:sz w:val="21"/>
                      <w:szCs w:val="21"/>
                    </w:rPr>
                    <w:t>有负影响，</w:t>
                  </w:r>
                </w:p>
                <w:p w:rsidR="00A25262" w:rsidRPr="00B17ED6" w:rsidRDefault="00A25262" w:rsidP="007F016E">
                  <w:pPr>
                    <w:spacing w:line="240" w:lineRule="auto"/>
                    <w:ind w:leftChars="-50" w:left="-140" w:rightChars="-50" w:right="-140"/>
                    <w:jc w:val="center"/>
                    <w:rPr>
                      <w:rFonts w:ascii="Times New Roman" w:hAnsi="Times New Roman" w:cs="Times New Roman"/>
                      <w:sz w:val="21"/>
                      <w:szCs w:val="21"/>
                    </w:rPr>
                  </w:pPr>
                  <w:r w:rsidRPr="00B17ED6">
                    <w:rPr>
                      <w:rFonts w:ascii="Times New Roman" w:hAnsi="Times New Roman" w:cs="Times New Roman"/>
                      <w:sz w:val="21"/>
                      <w:szCs w:val="21"/>
                    </w:rPr>
                    <w:t>可接受</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有负影响，</w:t>
                  </w:r>
                </w:p>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不可接受</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lang w:val="en-GB"/>
                    </w:rPr>
                    <w:t>无影响</w:t>
                  </w:r>
                </w:p>
              </w:tc>
            </w:tr>
            <w:tr w:rsidR="00A25262" w:rsidRPr="00B17ED6" w:rsidTr="007F016E">
              <w:trPr>
                <w:trHeight w:val="454"/>
                <w:jc w:val="center"/>
              </w:trPr>
              <w:tc>
                <w:tcPr>
                  <w:tcW w:w="880" w:type="dxa"/>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156" w:type="dxa"/>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5</w:t>
                  </w:r>
                  <w:r w:rsidRPr="00B17ED6">
                    <w:rPr>
                      <w:rFonts w:ascii="Times New Roman" w:hAnsi="Times New Roman" w:cs="Times New Roman"/>
                      <w:sz w:val="21"/>
                      <w:szCs w:val="21"/>
                    </w:rPr>
                    <w:t>人</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w:t>
                  </w:r>
                  <w:r w:rsidRPr="00B17ED6">
                    <w:rPr>
                      <w:rFonts w:ascii="Times New Roman" w:hAnsi="Times New Roman" w:cs="Times New Roman"/>
                      <w:sz w:val="21"/>
                      <w:szCs w:val="21"/>
                    </w:rPr>
                    <w:t>人</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25</w:t>
                  </w:r>
                  <w:r w:rsidRPr="00B17ED6">
                    <w:rPr>
                      <w:rFonts w:ascii="Times New Roman" w:hAnsi="Times New Roman" w:cs="Times New Roman"/>
                      <w:sz w:val="21"/>
                      <w:szCs w:val="21"/>
                    </w:rPr>
                    <w:t>人</w:t>
                  </w:r>
                </w:p>
              </w:tc>
            </w:tr>
            <w:tr w:rsidR="00A25262" w:rsidRPr="00B17ED6" w:rsidTr="007F016E">
              <w:trPr>
                <w:trHeight w:val="454"/>
                <w:jc w:val="center"/>
              </w:trPr>
              <w:tc>
                <w:tcPr>
                  <w:tcW w:w="880" w:type="dxa"/>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156" w:type="dxa"/>
                  <w:vMerge w:val="restart"/>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工作方面</w:t>
                  </w: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有正影响</w:t>
                  </w:r>
                </w:p>
              </w:tc>
              <w:tc>
                <w:tcPr>
                  <w:tcW w:w="1560" w:type="dxa"/>
                  <w:tcBorders>
                    <w:tl2br w:val="nil"/>
                    <w:tr2bl w:val="nil"/>
                  </w:tcBorders>
                  <w:vAlign w:val="center"/>
                </w:tcPr>
                <w:p w:rsidR="00A25262" w:rsidRPr="00B17ED6" w:rsidRDefault="00A25262" w:rsidP="007F016E">
                  <w:pPr>
                    <w:spacing w:line="240" w:lineRule="auto"/>
                    <w:ind w:leftChars="-50" w:left="-140" w:rightChars="-50" w:right="-140"/>
                    <w:jc w:val="center"/>
                    <w:rPr>
                      <w:rFonts w:ascii="Times New Roman" w:hAnsi="Times New Roman" w:cs="Times New Roman"/>
                      <w:sz w:val="21"/>
                      <w:szCs w:val="21"/>
                    </w:rPr>
                  </w:pPr>
                  <w:r w:rsidRPr="00B17ED6">
                    <w:rPr>
                      <w:rFonts w:ascii="Times New Roman" w:hAnsi="Times New Roman" w:cs="Times New Roman"/>
                      <w:sz w:val="21"/>
                      <w:szCs w:val="21"/>
                    </w:rPr>
                    <w:t>有负影响，可接受</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有负影响，不可接受</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lang w:val="en-GB"/>
                    </w:rPr>
                    <w:t>无影响</w:t>
                  </w:r>
                </w:p>
              </w:tc>
            </w:tr>
            <w:tr w:rsidR="00A25262" w:rsidRPr="00B17ED6" w:rsidTr="007F016E">
              <w:trPr>
                <w:trHeight w:val="454"/>
                <w:jc w:val="center"/>
              </w:trPr>
              <w:tc>
                <w:tcPr>
                  <w:tcW w:w="880" w:type="dxa"/>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156" w:type="dxa"/>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Pr>
                      <w:rFonts w:ascii="Times New Roman" w:hAnsi="Times New Roman" w:cs="Times New Roman" w:hint="eastAsia"/>
                      <w:sz w:val="21"/>
                      <w:szCs w:val="21"/>
                    </w:rPr>
                    <w:t>5</w:t>
                  </w:r>
                  <w:r w:rsidRPr="00B17ED6">
                    <w:rPr>
                      <w:rFonts w:ascii="Times New Roman" w:hAnsi="Times New Roman" w:cs="Times New Roman"/>
                      <w:sz w:val="21"/>
                      <w:szCs w:val="21"/>
                    </w:rPr>
                    <w:t>人</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w:t>
                  </w:r>
                  <w:r w:rsidRPr="00B17ED6">
                    <w:rPr>
                      <w:rFonts w:ascii="Times New Roman" w:hAnsi="Times New Roman" w:cs="Times New Roman"/>
                      <w:sz w:val="21"/>
                      <w:szCs w:val="21"/>
                    </w:rPr>
                    <w:t>人</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25</w:t>
                  </w:r>
                  <w:r w:rsidRPr="00B17ED6">
                    <w:rPr>
                      <w:rFonts w:ascii="Times New Roman" w:hAnsi="Times New Roman" w:cs="Times New Roman"/>
                      <w:sz w:val="21"/>
                      <w:szCs w:val="21"/>
                    </w:rPr>
                    <w:t>人</w:t>
                  </w:r>
                </w:p>
              </w:tc>
            </w:tr>
            <w:tr w:rsidR="00A25262" w:rsidRPr="00B17ED6" w:rsidTr="007F016E">
              <w:trPr>
                <w:trHeight w:val="454"/>
                <w:jc w:val="center"/>
              </w:trPr>
              <w:tc>
                <w:tcPr>
                  <w:tcW w:w="880" w:type="dxa"/>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156" w:type="dxa"/>
                  <w:vMerge w:val="restart"/>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学习方面</w:t>
                  </w: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有正影响</w:t>
                  </w:r>
                </w:p>
              </w:tc>
              <w:tc>
                <w:tcPr>
                  <w:tcW w:w="1560" w:type="dxa"/>
                  <w:tcBorders>
                    <w:tl2br w:val="nil"/>
                    <w:tr2bl w:val="nil"/>
                  </w:tcBorders>
                  <w:vAlign w:val="center"/>
                </w:tcPr>
                <w:p w:rsidR="00A25262" w:rsidRPr="00B17ED6" w:rsidRDefault="00A25262" w:rsidP="007F016E">
                  <w:pPr>
                    <w:spacing w:line="240" w:lineRule="auto"/>
                    <w:ind w:leftChars="-50" w:left="-140" w:rightChars="-50" w:right="-140"/>
                    <w:jc w:val="center"/>
                    <w:rPr>
                      <w:rFonts w:ascii="Times New Roman" w:hAnsi="Times New Roman" w:cs="Times New Roman"/>
                      <w:sz w:val="21"/>
                      <w:szCs w:val="21"/>
                    </w:rPr>
                  </w:pPr>
                  <w:r w:rsidRPr="00B17ED6">
                    <w:rPr>
                      <w:rFonts w:ascii="Times New Roman" w:hAnsi="Times New Roman" w:cs="Times New Roman"/>
                      <w:sz w:val="21"/>
                      <w:szCs w:val="21"/>
                    </w:rPr>
                    <w:t>有负影响，可接受</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sidRPr="00B17ED6">
                    <w:rPr>
                      <w:rFonts w:ascii="Times New Roman" w:hAnsi="Times New Roman" w:cs="Times New Roman"/>
                      <w:sz w:val="21"/>
                      <w:szCs w:val="21"/>
                      <w:lang w:val="en-GB"/>
                    </w:rPr>
                    <w:t>有负影响，不可接受</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lang w:val="en-GB"/>
                    </w:rPr>
                    <w:t>无影响</w:t>
                  </w:r>
                </w:p>
              </w:tc>
            </w:tr>
            <w:tr w:rsidR="00A25262" w:rsidRPr="00B17ED6" w:rsidTr="007F016E">
              <w:trPr>
                <w:trHeight w:val="454"/>
                <w:jc w:val="center"/>
              </w:trPr>
              <w:tc>
                <w:tcPr>
                  <w:tcW w:w="880" w:type="dxa"/>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156" w:type="dxa"/>
                  <w:vMerge/>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p>
              </w:tc>
              <w:tc>
                <w:tcPr>
                  <w:tcW w:w="1361"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5</w:t>
                  </w:r>
                  <w:r w:rsidRPr="00B17ED6">
                    <w:rPr>
                      <w:rFonts w:ascii="Times New Roman" w:hAnsi="Times New Roman" w:cs="Times New Roman"/>
                      <w:sz w:val="21"/>
                      <w:szCs w:val="21"/>
                    </w:rPr>
                    <w:t>人</w:t>
                  </w:r>
                </w:p>
              </w:tc>
              <w:tc>
                <w:tcPr>
                  <w:tcW w:w="1560" w:type="dxa"/>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sidRPr="00B17ED6">
                    <w:rPr>
                      <w:rFonts w:ascii="Times New Roman" w:hAnsi="Times New Roman" w:cs="Times New Roman"/>
                      <w:sz w:val="21"/>
                      <w:szCs w:val="21"/>
                    </w:rPr>
                    <w:t>0</w:t>
                  </w:r>
                  <w:r w:rsidRPr="00B17ED6">
                    <w:rPr>
                      <w:rFonts w:ascii="Times New Roman" w:hAnsi="Times New Roman" w:cs="Times New Roman"/>
                      <w:sz w:val="21"/>
                      <w:szCs w:val="21"/>
                    </w:rPr>
                    <w:t>人</w:t>
                  </w:r>
                </w:p>
              </w:tc>
              <w:tc>
                <w:tcPr>
                  <w:tcW w:w="1640"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rPr>
                  </w:pPr>
                  <w:r>
                    <w:rPr>
                      <w:rFonts w:ascii="Times New Roman" w:hAnsi="Times New Roman" w:cs="Times New Roman" w:hint="eastAsia"/>
                      <w:sz w:val="21"/>
                      <w:szCs w:val="21"/>
                    </w:rPr>
                    <w:t>0</w:t>
                  </w:r>
                  <w:r w:rsidRPr="00B17ED6">
                    <w:rPr>
                      <w:rFonts w:ascii="Times New Roman" w:hAnsi="Times New Roman" w:cs="Times New Roman"/>
                      <w:sz w:val="21"/>
                      <w:szCs w:val="21"/>
                    </w:rPr>
                    <w:t>人</w:t>
                  </w:r>
                </w:p>
              </w:tc>
              <w:tc>
                <w:tcPr>
                  <w:tcW w:w="1709" w:type="dxa"/>
                  <w:gridSpan w:val="2"/>
                  <w:tcBorders>
                    <w:tl2br w:val="nil"/>
                    <w:tr2bl w:val="nil"/>
                  </w:tcBorders>
                  <w:vAlign w:val="center"/>
                </w:tcPr>
                <w:p w:rsidR="00A25262" w:rsidRPr="00B17ED6" w:rsidRDefault="00A25262" w:rsidP="007F016E">
                  <w:pPr>
                    <w:spacing w:line="240" w:lineRule="auto"/>
                    <w:jc w:val="center"/>
                    <w:rPr>
                      <w:rFonts w:ascii="Times New Roman" w:hAnsi="Times New Roman" w:cs="Times New Roman"/>
                      <w:sz w:val="21"/>
                      <w:szCs w:val="21"/>
                      <w:lang w:val="en-GB"/>
                    </w:rPr>
                  </w:pPr>
                  <w:r>
                    <w:rPr>
                      <w:rFonts w:ascii="Times New Roman" w:hAnsi="Times New Roman" w:cs="Times New Roman" w:hint="eastAsia"/>
                      <w:sz w:val="21"/>
                      <w:szCs w:val="21"/>
                    </w:rPr>
                    <w:t>25</w:t>
                  </w:r>
                  <w:r w:rsidRPr="00B17ED6">
                    <w:rPr>
                      <w:rFonts w:ascii="Times New Roman" w:hAnsi="Times New Roman" w:cs="Times New Roman"/>
                      <w:sz w:val="21"/>
                      <w:szCs w:val="21"/>
                    </w:rPr>
                    <w:t>人</w:t>
                  </w:r>
                </w:p>
              </w:tc>
            </w:tr>
          </w:tbl>
          <w:p w:rsidR="00A25262" w:rsidRDefault="00A25262" w:rsidP="00A25262">
            <w:pPr>
              <w:jc w:val="center"/>
              <w:rPr>
                <w:rFonts w:ascii="Times New Roman" w:hAnsi="Times New Roman" w:cs="Times New Roman"/>
              </w:rPr>
            </w:pPr>
          </w:p>
          <w:p w:rsidR="00A25262" w:rsidRDefault="00A25262" w:rsidP="00A25262">
            <w:pPr>
              <w:jc w:val="center"/>
              <w:rPr>
                <w:rFonts w:ascii="Times New Roman" w:hAnsi="Times New Roman" w:cs="Times New Roman"/>
              </w:rPr>
            </w:pPr>
          </w:p>
          <w:p w:rsidR="00A25262" w:rsidRDefault="00A25262" w:rsidP="00A25262">
            <w:pPr>
              <w:jc w:val="center"/>
              <w:rPr>
                <w:rFonts w:ascii="Times New Roman" w:hAnsi="Times New Roman" w:cs="Times New Roman"/>
              </w:rPr>
            </w:pPr>
          </w:p>
          <w:p w:rsidR="00A25262" w:rsidRDefault="00A25262" w:rsidP="00A25262">
            <w:pPr>
              <w:jc w:val="center"/>
              <w:rPr>
                <w:rFonts w:ascii="Times New Roman" w:hAnsi="Times New Roman" w:cs="Times New Roman"/>
              </w:rPr>
            </w:pPr>
          </w:p>
          <w:p w:rsidR="00A25262" w:rsidRPr="00FB2F62" w:rsidRDefault="00A25262" w:rsidP="00A25262">
            <w:pPr>
              <w:jc w:val="center"/>
              <w:rPr>
                <w:rFonts w:ascii="Times New Roman" w:hAnsi="Times New Roman" w:cs="Times New Roman"/>
              </w:rPr>
            </w:pPr>
          </w:p>
        </w:tc>
      </w:tr>
    </w:tbl>
    <w:p w:rsidR="00874252" w:rsidRPr="00FB2F62" w:rsidRDefault="00874252" w:rsidP="00B3769F">
      <w:pPr>
        <w:rPr>
          <w:rFonts w:ascii="Times New Roman" w:hAnsi="Times New Roman" w:cs="Times New Roman"/>
        </w:rPr>
        <w:sectPr w:rsidR="00874252" w:rsidRPr="00FB2F62" w:rsidSect="00B45A7F">
          <w:pgSz w:w="11906" w:h="16838"/>
          <w:pgMar w:top="1440" w:right="1800" w:bottom="1440" w:left="1800" w:header="851" w:footer="992" w:gutter="0"/>
          <w:cols w:space="425"/>
          <w:docGrid w:type="lines" w:linePitch="312"/>
        </w:sectPr>
      </w:pPr>
    </w:p>
    <w:p w:rsidR="00B40CDF" w:rsidRPr="00FB2F62" w:rsidRDefault="00B40CDF" w:rsidP="00B40CDF">
      <w:pPr>
        <w:spacing w:beforeLines="20" w:before="62" w:afterLines="50" w:after="156" w:line="300" w:lineRule="exact"/>
        <w:ind w:firstLineChars="200" w:firstLine="602"/>
        <w:jc w:val="center"/>
        <w:rPr>
          <w:rFonts w:ascii="Times New Roman" w:hAnsi="Times New Roman" w:cs="Times New Roman"/>
          <w:b/>
          <w:position w:val="-6"/>
          <w:sz w:val="30"/>
          <w:szCs w:val="30"/>
        </w:rPr>
      </w:pPr>
      <w:r w:rsidRPr="00FB2F62">
        <w:rPr>
          <w:rFonts w:ascii="Times New Roman" w:hAnsi="Times New Roman" w:cs="Times New Roman"/>
          <w:b/>
          <w:position w:val="-6"/>
          <w:sz w:val="30"/>
          <w:szCs w:val="30"/>
        </w:rPr>
        <w:lastRenderedPageBreak/>
        <w:t>建设项目工程竣工环境保护</w:t>
      </w:r>
      <w:r w:rsidRPr="00FB2F62">
        <w:rPr>
          <w:rFonts w:ascii="Times New Roman" w:hAnsi="Times New Roman" w:cs="Times New Roman"/>
          <w:b/>
          <w:position w:val="-6"/>
          <w:sz w:val="30"/>
          <w:szCs w:val="30"/>
        </w:rPr>
        <w:t>“</w:t>
      </w:r>
      <w:r w:rsidRPr="00FB2F62">
        <w:rPr>
          <w:rFonts w:ascii="Times New Roman" w:hAnsi="Times New Roman" w:cs="Times New Roman"/>
          <w:b/>
          <w:position w:val="-6"/>
          <w:sz w:val="30"/>
          <w:szCs w:val="30"/>
        </w:rPr>
        <w:t>三同时</w:t>
      </w:r>
      <w:r w:rsidRPr="00FB2F62">
        <w:rPr>
          <w:rFonts w:ascii="Times New Roman" w:hAnsi="Times New Roman" w:cs="Times New Roman"/>
          <w:b/>
          <w:position w:val="-6"/>
          <w:sz w:val="30"/>
          <w:szCs w:val="30"/>
        </w:rPr>
        <w:t>”</w:t>
      </w:r>
      <w:r w:rsidRPr="00FB2F62">
        <w:rPr>
          <w:rFonts w:ascii="Times New Roman" w:hAnsi="Times New Roman" w:cs="Times New Roman"/>
          <w:b/>
          <w:position w:val="-6"/>
          <w:sz w:val="30"/>
          <w:szCs w:val="30"/>
        </w:rPr>
        <w:t>验收登记表</w:t>
      </w:r>
    </w:p>
    <w:p w:rsidR="00B40CDF" w:rsidRPr="00FB2F62" w:rsidRDefault="00B40CDF" w:rsidP="00FB2F62">
      <w:pPr>
        <w:spacing w:line="400" w:lineRule="exact"/>
        <w:ind w:firstLineChars="200" w:firstLine="482"/>
        <w:rPr>
          <w:rFonts w:ascii="Times New Roman" w:hAnsi="Times New Roman" w:cs="Times New Roman"/>
          <w:b/>
          <w:sz w:val="24"/>
        </w:rPr>
      </w:pPr>
      <w:r w:rsidRPr="00FB2F62">
        <w:rPr>
          <w:rFonts w:ascii="Times New Roman" w:hAnsi="Times New Roman" w:cs="Times New Roman"/>
          <w:b/>
          <w:sz w:val="24"/>
        </w:rPr>
        <w:t>填表单位</w:t>
      </w:r>
      <w:r w:rsidRPr="00FB2F62">
        <w:rPr>
          <w:rFonts w:ascii="Times New Roman" w:hAnsi="Times New Roman" w:cs="Times New Roman"/>
          <w:b/>
          <w:sz w:val="24"/>
        </w:rPr>
        <w:t>(</w:t>
      </w:r>
      <w:r w:rsidRPr="00FB2F62">
        <w:rPr>
          <w:rFonts w:ascii="Times New Roman" w:hAnsi="Times New Roman" w:cs="Times New Roman"/>
          <w:b/>
          <w:sz w:val="24"/>
        </w:rPr>
        <w:t>盖章</w:t>
      </w:r>
      <w:r w:rsidRPr="00FB2F62">
        <w:rPr>
          <w:rFonts w:ascii="Times New Roman" w:hAnsi="Times New Roman" w:cs="Times New Roman"/>
          <w:b/>
          <w:sz w:val="24"/>
        </w:rPr>
        <w:t>):</w:t>
      </w:r>
      <w:r w:rsidRPr="00FB2F62">
        <w:rPr>
          <w:rFonts w:ascii="Times New Roman" w:hAnsi="Times New Roman" w:cs="Times New Roman"/>
          <w:sz w:val="24"/>
          <w:szCs w:val="24"/>
        </w:rPr>
        <w:t xml:space="preserve"> </w:t>
      </w:r>
      <w:r w:rsidR="00D43D6E" w:rsidRPr="00D43D6E">
        <w:rPr>
          <w:rFonts w:ascii="Times New Roman" w:hAnsi="Times New Roman" w:cs="Times New Roman" w:hint="eastAsia"/>
          <w:b/>
          <w:sz w:val="24"/>
        </w:rPr>
        <w:t>泸州护国陈醋股份有限公司</w:t>
      </w:r>
      <w:r w:rsidRPr="00FB2F62">
        <w:rPr>
          <w:rFonts w:ascii="Times New Roman" w:hAnsi="Times New Roman" w:cs="Times New Roman"/>
          <w:b/>
          <w:sz w:val="24"/>
        </w:rPr>
        <w:t xml:space="preserve">                </w:t>
      </w:r>
      <w:r w:rsidRPr="00FB2F62">
        <w:rPr>
          <w:rFonts w:ascii="Times New Roman" w:hAnsi="Times New Roman" w:cs="Times New Roman"/>
          <w:b/>
          <w:sz w:val="24"/>
        </w:rPr>
        <w:t>填表人</w:t>
      </w:r>
      <w:r w:rsidRPr="00FB2F62">
        <w:rPr>
          <w:rFonts w:ascii="Times New Roman" w:hAnsi="Times New Roman" w:cs="Times New Roman"/>
          <w:b/>
          <w:sz w:val="24"/>
        </w:rPr>
        <w:t>(</w:t>
      </w:r>
      <w:r w:rsidRPr="00FB2F62">
        <w:rPr>
          <w:rFonts w:ascii="Times New Roman" w:hAnsi="Times New Roman" w:cs="Times New Roman"/>
          <w:b/>
          <w:sz w:val="24"/>
        </w:rPr>
        <w:t>签字</w:t>
      </w:r>
      <w:r w:rsidRPr="00FB2F62">
        <w:rPr>
          <w:rFonts w:ascii="Times New Roman" w:hAnsi="Times New Roman" w:cs="Times New Roman"/>
          <w:b/>
          <w:sz w:val="24"/>
        </w:rPr>
        <w:t xml:space="preserve">):                        </w:t>
      </w:r>
      <w:r w:rsidRPr="00FB2F62">
        <w:rPr>
          <w:rFonts w:ascii="Times New Roman" w:hAnsi="Times New Roman" w:cs="Times New Roman"/>
          <w:b/>
          <w:sz w:val="24"/>
        </w:rPr>
        <w:t>项目经办人</w:t>
      </w:r>
      <w:r w:rsidRPr="00FB2F62">
        <w:rPr>
          <w:rFonts w:ascii="Times New Roman" w:hAnsi="Times New Roman" w:cs="Times New Roman"/>
          <w:b/>
          <w:sz w:val="24"/>
        </w:rPr>
        <w:t>(</w:t>
      </w:r>
      <w:r w:rsidRPr="00FB2F62">
        <w:rPr>
          <w:rFonts w:ascii="Times New Roman" w:hAnsi="Times New Roman" w:cs="Times New Roman"/>
          <w:b/>
          <w:sz w:val="24"/>
        </w:rPr>
        <w:t>签字</w:t>
      </w:r>
      <w:r w:rsidRPr="00FB2F62">
        <w:rPr>
          <w:rFonts w:ascii="Times New Roman" w:hAnsi="Times New Roman" w:cs="Times New Roman"/>
          <w:b/>
          <w:sz w:val="24"/>
        </w:rPr>
        <w:t>):</w:t>
      </w:r>
    </w:p>
    <w:tbl>
      <w:tblPr>
        <w:tblW w:w="16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
        <w:gridCol w:w="174"/>
        <w:gridCol w:w="1129"/>
        <w:gridCol w:w="715"/>
        <w:gridCol w:w="562"/>
        <w:gridCol w:w="288"/>
        <w:gridCol w:w="1130"/>
        <w:gridCol w:w="288"/>
        <w:gridCol w:w="137"/>
        <w:gridCol w:w="990"/>
        <w:gridCol w:w="427"/>
        <w:gridCol w:w="567"/>
        <w:gridCol w:w="1154"/>
        <w:gridCol w:w="1114"/>
        <w:gridCol w:w="55"/>
        <w:gridCol w:w="1079"/>
        <w:gridCol w:w="1418"/>
        <w:gridCol w:w="364"/>
        <w:gridCol w:w="1055"/>
        <w:gridCol w:w="424"/>
        <w:gridCol w:w="855"/>
        <w:gridCol w:w="1133"/>
        <w:gridCol w:w="813"/>
      </w:tblGrid>
      <w:tr w:rsidR="00B40CDF" w:rsidRPr="00FB2F62" w:rsidTr="00D43D6E">
        <w:trPr>
          <w:cantSplit/>
          <w:trHeight w:val="255"/>
          <w:jc w:val="center"/>
        </w:trPr>
        <w:tc>
          <w:tcPr>
            <w:tcW w:w="440" w:type="dxa"/>
            <w:vMerge w:val="restart"/>
            <w:textDirection w:val="tbRlV"/>
            <w:vAlign w:val="center"/>
          </w:tcPr>
          <w:p w:rsidR="00B40CDF" w:rsidRPr="00FB2F62" w:rsidRDefault="00B40CDF" w:rsidP="00E73110">
            <w:pPr>
              <w:widowControl/>
              <w:adjustRightInd w:val="0"/>
              <w:snapToGrid w:val="0"/>
              <w:spacing w:line="240" w:lineRule="auto"/>
              <w:ind w:left="113" w:right="113"/>
              <w:rPr>
                <w:rFonts w:ascii="Times New Roman" w:hAnsi="Times New Roman" w:cs="Times New Roman"/>
                <w:b/>
                <w:sz w:val="15"/>
                <w:szCs w:val="15"/>
              </w:rPr>
            </w:pPr>
            <w:r w:rsidRPr="00FB2F62">
              <w:rPr>
                <w:rFonts w:ascii="Times New Roman" w:hAnsi="Times New Roman" w:cs="Times New Roman"/>
                <w:b/>
                <w:sz w:val="15"/>
                <w:szCs w:val="15"/>
              </w:rPr>
              <w:t>建设项目</w:t>
            </w: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项目名称</w:t>
            </w:r>
          </w:p>
        </w:tc>
        <w:tc>
          <w:tcPr>
            <w:tcW w:w="4389" w:type="dxa"/>
            <w:gridSpan w:val="8"/>
            <w:vAlign w:val="center"/>
          </w:tcPr>
          <w:p w:rsidR="00B40CDF" w:rsidRPr="00FB2F62" w:rsidRDefault="005D4D57" w:rsidP="00E73110">
            <w:pPr>
              <w:widowControl/>
              <w:adjustRightInd w:val="0"/>
              <w:snapToGrid w:val="0"/>
              <w:spacing w:line="240" w:lineRule="auto"/>
              <w:rPr>
                <w:rFonts w:ascii="Times New Roman" w:hAnsi="Times New Roman" w:cs="Times New Roman"/>
                <w:sz w:val="15"/>
                <w:szCs w:val="15"/>
              </w:rPr>
            </w:pPr>
            <w:r w:rsidRPr="005D4D57">
              <w:rPr>
                <w:rFonts w:ascii="Times New Roman" w:hAnsi="Times New Roman" w:cs="Times New Roman" w:hint="eastAsia"/>
                <w:sz w:val="15"/>
                <w:szCs w:val="15"/>
              </w:rPr>
              <w:t>酱醋生产车间异地扩建项目</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项目代码</w:t>
            </w:r>
          </w:p>
        </w:tc>
        <w:tc>
          <w:tcPr>
            <w:tcW w:w="2552" w:type="dxa"/>
            <w:gridSpan w:val="3"/>
            <w:vAlign w:val="center"/>
          </w:tcPr>
          <w:p w:rsidR="00B40CDF" w:rsidRPr="00FB2F62" w:rsidRDefault="00186F17"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建设地点</w:t>
            </w:r>
          </w:p>
        </w:tc>
        <w:tc>
          <w:tcPr>
            <w:tcW w:w="2801" w:type="dxa"/>
            <w:gridSpan w:val="3"/>
            <w:vAlign w:val="center"/>
          </w:tcPr>
          <w:p w:rsidR="00B40CDF" w:rsidRPr="00FB2F62" w:rsidRDefault="005E2F41" w:rsidP="00E73110">
            <w:pPr>
              <w:widowControl/>
              <w:adjustRightInd w:val="0"/>
              <w:snapToGrid w:val="0"/>
              <w:spacing w:line="240" w:lineRule="auto"/>
              <w:rPr>
                <w:rFonts w:ascii="Times New Roman" w:hAnsi="Times New Roman" w:cs="Times New Roman"/>
                <w:sz w:val="15"/>
                <w:szCs w:val="15"/>
              </w:rPr>
            </w:pPr>
            <w:r w:rsidRPr="005E2F41">
              <w:rPr>
                <w:rFonts w:ascii="Times New Roman" w:hAnsi="Times New Roman" w:cs="Times New Roman" w:hint="eastAsia"/>
                <w:sz w:val="15"/>
                <w:szCs w:val="15"/>
              </w:rPr>
              <w:t>泸州市纳溪区浙江产业园区</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行业类别（分类管理名录）</w:t>
            </w:r>
          </w:p>
        </w:tc>
        <w:tc>
          <w:tcPr>
            <w:tcW w:w="4389" w:type="dxa"/>
            <w:gridSpan w:val="8"/>
            <w:vAlign w:val="center"/>
          </w:tcPr>
          <w:p w:rsidR="00B40CDF" w:rsidRPr="00FB2F62" w:rsidRDefault="005D4D57" w:rsidP="00E73110">
            <w:pPr>
              <w:widowControl/>
              <w:adjustRightInd w:val="0"/>
              <w:snapToGrid w:val="0"/>
              <w:spacing w:line="240" w:lineRule="auto"/>
              <w:rPr>
                <w:rFonts w:ascii="Times New Roman" w:hAnsi="Times New Roman" w:cs="Times New Roman"/>
                <w:sz w:val="15"/>
                <w:szCs w:val="15"/>
              </w:rPr>
            </w:pPr>
            <w:r w:rsidRPr="005D4D57">
              <w:rPr>
                <w:rFonts w:ascii="Times New Roman" w:hAnsi="Times New Roman" w:cs="Times New Roman" w:hint="eastAsia"/>
                <w:sz w:val="15"/>
                <w:szCs w:val="15"/>
              </w:rPr>
              <w:t>酱油、食醋及类似制品制造（</w:t>
            </w:r>
            <w:r w:rsidRPr="005D4D57">
              <w:rPr>
                <w:rFonts w:ascii="Times New Roman" w:hAnsi="Times New Roman" w:cs="Times New Roman" w:hint="eastAsia"/>
                <w:sz w:val="15"/>
                <w:szCs w:val="15"/>
              </w:rPr>
              <w:t>C1462</w:t>
            </w:r>
            <w:r w:rsidRPr="005D4D57">
              <w:rPr>
                <w:rFonts w:ascii="Times New Roman" w:hAnsi="Times New Roman" w:cs="Times New Roman" w:hint="eastAsia"/>
                <w:sz w:val="15"/>
                <w:szCs w:val="15"/>
              </w:rPr>
              <w:t>）</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建设性质</w:t>
            </w:r>
          </w:p>
        </w:tc>
        <w:tc>
          <w:tcPr>
            <w:tcW w:w="7196" w:type="dxa"/>
            <w:gridSpan w:val="9"/>
            <w:vAlign w:val="center"/>
          </w:tcPr>
          <w:p w:rsidR="00B40CDF" w:rsidRPr="00FB2F62" w:rsidRDefault="005E2F41"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w:t>
            </w:r>
            <w:r w:rsidR="00B40CDF" w:rsidRPr="00FB2F62">
              <w:rPr>
                <w:rFonts w:ascii="Times New Roman" w:hAnsi="Times New Roman" w:cs="Times New Roman"/>
                <w:b/>
                <w:sz w:val="15"/>
                <w:szCs w:val="15"/>
              </w:rPr>
              <w:t>新建</w:t>
            </w:r>
            <w:r>
              <w:rPr>
                <w:rFonts w:ascii="Times New Roman" w:hAnsi="Times New Roman" w:cs="Times New Roman"/>
                <w:b/>
                <w:sz w:val="15"/>
                <w:szCs w:val="15"/>
              </w:rPr>
              <w:t xml:space="preserve">  </w:t>
            </w:r>
            <w:r w:rsidRPr="00FB2F62">
              <w:rPr>
                <w:rFonts w:ascii="Times New Roman" w:hAnsi="Times New Roman" w:cs="Times New Roman"/>
                <w:sz w:val="24"/>
                <w:szCs w:val="24"/>
              </w:rPr>
              <w:t>√</w:t>
            </w:r>
            <w:r w:rsidR="00B40CDF" w:rsidRPr="00FB2F62">
              <w:rPr>
                <w:rFonts w:ascii="Times New Roman" w:hAnsi="Times New Roman" w:cs="Times New Roman"/>
                <w:b/>
                <w:sz w:val="15"/>
                <w:szCs w:val="15"/>
              </w:rPr>
              <w:t>改扩建</w:t>
            </w:r>
            <w:r w:rsidR="00B40CDF" w:rsidRPr="00FB2F62">
              <w:rPr>
                <w:rFonts w:ascii="Times New Roman" w:hAnsi="Times New Roman" w:cs="Times New Roman"/>
                <w:b/>
                <w:sz w:val="15"/>
                <w:szCs w:val="15"/>
              </w:rPr>
              <w:t xml:space="preserve">  □</w:t>
            </w:r>
            <w:r w:rsidR="00B40CDF" w:rsidRPr="00FB2F62">
              <w:rPr>
                <w:rFonts w:ascii="Times New Roman" w:hAnsi="Times New Roman" w:cs="Times New Roman"/>
                <w:b/>
                <w:sz w:val="15"/>
                <w:szCs w:val="15"/>
              </w:rPr>
              <w:t>技术改造</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设计生产能力</w:t>
            </w:r>
          </w:p>
        </w:tc>
        <w:tc>
          <w:tcPr>
            <w:tcW w:w="4389" w:type="dxa"/>
            <w:gridSpan w:val="8"/>
            <w:vAlign w:val="center"/>
          </w:tcPr>
          <w:p w:rsidR="00B40CDF" w:rsidRPr="00FB2F62" w:rsidRDefault="005D4D57" w:rsidP="00E73110">
            <w:pPr>
              <w:widowControl/>
              <w:adjustRightInd w:val="0"/>
              <w:snapToGrid w:val="0"/>
              <w:spacing w:line="240" w:lineRule="auto"/>
              <w:rPr>
                <w:rFonts w:ascii="Times New Roman" w:hAnsi="Times New Roman" w:cs="Times New Roman"/>
                <w:sz w:val="15"/>
                <w:szCs w:val="15"/>
              </w:rPr>
            </w:pPr>
            <w:r w:rsidRPr="005D4D57">
              <w:rPr>
                <w:rFonts w:ascii="Times New Roman" w:hAnsi="Times New Roman" w:cs="Times New Roman" w:hint="eastAsia"/>
                <w:sz w:val="15"/>
                <w:szCs w:val="15"/>
              </w:rPr>
              <w:t>陈醋</w:t>
            </w:r>
            <w:r w:rsidRPr="005D4D57">
              <w:rPr>
                <w:rFonts w:ascii="Times New Roman" w:hAnsi="Times New Roman" w:cs="Times New Roman" w:hint="eastAsia"/>
                <w:sz w:val="15"/>
                <w:szCs w:val="15"/>
              </w:rPr>
              <w:t>4000t/a</w:t>
            </w:r>
            <w:r w:rsidRPr="005D4D57">
              <w:rPr>
                <w:rFonts w:ascii="Times New Roman" w:hAnsi="Times New Roman" w:cs="Times New Roman" w:hint="eastAsia"/>
                <w:sz w:val="15"/>
                <w:szCs w:val="15"/>
              </w:rPr>
              <w:t>、酱油</w:t>
            </w:r>
            <w:r w:rsidRPr="005D4D57">
              <w:rPr>
                <w:rFonts w:ascii="Times New Roman" w:hAnsi="Times New Roman" w:cs="Times New Roman" w:hint="eastAsia"/>
                <w:sz w:val="15"/>
                <w:szCs w:val="15"/>
              </w:rPr>
              <w:t>1500t/a</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实际生产能力</w:t>
            </w:r>
          </w:p>
        </w:tc>
        <w:tc>
          <w:tcPr>
            <w:tcW w:w="2552" w:type="dxa"/>
            <w:gridSpan w:val="3"/>
            <w:vAlign w:val="center"/>
          </w:tcPr>
          <w:p w:rsidR="00B40CDF" w:rsidRPr="00FB2F62" w:rsidRDefault="005E2F41" w:rsidP="00E73110">
            <w:pPr>
              <w:widowControl/>
              <w:adjustRightInd w:val="0"/>
              <w:snapToGrid w:val="0"/>
              <w:spacing w:line="240" w:lineRule="auto"/>
              <w:rPr>
                <w:rFonts w:ascii="Times New Roman" w:hAnsi="Times New Roman" w:cs="Times New Roman"/>
                <w:b/>
                <w:sz w:val="15"/>
                <w:szCs w:val="15"/>
              </w:rPr>
            </w:pPr>
            <w:r w:rsidRPr="005D4D57">
              <w:rPr>
                <w:rFonts w:ascii="Times New Roman" w:hAnsi="Times New Roman" w:cs="Times New Roman" w:hint="eastAsia"/>
                <w:sz w:val="15"/>
                <w:szCs w:val="15"/>
              </w:rPr>
              <w:t>陈醋</w:t>
            </w:r>
            <w:r>
              <w:rPr>
                <w:rFonts w:ascii="Times New Roman" w:hAnsi="Times New Roman" w:cs="Times New Roman" w:hint="eastAsia"/>
                <w:sz w:val="15"/>
                <w:szCs w:val="15"/>
              </w:rPr>
              <w:t>35</w:t>
            </w:r>
            <w:r w:rsidRPr="005D4D57">
              <w:rPr>
                <w:rFonts w:ascii="Times New Roman" w:hAnsi="Times New Roman" w:cs="Times New Roman" w:hint="eastAsia"/>
                <w:sz w:val="15"/>
                <w:szCs w:val="15"/>
              </w:rPr>
              <w:t>00t/a</w:t>
            </w:r>
            <w:r w:rsidRPr="005D4D57">
              <w:rPr>
                <w:rFonts w:ascii="Times New Roman" w:hAnsi="Times New Roman" w:cs="Times New Roman" w:hint="eastAsia"/>
                <w:sz w:val="15"/>
                <w:szCs w:val="15"/>
              </w:rPr>
              <w:t>、酱油</w:t>
            </w:r>
            <w:r>
              <w:rPr>
                <w:rFonts w:ascii="Times New Roman" w:hAnsi="Times New Roman" w:cs="Times New Roman" w:hint="eastAsia"/>
                <w:sz w:val="15"/>
                <w:szCs w:val="15"/>
              </w:rPr>
              <w:t>13</w:t>
            </w:r>
            <w:r w:rsidRPr="005D4D57">
              <w:rPr>
                <w:rFonts w:ascii="Times New Roman" w:hAnsi="Times New Roman" w:cs="Times New Roman" w:hint="eastAsia"/>
                <w:sz w:val="15"/>
                <w:szCs w:val="15"/>
              </w:rPr>
              <w:t>00t/a</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环评单位</w:t>
            </w:r>
          </w:p>
        </w:tc>
        <w:tc>
          <w:tcPr>
            <w:tcW w:w="2801" w:type="dxa"/>
            <w:gridSpan w:val="3"/>
            <w:vAlign w:val="center"/>
          </w:tcPr>
          <w:p w:rsidR="00B40CDF" w:rsidRPr="00FB2F62" w:rsidRDefault="005E2F41" w:rsidP="00E73110">
            <w:pPr>
              <w:widowControl/>
              <w:adjustRightInd w:val="0"/>
              <w:snapToGrid w:val="0"/>
              <w:spacing w:line="240" w:lineRule="auto"/>
              <w:rPr>
                <w:rFonts w:ascii="Times New Roman" w:hAnsi="Times New Roman" w:cs="Times New Roman"/>
                <w:sz w:val="15"/>
                <w:szCs w:val="15"/>
              </w:rPr>
            </w:pPr>
            <w:r w:rsidRPr="005E2F41">
              <w:rPr>
                <w:rFonts w:ascii="Times New Roman" w:hAnsi="Times New Roman" w:cs="Times New Roman" w:hint="eastAsia"/>
                <w:sz w:val="15"/>
                <w:szCs w:val="15"/>
              </w:rPr>
              <w:t>北京中咨华宇环保技术有限公司</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环</w:t>
            </w:r>
            <w:proofErr w:type="gramStart"/>
            <w:r w:rsidRPr="00FB2F62">
              <w:rPr>
                <w:rFonts w:ascii="Times New Roman" w:hAnsi="Times New Roman" w:cs="Times New Roman"/>
                <w:b/>
                <w:sz w:val="15"/>
                <w:szCs w:val="15"/>
              </w:rPr>
              <w:t>评文件</w:t>
            </w:r>
            <w:proofErr w:type="gramEnd"/>
            <w:r w:rsidRPr="00FB2F62">
              <w:rPr>
                <w:rFonts w:ascii="Times New Roman" w:hAnsi="Times New Roman" w:cs="Times New Roman"/>
                <w:b/>
                <w:sz w:val="15"/>
                <w:szCs w:val="15"/>
              </w:rPr>
              <w:t>审批机关</w:t>
            </w:r>
          </w:p>
        </w:tc>
        <w:tc>
          <w:tcPr>
            <w:tcW w:w="4389" w:type="dxa"/>
            <w:gridSpan w:val="8"/>
            <w:vAlign w:val="center"/>
          </w:tcPr>
          <w:p w:rsidR="00B40CDF" w:rsidRPr="00FB2F62" w:rsidRDefault="005E2F41" w:rsidP="00E73110">
            <w:pPr>
              <w:widowControl/>
              <w:adjustRightInd w:val="0"/>
              <w:snapToGrid w:val="0"/>
              <w:spacing w:line="240" w:lineRule="auto"/>
              <w:rPr>
                <w:rFonts w:ascii="Times New Roman" w:hAnsi="Times New Roman" w:cs="Times New Roman"/>
                <w:sz w:val="15"/>
                <w:szCs w:val="15"/>
              </w:rPr>
            </w:pPr>
            <w:r w:rsidRPr="005E2F41">
              <w:rPr>
                <w:rFonts w:ascii="Times New Roman" w:hAnsi="Times New Roman" w:cs="Times New Roman" w:hint="eastAsia"/>
                <w:sz w:val="15"/>
                <w:szCs w:val="15"/>
              </w:rPr>
              <w:t>泸州市纳溪区</w:t>
            </w:r>
            <w:r w:rsidR="00186F17" w:rsidRPr="00FB2F62">
              <w:rPr>
                <w:rFonts w:ascii="Times New Roman" w:hAnsi="Times New Roman" w:cs="Times New Roman"/>
                <w:sz w:val="15"/>
                <w:szCs w:val="15"/>
              </w:rPr>
              <w:t>环境保护局</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审批文号</w:t>
            </w:r>
          </w:p>
        </w:tc>
        <w:tc>
          <w:tcPr>
            <w:tcW w:w="2552" w:type="dxa"/>
            <w:gridSpan w:val="3"/>
            <w:vAlign w:val="center"/>
          </w:tcPr>
          <w:p w:rsidR="00B40CDF" w:rsidRPr="00FB2F62" w:rsidRDefault="00D43D6E" w:rsidP="00E73110">
            <w:pPr>
              <w:widowControl/>
              <w:adjustRightInd w:val="0"/>
              <w:snapToGrid w:val="0"/>
              <w:spacing w:line="240" w:lineRule="auto"/>
              <w:rPr>
                <w:rFonts w:ascii="Times New Roman" w:hAnsi="Times New Roman" w:cs="Times New Roman"/>
                <w:sz w:val="15"/>
                <w:szCs w:val="15"/>
              </w:rPr>
            </w:pPr>
            <w:proofErr w:type="gramStart"/>
            <w:r w:rsidRPr="00D43D6E">
              <w:rPr>
                <w:rFonts w:ascii="Times New Roman" w:hAnsi="Times New Roman" w:cs="Times New Roman" w:hint="eastAsia"/>
                <w:sz w:val="15"/>
                <w:szCs w:val="15"/>
              </w:rPr>
              <w:t>泸</w:t>
            </w:r>
            <w:proofErr w:type="gramEnd"/>
            <w:r w:rsidRPr="00D43D6E">
              <w:rPr>
                <w:rFonts w:ascii="Times New Roman" w:hAnsi="Times New Roman" w:cs="Times New Roman" w:hint="eastAsia"/>
                <w:sz w:val="15"/>
                <w:szCs w:val="15"/>
              </w:rPr>
              <w:t>纳环建函</w:t>
            </w:r>
            <w:r w:rsidRPr="00D43D6E">
              <w:rPr>
                <w:rFonts w:ascii="Times New Roman" w:hAnsi="Times New Roman" w:cs="Times New Roman" w:hint="eastAsia"/>
                <w:sz w:val="15"/>
                <w:szCs w:val="15"/>
              </w:rPr>
              <w:t>[2016]65</w:t>
            </w:r>
            <w:r w:rsidRPr="00D43D6E">
              <w:rPr>
                <w:rFonts w:ascii="Times New Roman" w:hAnsi="Times New Roman" w:cs="Times New Roman" w:hint="eastAsia"/>
                <w:sz w:val="15"/>
                <w:szCs w:val="15"/>
              </w:rPr>
              <w:t>号</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环评文件类型</w:t>
            </w:r>
          </w:p>
        </w:tc>
        <w:tc>
          <w:tcPr>
            <w:tcW w:w="2801" w:type="dxa"/>
            <w:gridSpan w:val="3"/>
            <w:vAlign w:val="center"/>
          </w:tcPr>
          <w:p w:rsidR="00B40CDF" w:rsidRPr="00FB2F62" w:rsidRDefault="008561AE"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建设项目环境影响</w:t>
            </w:r>
            <w:r w:rsidR="00186F17" w:rsidRPr="00FB2F62">
              <w:rPr>
                <w:rFonts w:ascii="Times New Roman" w:hAnsi="Times New Roman" w:cs="Times New Roman"/>
                <w:sz w:val="15"/>
                <w:szCs w:val="15"/>
              </w:rPr>
              <w:t>报告表</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开工日期</w:t>
            </w:r>
          </w:p>
        </w:tc>
        <w:tc>
          <w:tcPr>
            <w:tcW w:w="4389" w:type="dxa"/>
            <w:gridSpan w:val="8"/>
            <w:vAlign w:val="center"/>
          </w:tcPr>
          <w:p w:rsidR="00B40CDF" w:rsidRPr="00FB2F62" w:rsidRDefault="00186F17"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20</w:t>
            </w:r>
            <w:r w:rsidR="005E2F41">
              <w:rPr>
                <w:rFonts w:ascii="Times New Roman" w:hAnsi="Times New Roman" w:cs="Times New Roman" w:hint="eastAsia"/>
                <w:sz w:val="15"/>
                <w:szCs w:val="15"/>
              </w:rPr>
              <w:t>16</w:t>
            </w:r>
            <w:r w:rsidRPr="00FB2F62">
              <w:rPr>
                <w:rFonts w:ascii="Times New Roman" w:hAnsi="Times New Roman" w:cs="Times New Roman"/>
                <w:sz w:val="15"/>
                <w:szCs w:val="15"/>
              </w:rPr>
              <w:t>年</w:t>
            </w:r>
            <w:r w:rsidR="005E2F41">
              <w:rPr>
                <w:rFonts w:ascii="Times New Roman" w:hAnsi="Times New Roman" w:cs="Times New Roman" w:hint="eastAsia"/>
                <w:sz w:val="15"/>
                <w:szCs w:val="15"/>
              </w:rPr>
              <w:t>04</w:t>
            </w:r>
            <w:r w:rsidRPr="00FB2F62">
              <w:rPr>
                <w:rFonts w:ascii="Times New Roman" w:hAnsi="Times New Roman" w:cs="Times New Roman"/>
                <w:sz w:val="15"/>
                <w:szCs w:val="15"/>
              </w:rPr>
              <w:t>月</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竣工日期</w:t>
            </w:r>
          </w:p>
        </w:tc>
        <w:tc>
          <w:tcPr>
            <w:tcW w:w="2552" w:type="dxa"/>
            <w:gridSpan w:val="3"/>
            <w:vAlign w:val="center"/>
          </w:tcPr>
          <w:p w:rsidR="00B40CDF" w:rsidRPr="00FB2F62" w:rsidRDefault="00186F17" w:rsidP="005E2F41">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201</w:t>
            </w:r>
            <w:r w:rsidR="005E2F41">
              <w:rPr>
                <w:rFonts w:ascii="Times New Roman" w:hAnsi="Times New Roman" w:cs="Times New Roman" w:hint="eastAsia"/>
                <w:sz w:val="15"/>
                <w:szCs w:val="15"/>
              </w:rPr>
              <w:t>6</w:t>
            </w:r>
            <w:r w:rsidRPr="00FB2F62">
              <w:rPr>
                <w:rFonts w:ascii="Times New Roman" w:hAnsi="Times New Roman" w:cs="Times New Roman"/>
                <w:sz w:val="15"/>
                <w:szCs w:val="15"/>
              </w:rPr>
              <w:t>年</w:t>
            </w:r>
            <w:r w:rsidR="005E2F41">
              <w:rPr>
                <w:rFonts w:ascii="Times New Roman" w:hAnsi="Times New Roman" w:cs="Times New Roman" w:hint="eastAsia"/>
                <w:sz w:val="15"/>
                <w:szCs w:val="15"/>
              </w:rPr>
              <w:t>12</w:t>
            </w:r>
            <w:r w:rsidRPr="00FB2F62">
              <w:rPr>
                <w:rFonts w:ascii="Times New Roman" w:hAnsi="Times New Roman" w:cs="Times New Roman"/>
                <w:sz w:val="15"/>
                <w:szCs w:val="15"/>
              </w:rPr>
              <w:t>月</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排污许可证申领时间</w:t>
            </w:r>
          </w:p>
        </w:tc>
        <w:tc>
          <w:tcPr>
            <w:tcW w:w="2801" w:type="dxa"/>
            <w:gridSpan w:val="3"/>
            <w:vAlign w:val="center"/>
          </w:tcPr>
          <w:p w:rsidR="00B40CDF" w:rsidRPr="00FB2F62" w:rsidRDefault="00186F17"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环保设施设计单位</w:t>
            </w:r>
          </w:p>
        </w:tc>
        <w:tc>
          <w:tcPr>
            <w:tcW w:w="4389" w:type="dxa"/>
            <w:gridSpan w:val="8"/>
            <w:vAlign w:val="center"/>
          </w:tcPr>
          <w:p w:rsidR="00B40CDF" w:rsidRPr="00FB2F62" w:rsidRDefault="00186F17" w:rsidP="00E73110">
            <w:pPr>
              <w:widowControl/>
              <w:adjustRightInd w:val="0"/>
              <w:snapToGrid w:val="0"/>
              <w:spacing w:line="240" w:lineRule="auto"/>
              <w:rPr>
                <w:rFonts w:ascii="Times New Roman" w:hAnsi="Times New Roman" w:cs="Times New Roman"/>
                <w:kern w:val="0"/>
                <w:sz w:val="15"/>
                <w:szCs w:val="15"/>
              </w:rPr>
            </w:pPr>
            <w:r w:rsidRPr="00FB2F62">
              <w:rPr>
                <w:rFonts w:ascii="Times New Roman" w:hAnsi="Times New Roman" w:cs="Times New Roman"/>
                <w:kern w:val="0"/>
                <w:sz w:val="15"/>
                <w:szCs w:val="15"/>
              </w:rPr>
              <w:t>/</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kern w:val="0"/>
                <w:sz w:val="15"/>
                <w:szCs w:val="15"/>
              </w:rPr>
            </w:pPr>
            <w:r w:rsidRPr="00FB2F62">
              <w:rPr>
                <w:rFonts w:ascii="Times New Roman" w:hAnsi="Times New Roman" w:cs="Times New Roman"/>
                <w:b/>
                <w:kern w:val="0"/>
                <w:sz w:val="15"/>
                <w:szCs w:val="15"/>
              </w:rPr>
              <w:t>环保设施施工单位</w:t>
            </w:r>
          </w:p>
        </w:tc>
        <w:tc>
          <w:tcPr>
            <w:tcW w:w="2552" w:type="dxa"/>
            <w:gridSpan w:val="3"/>
            <w:vAlign w:val="center"/>
          </w:tcPr>
          <w:p w:rsidR="00B40CDF" w:rsidRPr="00FB2F62" w:rsidRDefault="00186F17"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本工程排污许可证编号</w:t>
            </w:r>
          </w:p>
        </w:tc>
        <w:tc>
          <w:tcPr>
            <w:tcW w:w="2801" w:type="dxa"/>
            <w:gridSpan w:val="3"/>
            <w:vAlign w:val="center"/>
          </w:tcPr>
          <w:p w:rsidR="00B40CDF" w:rsidRPr="00FB2F62" w:rsidRDefault="00186F17"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验收单位</w:t>
            </w:r>
          </w:p>
        </w:tc>
        <w:tc>
          <w:tcPr>
            <w:tcW w:w="4389" w:type="dxa"/>
            <w:gridSpan w:val="8"/>
            <w:vAlign w:val="center"/>
          </w:tcPr>
          <w:p w:rsidR="00B40CDF" w:rsidRPr="00FB2F62" w:rsidRDefault="00186F17"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sz w:val="15"/>
                <w:szCs w:val="15"/>
              </w:rPr>
              <w:t>四川佳士特环境检测有限公司</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环保设施监测单位</w:t>
            </w:r>
          </w:p>
        </w:tc>
        <w:tc>
          <w:tcPr>
            <w:tcW w:w="2552" w:type="dxa"/>
            <w:gridSpan w:val="3"/>
            <w:vAlign w:val="center"/>
          </w:tcPr>
          <w:p w:rsidR="00B40CDF" w:rsidRPr="00FB2F62" w:rsidRDefault="00186F17"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四川佳士特环境检测有限公司</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验收监测时工况</w:t>
            </w:r>
          </w:p>
        </w:tc>
        <w:tc>
          <w:tcPr>
            <w:tcW w:w="2801" w:type="dxa"/>
            <w:gridSpan w:val="3"/>
            <w:vAlign w:val="center"/>
          </w:tcPr>
          <w:p w:rsidR="00B40CDF" w:rsidRPr="00FB2F62" w:rsidRDefault="00186F17"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负荷大于</w:t>
            </w:r>
            <w:r w:rsidRPr="00FB2F62">
              <w:rPr>
                <w:rFonts w:ascii="Times New Roman" w:hAnsi="Times New Roman" w:cs="Times New Roman"/>
                <w:sz w:val="15"/>
                <w:szCs w:val="15"/>
              </w:rPr>
              <w:t>75%</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投资总概算（万元）</w:t>
            </w:r>
          </w:p>
        </w:tc>
        <w:tc>
          <w:tcPr>
            <w:tcW w:w="4389" w:type="dxa"/>
            <w:gridSpan w:val="8"/>
            <w:vAlign w:val="center"/>
          </w:tcPr>
          <w:p w:rsidR="00B40CDF" w:rsidRPr="00FB2F62" w:rsidRDefault="005E2F41" w:rsidP="00E73110">
            <w:pPr>
              <w:widowControl/>
              <w:adjustRightInd w:val="0"/>
              <w:snapToGrid w:val="0"/>
              <w:spacing w:line="240" w:lineRule="auto"/>
              <w:rPr>
                <w:rFonts w:ascii="Times New Roman" w:hAnsi="Times New Roman" w:cs="Times New Roman"/>
                <w:b/>
                <w:sz w:val="15"/>
                <w:szCs w:val="15"/>
              </w:rPr>
            </w:pPr>
            <w:r>
              <w:rPr>
                <w:rFonts w:ascii="Times New Roman" w:hAnsi="Times New Roman" w:cs="Times New Roman" w:hint="eastAsia"/>
                <w:sz w:val="15"/>
                <w:szCs w:val="15"/>
              </w:rPr>
              <w:t>1700</w:t>
            </w:r>
          </w:p>
        </w:tc>
        <w:tc>
          <w:tcPr>
            <w:tcW w:w="2268" w:type="dxa"/>
            <w:gridSpan w:val="2"/>
            <w:vAlign w:val="center"/>
          </w:tcPr>
          <w:p w:rsidR="00B40CDF" w:rsidRPr="00FB2F62" w:rsidRDefault="00B40CDF" w:rsidP="00E73110">
            <w:pPr>
              <w:widowControl/>
              <w:tabs>
                <w:tab w:val="left" w:pos="690"/>
              </w:tabs>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环保投资总概算（万元）</w:t>
            </w:r>
          </w:p>
        </w:tc>
        <w:tc>
          <w:tcPr>
            <w:tcW w:w="2552" w:type="dxa"/>
            <w:gridSpan w:val="3"/>
            <w:vAlign w:val="center"/>
          </w:tcPr>
          <w:p w:rsidR="00B40CDF" w:rsidRPr="00FB2F62" w:rsidRDefault="005E2F41" w:rsidP="00E73110">
            <w:pPr>
              <w:widowControl/>
              <w:adjustRightInd w:val="0"/>
              <w:snapToGrid w:val="0"/>
              <w:spacing w:line="240" w:lineRule="auto"/>
              <w:rPr>
                <w:rFonts w:ascii="Times New Roman" w:hAnsi="Times New Roman" w:cs="Times New Roman"/>
                <w:b/>
                <w:sz w:val="15"/>
                <w:szCs w:val="15"/>
              </w:rPr>
            </w:pPr>
            <w:r>
              <w:rPr>
                <w:rFonts w:ascii="Times New Roman" w:hAnsi="Times New Roman" w:cs="Times New Roman" w:hint="eastAsia"/>
                <w:sz w:val="15"/>
                <w:szCs w:val="15"/>
              </w:rPr>
              <w:t>35.7</w:t>
            </w:r>
          </w:p>
        </w:tc>
        <w:tc>
          <w:tcPr>
            <w:tcW w:w="1843" w:type="dxa"/>
            <w:gridSpan w:val="3"/>
            <w:vAlign w:val="center"/>
          </w:tcPr>
          <w:p w:rsidR="00B40CDF" w:rsidRPr="00FB2F62" w:rsidRDefault="00B40CDF" w:rsidP="00E73110">
            <w:pPr>
              <w:widowControl/>
              <w:tabs>
                <w:tab w:val="left" w:pos="690"/>
              </w:tabs>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所占比例（</w:t>
            </w:r>
            <w:r w:rsidRPr="00FB2F62">
              <w:rPr>
                <w:rFonts w:ascii="Times New Roman" w:hAnsi="Times New Roman" w:cs="Times New Roman"/>
                <w:b/>
                <w:sz w:val="15"/>
                <w:szCs w:val="15"/>
              </w:rPr>
              <w:t>%</w:t>
            </w:r>
            <w:r w:rsidRPr="00FB2F62">
              <w:rPr>
                <w:rFonts w:ascii="Times New Roman" w:hAnsi="Times New Roman" w:cs="Times New Roman"/>
                <w:b/>
                <w:sz w:val="15"/>
                <w:szCs w:val="15"/>
              </w:rPr>
              <w:t>）</w:t>
            </w:r>
          </w:p>
        </w:tc>
        <w:tc>
          <w:tcPr>
            <w:tcW w:w="2801" w:type="dxa"/>
            <w:gridSpan w:val="3"/>
            <w:vAlign w:val="center"/>
          </w:tcPr>
          <w:p w:rsidR="00B40CDF" w:rsidRPr="00FB2F62" w:rsidRDefault="00186F17" w:rsidP="005E2F41">
            <w:pPr>
              <w:widowControl/>
              <w:tabs>
                <w:tab w:val="left" w:pos="690"/>
              </w:tabs>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2.1</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实际总投资</w:t>
            </w:r>
          </w:p>
        </w:tc>
        <w:tc>
          <w:tcPr>
            <w:tcW w:w="4389" w:type="dxa"/>
            <w:gridSpan w:val="8"/>
            <w:vAlign w:val="center"/>
          </w:tcPr>
          <w:p w:rsidR="00B40CDF" w:rsidRPr="00FB2F62" w:rsidRDefault="005E2F41"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1700.5</w:t>
            </w:r>
          </w:p>
        </w:tc>
        <w:tc>
          <w:tcPr>
            <w:tcW w:w="2268" w:type="dxa"/>
            <w:gridSpan w:val="2"/>
            <w:vAlign w:val="center"/>
          </w:tcPr>
          <w:p w:rsidR="00B40CDF" w:rsidRPr="00FB2F62" w:rsidRDefault="00B40CDF" w:rsidP="00E73110">
            <w:pPr>
              <w:widowControl/>
              <w:adjustRightInd w:val="0"/>
              <w:snapToGrid w:val="0"/>
              <w:spacing w:line="240" w:lineRule="auto"/>
              <w:ind w:right="300"/>
              <w:rPr>
                <w:rFonts w:ascii="Times New Roman" w:hAnsi="Times New Roman" w:cs="Times New Roman"/>
                <w:b/>
                <w:sz w:val="15"/>
                <w:szCs w:val="15"/>
              </w:rPr>
            </w:pPr>
            <w:r w:rsidRPr="00FB2F62">
              <w:rPr>
                <w:rFonts w:ascii="Times New Roman" w:hAnsi="Times New Roman" w:cs="Times New Roman"/>
                <w:b/>
                <w:sz w:val="15"/>
                <w:szCs w:val="15"/>
              </w:rPr>
              <w:t>实际环保投资（万元）</w:t>
            </w:r>
          </w:p>
        </w:tc>
        <w:tc>
          <w:tcPr>
            <w:tcW w:w="2552" w:type="dxa"/>
            <w:gridSpan w:val="3"/>
            <w:vAlign w:val="center"/>
          </w:tcPr>
          <w:p w:rsidR="00B40CDF" w:rsidRPr="00FB2F62" w:rsidRDefault="005E2F41"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36.2</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所占比例（</w:t>
            </w:r>
            <w:r w:rsidRPr="00FB2F62">
              <w:rPr>
                <w:rFonts w:ascii="Times New Roman" w:hAnsi="Times New Roman" w:cs="Times New Roman"/>
                <w:b/>
                <w:sz w:val="15"/>
                <w:szCs w:val="15"/>
              </w:rPr>
              <w:t>%</w:t>
            </w:r>
            <w:r w:rsidRPr="00FB2F62">
              <w:rPr>
                <w:rFonts w:ascii="Times New Roman" w:hAnsi="Times New Roman" w:cs="Times New Roman"/>
                <w:b/>
                <w:sz w:val="15"/>
                <w:szCs w:val="15"/>
              </w:rPr>
              <w:t>）</w:t>
            </w:r>
          </w:p>
        </w:tc>
        <w:tc>
          <w:tcPr>
            <w:tcW w:w="2801" w:type="dxa"/>
            <w:gridSpan w:val="3"/>
            <w:vAlign w:val="center"/>
          </w:tcPr>
          <w:p w:rsidR="00B40CDF" w:rsidRPr="00FB2F62" w:rsidRDefault="005E2F41"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2.1</w:t>
            </w:r>
          </w:p>
        </w:tc>
      </w:tr>
      <w:tr w:rsidR="00FB2F62"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废水治理（万元）</w:t>
            </w:r>
          </w:p>
        </w:tc>
        <w:tc>
          <w:tcPr>
            <w:tcW w:w="562" w:type="dxa"/>
            <w:vAlign w:val="center"/>
          </w:tcPr>
          <w:p w:rsidR="00B40CDF" w:rsidRPr="00FB2F62" w:rsidRDefault="00872BFC"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10</w:t>
            </w:r>
          </w:p>
        </w:tc>
        <w:tc>
          <w:tcPr>
            <w:tcW w:w="141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废气治理（万元）</w:t>
            </w:r>
          </w:p>
        </w:tc>
        <w:tc>
          <w:tcPr>
            <w:tcW w:w="425" w:type="dxa"/>
            <w:gridSpan w:val="2"/>
            <w:vAlign w:val="center"/>
          </w:tcPr>
          <w:p w:rsidR="00B40CDF" w:rsidRPr="00FB2F62" w:rsidRDefault="00872BFC"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0.5</w:t>
            </w:r>
          </w:p>
        </w:tc>
        <w:tc>
          <w:tcPr>
            <w:tcW w:w="1417"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噪声治理（万元）</w:t>
            </w:r>
          </w:p>
        </w:tc>
        <w:tc>
          <w:tcPr>
            <w:tcW w:w="567" w:type="dxa"/>
            <w:vAlign w:val="center"/>
          </w:tcPr>
          <w:p w:rsidR="00B40CDF" w:rsidRPr="00FB2F62" w:rsidRDefault="00872BFC"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8</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固体废物治理（万元）</w:t>
            </w:r>
          </w:p>
        </w:tc>
        <w:tc>
          <w:tcPr>
            <w:tcW w:w="2552" w:type="dxa"/>
            <w:gridSpan w:val="3"/>
            <w:vAlign w:val="center"/>
          </w:tcPr>
          <w:p w:rsidR="00B40CDF" w:rsidRPr="00FB2F62" w:rsidRDefault="00872BFC"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1.5</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绿化及生态（万元）</w:t>
            </w:r>
          </w:p>
        </w:tc>
        <w:tc>
          <w:tcPr>
            <w:tcW w:w="855" w:type="dxa"/>
            <w:vAlign w:val="center"/>
          </w:tcPr>
          <w:p w:rsidR="00B40CDF" w:rsidRPr="00FB2F62" w:rsidRDefault="00872BFC"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w:t>
            </w:r>
          </w:p>
        </w:tc>
        <w:tc>
          <w:tcPr>
            <w:tcW w:w="1133" w:type="dxa"/>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其他（万元）</w:t>
            </w:r>
          </w:p>
        </w:tc>
        <w:tc>
          <w:tcPr>
            <w:tcW w:w="813" w:type="dxa"/>
            <w:vAlign w:val="center"/>
          </w:tcPr>
          <w:p w:rsidR="00B40CDF" w:rsidRPr="00FB2F62" w:rsidRDefault="00872BFC"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16.2</w:t>
            </w:r>
          </w:p>
        </w:tc>
      </w:tr>
      <w:tr w:rsidR="00B40CDF" w:rsidRPr="00FB2F62" w:rsidTr="00D43D6E">
        <w:trPr>
          <w:cantSplit/>
          <w:trHeight w:val="255"/>
          <w:jc w:val="center"/>
        </w:trPr>
        <w:tc>
          <w:tcPr>
            <w:tcW w:w="440" w:type="dxa"/>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2018"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新增废水处理设施能力</w:t>
            </w:r>
          </w:p>
        </w:tc>
        <w:tc>
          <w:tcPr>
            <w:tcW w:w="4389" w:type="dxa"/>
            <w:gridSpan w:val="8"/>
            <w:vAlign w:val="center"/>
          </w:tcPr>
          <w:p w:rsidR="00B40CDF" w:rsidRPr="00FB2F62" w:rsidRDefault="00561C75"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5m</w:t>
            </w:r>
            <w:r w:rsidRPr="00561C75">
              <w:rPr>
                <w:rFonts w:ascii="Times New Roman" w:hAnsi="Times New Roman" w:cs="Times New Roman" w:hint="eastAsia"/>
                <w:sz w:val="15"/>
                <w:szCs w:val="15"/>
                <w:vertAlign w:val="superscript"/>
              </w:rPr>
              <w:t>3</w:t>
            </w:r>
            <w:r>
              <w:rPr>
                <w:rFonts w:ascii="Times New Roman" w:hAnsi="Times New Roman" w:cs="Times New Roman" w:hint="eastAsia"/>
                <w:sz w:val="15"/>
                <w:szCs w:val="15"/>
              </w:rPr>
              <w:t>/d</w:t>
            </w:r>
          </w:p>
        </w:tc>
        <w:tc>
          <w:tcPr>
            <w:tcW w:w="226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新增废气处理设施能力</w:t>
            </w:r>
          </w:p>
        </w:tc>
        <w:tc>
          <w:tcPr>
            <w:tcW w:w="2552" w:type="dxa"/>
            <w:gridSpan w:val="3"/>
            <w:vAlign w:val="center"/>
          </w:tcPr>
          <w:p w:rsidR="00B40CDF" w:rsidRPr="00FB2F62" w:rsidRDefault="00AC2B18"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w:t>
            </w:r>
          </w:p>
        </w:tc>
        <w:tc>
          <w:tcPr>
            <w:tcW w:w="1843" w:type="dxa"/>
            <w:gridSpan w:val="3"/>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年平均工作时</w:t>
            </w:r>
          </w:p>
        </w:tc>
        <w:tc>
          <w:tcPr>
            <w:tcW w:w="2801" w:type="dxa"/>
            <w:gridSpan w:val="3"/>
            <w:vAlign w:val="center"/>
          </w:tcPr>
          <w:p w:rsidR="00B40CDF" w:rsidRPr="00FB2F62" w:rsidRDefault="00872BFC"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2400h/a</w:t>
            </w:r>
          </w:p>
        </w:tc>
      </w:tr>
      <w:tr w:rsidR="00B40CDF" w:rsidRPr="00FB2F62" w:rsidTr="00D43D6E">
        <w:trPr>
          <w:cantSplit/>
          <w:trHeight w:val="255"/>
          <w:jc w:val="center"/>
        </w:trPr>
        <w:tc>
          <w:tcPr>
            <w:tcW w:w="2458" w:type="dxa"/>
            <w:gridSpan w:val="4"/>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运营单位</w:t>
            </w:r>
          </w:p>
        </w:tc>
        <w:tc>
          <w:tcPr>
            <w:tcW w:w="4389" w:type="dxa"/>
            <w:gridSpan w:val="8"/>
            <w:vAlign w:val="center"/>
          </w:tcPr>
          <w:p w:rsidR="00B40CDF" w:rsidRPr="00FB2F62" w:rsidRDefault="00D43D6E" w:rsidP="00E73110">
            <w:pPr>
              <w:widowControl/>
              <w:adjustRightInd w:val="0"/>
              <w:snapToGrid w:val="0"/>
              <w:spacing w:line="240" w:lineRule="auto"/>
              <w:rPr>
                <w:rFonts w:ascii="Times New Roman" w:hAnsi="Times New Roman" w:cs="Times New Roman"/>
                <w:sz w:val="15"/>
                <w:szCs w:val="15"/>
              </w:rPr>
            </w:pPr>
            <w:r>
              <w:rPr>
                <w:rFonts w:ascii="Times New Roman" w:hAnsi="Times New Roman" w:cs="Times New Roman" w:hint="eastAsia"/>
                <w:sz w:val="15"/>
                <w:szCs w:val="15"/>
              </w:rPr>
              <w:t>泸州护国陈醋股份有限公司</w:t>
            </w:r>
          </w:p>
        </w:tc>
        <w:tc>
          <w:tcPr>
            <w:tcW w:w="3402" w:type="dxa"/>
            <w:gridSpan w:val="4"/>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运营单位社会统一信用代码（或组织机构代码）</w:t>
            </w:r>
          </w:p>
        </w:tc>
        <w:tc>
          <w:tcPr>
            <w:tcW w:w="1782" w:type="dxa"/>
            <w:gridSpan w:val="2"/>
            <w:vAlign w:val="center"/>
          </w:tcPr>
          <w:p w:rsidR="00B40CDF" w:rsidRPr="00FB2F62" w:rsidRDefault="00D43D6E" w:rsidP="00E73110">
            <w:pPr>
              <w:widowControl/>
              <w:adjustRightInd w:val="0"/>
              <w:snapToGrid w:val="0"/>
              <w:spacing w:line="240" w:lineRule="auto"/>
              <w:rPr>
                <w:rFonts w:ascii="Times New Roman" w:hAnsi="Times New Roman" w:cs="Times New Roman"/>
                <w:b/>
                <w:sz w:val="15"/>
                <w:szCs w:val="15"/>
              </w:rPr>
            </w:pPr>
            <w:r>
              <w:rPr>
                <w:rFonts w:ascii="Times New Roman" w:hAnsi="Times New Roman" w:cs="Times New Roman" w:hint="eastAsia"/>
                <w:b/>
                <w:sz w:val="15"/>
                <w:szCs w:val="15"/>
              </w:rPr>
              <w:t>91510500204952150R</w:t>
            </w:r>
          </w:p>
        </w:tc>
        <w:tc>
          <w:tcPr>
            <w:tcW w:w="1479"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验收时间</w:t>
            </w:r>
          </w:p>
        </w:tc>
        <w:tc>
          <w:tcPr>
            <w:tcW w:w="2801" w:type="dxa"/>
            <w:gridSpan w:val="3"/>
            <w:vAlign w:val="center"/>
          </w:tcPr>
          <w:p w:rsidR="00B40CDF" w:rsidRPr="00FB2F62" w:rsidRDefault="00AC2B18" w:rsidP="00561C75">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sz w:val="15"/>
                <w:szCs w:val="15"/>
              </w:rPr>
              <w:t>2017</w:t>
            </w:r>
            <w:r w:rsidRPr="00FB2F62">
              <w:rPr>
                <w:rFonts w:ascii="Times New Roman" w:hAnsi="Times New Roman" w:cs="Times New Roman"/>
                <w:sz w:val="15"/>
                <w:szCs w:val="15"/>
              </w:rPr>
              <w:t>年</w:t>
            </w:r>
            <w:r w:rsidR="00561C75">
              <w:rPr>
                <w:rFonts w:ascii="Times New Roman" w:hAnsi="Times New Roman" w:cs="Times New Roman" w:hint="eastAsia"/>
                <w:sz w:val="15"/>
                <w:szCs w:val="15"/>
              </w:rPr>
              <w:t>8</w:t>
            </w:r>
            <w:r w:rsidRPr="00FB2F62">
              <w:rPr>
                <w:rFonts w:ascii="Times New Roman" w:hAnsi="Times New Roman" w:cs="Times New Roman"/>
                <w:sz w:val="15"/>
                <w:szCs w:val="15"/>
              </w:rPr>
              <w:t>月</w:t>
            </w:r>
            <w:r w:rsidR="008E7223">
              <w:rPr>
                <w:rFonts w:ascii="Times New Roman" w:hAnsi="Times New Roman" w:cs="Times New Roman" w:hint="eastAsia"/>
                <w:sz w:val="15"/>
                <w:szCs w:val="15"/>
              </w:rPr>
              <w:t>17</w:t>
            </w:r>
            <w:r w:rsidRPr="00FB2F62">
              <w:rPr>
                <w:rFonts w:ascii="Times New Roman" w:hAnsi="Times New Roman" w:cs="Times New Roman"/>
                <w:sz w:val="15"/>
                <w:szCs w:val="15"/>
              </w:rPr>
              <w:t>日至</w:t>
            </w:r>
            <w:r w:rsidR="00561C75">
              <w:rPr>
                <w:rFonts w:ascii="Times New Roman" w:hAnsi="Times New Roman" w:cs="Times New Roman" w:hint="eastAsia"/>
                <w:sz w:val="15"/>
                <w:szCs w:val="15"/>
              </w:rPr>
              <w:t>8</w:t>
            </w:r>
            <w:r w:rsidRPr="00FB2F62">
              <w:rPr>
                <w:rFonts w:ascii="Times New Roman" w:hAnsi="Times New Roman" w:cs="Times New Roman"/>
                <w:sz w:val="15"/>
                <w:szCs w:val="15"/>
              </w:rPr>
              <w:t>月</w:t>
            </w:r>
            <w:r w:rsidR="008E7223">
              <w:rPr>
                <w:rFonts w:ascii="Times New Roman" w:hAnsi="Times New Roman" w:cs="Times New Roman" w:hint="eastAsia"/>
                <w:sz w:val="15"/>
                <w:szCs w:val="15"/>
              </w:rPr>
              <w:t>18</w:t>
            </w:r>
            <w:r w:rsidRPr="00FB2F62">
              <w:rPr>
                <w:rFonts w:ascii="Times New Roman" w:hAnsi="Times New Roman" w:cs="Times New Roman"/>
                <w:sz w:val="15"/>
                <w:szCs w:val="15"/>
              </w:rPr>
              <w:t>日</w:t>
            </w:r>
          </w:p>
        </w:tc>
      </w:tr>
      <w:tr w:rsidR="00B40CDF" w:rsidRPr="00FB2F62" w:rsidTr="00D43D6E">
        <w:trPr>
          <w:cantSplit/>
          <w:trHeight w:val="255"/>
          <w:jc w:val="center"/>
        </w:trPr>
        <w:tc>
          <w:tcPr>
            <w:tcW w:w="614" w:type="dxa"/>
            <w:gridSpan w:val="2"/>
            <w:vMerge w:val="restart"/>
            <w:vAlign w:val="center"/>
          </w:tcPr>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污染</w:t>
            </w:r>
          </w:p>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物排</w:t>
            </w:r>
          </w:p>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放达</w:t>
            </w:r>
          </w:p>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标与</w:t>
            </w:r>
          </w:p>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总量</w:t>
            </w:r>
          </w:p>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控制（工</w:t>
            </w:r>
          </w:p>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业建</w:t>
            </w:r>
          </w:p>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设项</w:t>
            </w:r>
          </w:p>
          <w:p w:rsidR="00B40CDF" w:rsidRPr="00FB2F62" w:rsidRDefault="00B40CDF" w:rsidP="00E73110">
            <w:pPr>
              <w:widowControl/>
              <w:adjustRightInd w:val="0"/>
              <w:snapToGrid w:val="0"/>
              <w:spacing w:line="240" w:lineRule="auto"/>
              <w:rPr>
                <w:rFonts w:ascii="Times New Roman" w:hAnsi="Times New Roman" w:cs="Times New Roman"/>
                <w:b/>
                <w:spacing w:val="20"/>
                <w:sz w:val="15"/>
                <w:szCs w:val="15"/>
              </w:rPr>
            </w:pPr>
            <w:r w:rsidRPr="00FB2F62">
              <w:rPr>
                <w:rFonts w:ascii="Times New Roman" w:hAnsi="Times New Roman" w:cs="Times New Roman"/>
                <w:b/>
                <w:spacing w:val="20"/>
                <w:sz w:val="15"/>
                <w:szCs w:val="15"/>
              </w:rPr>
              <w:t>目详填）</w:t>
            </w:r>
          </w:p>
        </w:tc>
        <w:tc>
          <w:tcPr>
            <w:tcW w:w="1844"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污染物</w:t>
            </w:r>
          </w:p>
        </w:tc>
        <w:tc>
          <w:tcPr>
            <w:tcW w:w="850"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原有排</w:t>
            </w:r>
          </w:p>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放量</w:t>
            </w:r>
            <w:r w:rsidRPr="00FB2F62">
              <w:rPr>
                <w:rFonts w:ascii="Times New Roman" w:hAnsi="Times New Roman" w:cs="Times New Roman"/>
                <w:b/>
                <w:sz w:val="15"/>
                <w:szCs w:val="15"/>
              </w:rPr>
              <w:t>(1)</w:t>
            </w:r>
          </w:p>
        </w:tc>
        <w:tc>
          <w:tcPr>
            <w:tcW w:w="141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本期工程实际排放浓度</w:t>
            </w:r>
            <w:r w:rsidRPr="00FB2F62">
              <w:rPr>
                <w:rFonts w:ascii="Times New Roman" w:hAnsi="Times New Roman" w:cs="Times New Roman"/>
                <w:b/>
                <w:sz w:val="15"/>
                <w:szCs w:val="15"/>
              </w:rPr>
              <w:t>(2)</w:t>
            </w:r>
          </w:p>
        </w:tc>
        <w:tc>
          <w:tcPr>
            <w:tcW w:w="1127"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本期工程允许排放浓度</w:t>
            </w:r>
            <w:r w:rsidRPr="00FB2F62">
              <w:rPr>
                <w:rFonts w:ascii="Times New Roman" w:hAnsi="Times New Roman" w:cs="Times New Roman"/>
                <w:b/>
                <w:sz w:val="15"/>
                <w:szCs w:val="15"/>
              </w:rPr>
              <w:t>(3)</w:t>
            </w:r>
          </w:p>
        </w:tc>
        <w:tc>
          <w:tcPr>
            <w:tcW w:w="994"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本期工程产生量</w:t>
            </w:r>
            <w:r w:rsidRPr="00FB2F62">
              <w:rPr>
                <w:rFonts w:ascii="Times New Roman" w:hAnsi="Times New Roman" w:cs="Times New Roman"/>
                <w:b/>
                <w:sz w:val="15"/>
                <w:szCs w:val="15"/>
              </w:rPr>
              <w:t>(4)</w:t>
            </w:r>
          </w:p>
        </w:tc>
        <w:tc>
          <w:tcPr>
            <w:tcW w:w="1154" w:type="dxa"/>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本期工程自身削减量</w:t>
            </w:r>
            <w:r w:rsidRPr="00FB2F62">
              <w:rPr>
                <w:rFonts w:ascii="Times New Roman" w:hAnsi="Times New Roman" w:cs="Times New Roman"/>
                <w:b/>
                <w:sz w:val="15"/>
                <w:szCs w:val="15"/>
              </w:rPr>
              <w:t>(5)</w:t>
            </w:r>
          </w:p>
        </w:tc>
        <w:tc>
          <w:tcPr>
            <w:tcW w:w="1169"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本期工程实际排放量</w:t>
            </w:r>
            <w:r w:rsidRPr="00FB2F62">
              <w:rPr>
                <w:rFonts w:ascii="Times New Roman" w:hAnsi="Times New Roman" w:cs="Times New Roman"/>
                <w:b/>
                <w:sz w:val="15"/>
                <w:szCs w:val="15"/>
              </w:rPr>
              <w:t>(6)</w:t>
            </w:r>
          </w:p>
        </w:tc>
        <w:tc>
          <w:tcPr>
            <w:tcW w:w="1079" w:type="dxa"/>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本期工程核定排放总量</w:t>
            </w:r>
            <w:r w:rsidRPr="00FB2F62">
              <w:rPr>
                <w:rFonts w:ascii="Times New Roman" w:hAnsi="Times New Roman" w:cs="Times New Roman"/>
                <w:b/>
                <w:sz w:val="15"/>
                <w:szCs w:val="15"/>
              </w:rPr>
              <w:t>(7)</w:t>
            </w:r>
          </w:p>
        </w:tc>
        <w:tc>
          <w:tcPr>
            <w:tcW w:w="1782"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本期工程</w:t>
            </w:r>
            <w:r w:rsidRPr="00FB2F62">
              <w:rPr>
                <w:rFonts w:ascii="Times New Roman" w:hAnsi="Times New Roman" w:cs="Times New Roman"/>
                <w:b/>
                <w:sz w:val="15"/>
                <w:szCs w:val="15"/>
              </w:rPr>
              <w:t>“</w:t>
            </w:r>
            <w:r w:rsidRPr="00FB2F62">
              <w:rPr>
                <w:rFonts w:ascii="Times New Roman" w:hAnsi="Times New Roman" w:cs="Times New Roman"/>
                <w:b/>
                <w:sz w:val="15"/>
                <w:szCs w:val="15"/>
              </w:rPr>
              <w:t>以新带老</w:t>
            </w:r>
            <w:r w:rsidRPr="00FB2F62">
              <w:rPr>
                <w:rFonts w:ascii="Times New Roman" w:hAnsi="Times New Roman" w:cs="Times New Roman"/>
                <w:b/>
                <w:sz w:val="15"/>
                <w:szCs w:val="15"/>
              </w:rPr>
              <w:t>”</w:t>
            </w:r>
            <w:r w:rsidRPr="00FB2F62">
              <w:rPr>
                <w:rFonts w:ascii="Times New Roman" w:hAnsi="Times New Roman" w:cs="Times New Roman"/>
                <w:b/>
                <w:sz w:val="15"/>
                <w:szCs w:val="15"/>
              </w:rPr>
              <w:t>削减量</w:t>
            </w:r>
            <w:r w:rsidRPr="00FB2F62">
              <w:rPr>
                <w:rFonts w:ascii="Times New Roman" w:hAnsi="Times New Roman" w:cs="Times New Roman"/>
                <w:b/>
                <w:sz w:val="15"/>
                <w:szCs w:val="15"/>
              </w:rPr>
              <w:t>(8)</w:t>
            </w:r>
          </w:p>
        </w:tc>
        <w:tc>
          <w:tcPr>
            <w:tcW w:w="1055" w:type="dxa"/>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全厂实际排放总量</w:t>
            </w:r>
            <w:r w:rsidRPr="00FB2F62">
              <w:rPr>
                <w:rFonts w:ascii="Times New Roman" w:hAnsi="Times New Roman" w:cs="Times New Roman"/>
                <w:b/>
                <w:sz w:val="15"/>
                <w:szCs w:val="15"/>
              </w:rPr>
              <w:t>(9)</w:t>
            </w:r>
          </w:p>
        </w:tc>
        <w:tc>
          <w:tcPr>
            <w:tcW w:w="1279"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全厂核定排放总量</w:t>
            </w:r>
            <w:r w:rsidRPr="00FB2F62">
              <w:rPr>
                <w:rFonts w:ascii="Times New Roman" w:hAnsi="Times New Roman" w:cs="Times New Roman"/>
                <w:b/>
                <w:sz w:val="15"/>
                <w:szCs w:val="15"/>
              </w:rPr>
              <w:t>(10)</w:t>
            </w:r>
          </w:p>
        </w:tc>
        <w:tc>
          <w:tcPr>
            <w:tcW w:w="1133" w:type="dxa"/>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区域平衡替代削减量</w:t>
            </w:r>
            <w:r w:rsidRPr="00FB2F62">
              <w:rPr>
                <w:rFonts w:ascii="Times New Roman" w:hAnsi="Times New Roman" w:cs="Times New Roman"/>
                <w:b/>
                <w:sz w:val="15"/>
                <w:szCs w:val="15"/>
              </w:rPr>
              <w:t>(11)</w:t>
            </w:r>
          </w:p>
        </w:tc>
        <w:tc>
          <w:tcPr>
            <w:tcW w:w="813" w:type="dxa"/>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排放增减量</w:t>
            </w:r>
            <w:r w:rsidRPr="00FB2F62">
              <w:rPr>
                <w:rFonts w:ascii="Times New Roman" w:hAnsi="Times New Roman" w:cs="Times New Roman"/>
                <w:b/>
                <w:sz w:val="15"/>
                <w:szCs w:val="15"/>
              </w:rPr>
              <w:t>(12)</w:t>
            </w:r>
          </w:p>
        </w:tc>
      </w:tr>
      <w:tr w:rsidR="00B40CDF" w:rsidRPr="00FB2F62" w:rsidTr="00D43D6E">
        <w:trPr>
          <w:cantSplit/>
          <w:trHeight w:val="255"/>
          <w:jc w:val="center"/>
        </w:trPr>
        <w:tc>
          <w:tcPr>
            <w:tcW w:w="614" w:type="dxa"/>
            <w:gridSpan w:val="2"/>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废水</w:t>
            </w:r>
          </w:p>
        </w:tc>
        <w:tc>
          <w:tcPr>
            <w:tcW w:w="850"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127"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994"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154"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169"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079"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782"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055"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133"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813"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化学需氧量</w:t>
            </w: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D43D6E" w:rsidRDefault="005E672B" w:rsidP="00D43D6E">
            <w:pPr>
              <w:widowControl/>
              <w:adjustRightInd w:val="0"/>
              <w:snapToGrid w:val="0"/>
              <w:spacing w:line="240" w:lineRule="auto"/>
              <w:jc w:val="center"/>
              <w:rPr>
                <w:rFonts w:ascii="Times New Roman" w:hAnsi="Times New Roman" w:cs="Times New Roman"/>
                <w:sz w:val="15"/>
                <w:szCs w:val="15"/>
              </w:rPr>
            </w:pPr>
            <w:r>
              <w:rPr>
                <w:rFonts w:ascii="Times New Roman" w:hAnsi="Times New Roman" w:cs="Times New Roman" w:hint="eastAsia"/>
                <w:sz w:val="15"/>
                <w:szCs w:val="15"/>
              </w:rPr>
              <w:t>75</w:t>
            </w:r>
          </w:p>
        </w:tc>
        <w:tc>
          <w:tcPr>
            <w:tcW w:w="1127"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r w:rsidRPr="00D43D6E">
              <w:rPr>
                <w:rFonts w:ascii="Times New Roman" w:eastAsia="宋体" w:hAnsi="Times New Roman" w:cs="Times New Roman" w:hint="eastAsia"/>
                <w:bCs/>
                <w:sz w:val="15"/>
                <w:szCs w:val="15"/>
              </w:rPr>
              <w:t>100</w:t>
            </w:r>
          </w:p>
        </w:tc>
        <w:tc>
          <w:tcPr>
            <w:tcW w:w="994"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54"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69" w:type="dxa"/>
            <w:gridSpan w:val="2"/>
            <w:vAlign w:val="center"/>
          </w:tcPr>
          <w:p w:rsidR="00D43D6E" w:rsidRPr="00D43D6E" w:rsidRDefault="001E645B" w:rsidP="00D43D6E">
            <w:pPr>
              <w:widowControl/>
              <w:adjustRightInd w:val="0"/>
              <w:snapToGrid w:val="0"/>
              <w:spacing w:line="240" w:lineRule="auto"/>
              <w:jc w:val="center"/>
              <w:rPr>
                <w:rFonts w:ascii="Times New Roman" w:hAnsi="Times New Roman" w:cs="Times New Roman"/>
                <w:sz w:val="15"/>
                <w:szCs w:val="15"/>
              </w:rPr>
            </w:pPr>
            <w:r>
              <w:rPr>
                <w:rFonts w:ascii="Times New Roman" w:hAnsi="Times New Roman" w:cs="Times New Roman" w:hint="eastAsia"/>
                <w:sz w:val="15"/>
                <w:szCs w:val="15"/>
              </w:rPr>
              <w:t>0.068</w:t>
            </w:r>
          </w:p>
        </w:tc>
        <w:tc>
          <w:tcPr>
            <w:tcW w:w="1079"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r w:rsidRPr="00D43D6E">
              <w:rPr>
                <w:rFonts w:ascii="Times New Roman" w:hAnsi="Times New Roman" w:cs="Times New Roman" w:hint="eastAsia"/>
                <w:sz w:val="15"/>
                <w:szCs w:val="15"/>
              </w:rPr>
              <w:t>0.131</w:t>
            </w: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氨氮</w:t>
            </w: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D43D6E" w:rsidRDefault="001E645B" w:rsidP="005E672B">
            <w:pPr>
              <w:widowControl/>
              <w:adjustRightInd w:val="0"/>
              <w:snapToGrid w:val="0"/>
              <w:spacing w:line="240" w:lineRule="auto"/>
              <w:jc w:val="center"/>
              <w:rPr>
                <w:rFonts w:ascii="Times New Roman" w:hAnsi="Times New Roman" w:cs="Times New Roman"/>
                <w:sz w:val="15"/>
                <w:szCs w:val="15"/>
              </w:rPr>
            </w:pPr>
            <w:r>
              <w:rPr>
                <w:rFonts w:ascii="Times New Roman" w:hAnsi="Times New Roman" w:cs="Times New Roman" w:hint="eastAsia"/>
                <w:sz w:val="15"/>
                <w:szCs w:val="15"/>
              </w:rPr>
              <w:t>1</w:t>
            </w:r>
            <w:r w:rsidR="005E672B">
              <w:rPr>
                <w:rFonts w:ascii="Times New Roman" w:hAnsi="Times New Roman" w:cs="Times New Roman" w:hint="eastAsia"/>
                <w:sz w:val="15"/>
                <w:szCs w:val="15"/>
              </w:rPr>
              <w:t>3.0</w:t>
            </w:r>
          </w:p>
        </w:tc>
        <w:tc>
          <w:tcPr>
            <w:tcW w:w="1127"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r w:rsidRPr="00D43D6E">
              <w:rPr>
                <w:rFonts w:ascii="Times New Roman" w:eastAsia="宋体" w:hAnsi="Times New Roman" w:cs="Times New Roman" w:hint="eastAsia"/>
                <w:bCs/>
                <w:sz w:val="15"/>
                <w:szCs w:val="15"/>
              </w:rPr>
              <w:t>15</w:t>
            </w:r>
          </w:p>
        </w:tc>
        <w:tc>
          <w:tcPr>
            <w:tcW w:w="994"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54"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69" w:type="dxa"/>
            <w:gridSpan w:val="2"/>
            <w:vAlign w:val="center"/>
          </w:tcPr>
          <w:p w:rsidR="00D43D6E" w:rsidRPr="00D43D6E" w:rsidRDefault="001E645B" w:rsidP="00D43D6E">
            <w:pPr>
              <w:widowControl/>
              <w:adjustRightInd w:val="0"/>
              <w:snapToGrid w:val="0"/>
              <w:spacing w:line="240" w:lineRule="auto"/>
              <w:jc w:val="center"/>
              <w:rPr>
                <w:rFonts w:ascii="Times New Roman" w:hAnsi="Times New Roman" w:cs="Times New Roman"/>
                <w:sz w:val="15"/>
                <w:szCs w:val="15"/>
              </w:rPr>
            </w:pPr>
            <w:r>
              <w:rPr>
                <w:rFonts w:ascii="Times New Roman" w:hAnsi="Times New Roman" w:cs="Times New Roman" w:hint="eastAsia"/>
                <w:sz w:val="15"/>
                <w:szCs w:val="15"/>
              </w:rPr>
              <w:t>0.012</w:t>
            </w:r>
          </w:p>
        </w:tc>
        <w:tc>
          <w:tcPr>
            <w:tcW w:w="1079"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r w:rsidRPr="00D43D6E">
              <w:rPr>
                <w:rFonts w:ascii="Times New Roman" w:hAnsi="Times New Roman" w:cs="Times New Roman" w:hint="eastAsia"/>
                <w:sz w:val="15"/>
                <w:szCs w:val="15"/>
              </w:rPr>
              <w:t>0.020</w:t>
            </w: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r>
      <w:tr w:rsidR="00B40CDF" w:rsidRPr="00FB2F62" w:rsidTr="00D43D6E">
        <w:trPr>
          <w:cantSplit/>
          <w:trHeight w:val="255"/>
          <w:jc w:val="center"/>
        </w:trPr>
        <w:tc>
          <w:tcPr>
            <w:tcW w:w="614" w:type="dxa"/>
            <w:gridSpan w:val="2"/>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石油类</w:t>
            </w:r>
          </w:p>
        </w:tc>
        <w:tc>
          <w:tcPr>
            <w:tcW w:w="850"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127" w:type="dxa"/>
            <w:gridSpan w:val="2"/>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994" w:type="dxa"/>
            <w:gridSpan w:val="2"/>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154" w:type="dxa"/>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169" w:type="dxa"/>
            <w:gridSpan w:val="2"/>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079" w:type="dxa"/>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782"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055"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133"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813"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r>
      <w:tr w:rsidR="00B40CDF" w:rsidRPr="00FB2F62" w:rsidTr="00D43D6E">
        <w:trPr>
          <w:cantSplit/>
          <w:trHeight w:val="255"/>
          <w:jc w:val="center"/>
        </w:trPr>
        <w:tc>
          <w:tcPr>
            <w:tcW w:w="614" w:type="dxa"/>
            <w:gridSpan w:val="2"/>
            <w:vMerge/>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废气</w:t>
            </w:r>
          </w:p>
        </w:tc>
        <w:tc>
          <w:tcPr>
            <w:tcW w:w="850"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127" w:type="dxa"/>
            <w:gridSpan w:val="2"/>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994" w:type="dxa"/>
            <w:gridSpan w:val="2"/>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154" w:type="dxa"/>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169" w:type="dxa"/>
            <w:gridSpan w:val="2"/>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079" w:type="dxa"/>
            <w:vAlign w:val="center"/>
          </w:tcPr>
          <w:p w:rsidR="00B40CDF" w:rsidRPr="00D43D6E" w:rsidRDefault="00B40CDF" w:rsidP="00D43D6E">
            <w:pPr>
              <w:widowControl/>
              <w:adjustRightInd w:val="0"/>
              <w:snapToGrid w:val="0"/>
              <w:spacing w:line="240" w:lineRule="auto"/>
              <w:jc w:val="center"/>
              <w:rPr>
                <w:rFonts w:ascii="Times New Roman" w:hAnsi="Times New Roman" w:cs="Times New Roman"/>
                <w:sz w:val="15"/>
                <w:szCs w:val="15"/>
              </w:rPr>
            </w:pPr>
          </w:p>
        </w:tc>
        <w:tc>
          <w:tcPr>
            <w:tcW w:w="1782"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055"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1133"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c>
          <w:tcPr>
            <w:tcW w:w="813" w:type="dxa"/>
            <w:vAlign w:val="center"/>
          </w:tcPr>
          <w:p w:rsidR="00B40CDF" w:rsidRPr="00FB2F62" w:rsidRDefault="00B40CDF" w:rsidP="00E73110">
            <w:pPr>
              <w:widowControl/>
              <w:adjustRightInd w:val="0"/>
              <w:snapToGrid w:val="0"/>
              <w:spacing w:line="240" w:lineRule="auto"/>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二氧化硫</w:t>
            </w: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D43D6E" w:rsidRDefault="0043732E" w:rsidP="00D43D6E">
            <w:pPr>
              <w:widowControl/>
              <w:adjustRightInd w:val="0"/>
              <w:snapToGrid w:val="0"/>
              <w:spacing w:line="240" w:lineRule="auto"/>
              <w:jc w:val="center"/>
              <w:rPr>
                <w:rFonts w:ascii="Times New Roman" w:hAnsi="Times New Roman" w:cs="Times New Roman"/>
                <w:sz w:val="15"/>
                <w:szCs w:val="15"/>
              </w:rPr>
            </w:pPr>
            <w:r>
              <w:rPr>
                <w:rFonts w:ascii="Times New Roman" w:hAnsi="Times New Roman" w:cs="Times New Roman" w:hint="eastAsia"/>
                <w:sz w:val="15"/>
                <w:szCs w:val="15"/>
              </w:rPr>
              <w:t>14</w:t>
            </w:r>
          </w:p>
        </w:tc>
        <w:tc>
          <w:tcPr>
            <w:tcW w:w="1127"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r w:rsidRPr="00D43D6E">
              <w:rPr>
                <w:rFonts w:ascii="Times New Roman" w:hAnsi="Times New Roman" w:cs="Times New Roman" w:hint="eastAsia"/>
                <w:sz w:val="15"/>
                <w:szCs w:val="15"/>
              </w:rPr>
              <w:t>50</w:t>
            </w:r>
          </w:p>
        </w:tc>
        <w:tc>
          <w:tcPr>
            <w:tcW w:w="994"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54"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69" w:type="dxa"/>
            <w:gridSpan w:val="2"/>
            <w:vAlign w:val="center"/>
          </w:tcPr>
          <w:p w:rsidR="00D43D6E" w:rsidRPr="00D43D6E" w:rsidRDefault="001E645B" w:rsidP="00D43D6E">
            <w:pPr>
              <w:widowControl/>
              <w:adjustRightInd w:val="0"/>
              <w:snapToGrid w:val="0"/>
              <w:spacing w:line="240" w:lineRule="auto"/>
              <w:jc w:val="center"/>
              <w:rPr>
                <w:rFonts w:ascii="Times New Roman" w:hAnsi="Times New Roman" w:cs="Times New Roman"/>
                <w:sz w:val="15"/>
                <w:szCs w:val="15"/>
              </w:rPr>
            </w:pPr>
            <w:r>
              <w:rPr>
                <w:rFonts w:ascii="Times New Roman" w:hAnsi="Times New Roman" w:cs="Times New Roman" w:hint="eastAsia"/>
                <w:sz w:val="15"/>
                <w:szCs w:val="15"/>
              </w:rPr>
              <w:t>0.0049</w:t>
            </w:r>
          </w:p>
        </w:tc>
        <w:tc>
          <w:tcPr>
            <w:tcW w:w="1079"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r w:rsidRPr="00D43D6E">
              <w:rPr>
                <w:rFonts w:ascii="Times New Roman" w:hAnsi="Times New Roman" w:cs="Times New Roman" w:hint="eastAsia"/>
                <w:sz w:val="15"/>
                <w:szCs w:val="15"/>
              </w:rPr>
              <w:t>0.005</w:t>
            </w: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textAlignment w:val="center"/>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textAlignment w:val="center"/>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烟尘</w:t>
            </w: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27"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994"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54"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69"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079"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textAlignment w:val="center"/>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textAlignment w:val="center"/>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工业粉尘</w:t>
            </w: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27"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994"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54"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69"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079"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氮氧化物</w:t>
            </w: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D43D6E" w:rsidRDefault="0043732E" w:rsidP="00D43D6E">
            <w:pPr>
              <w:widowControl/>
              <w:adjustRightInd w:val="0"/>
              <w:snapToGrid w:val="0"/>
              <w:spacing w:line="240" w:lineRule="auto"/>
              <w:jc w:val="center"/>
              <w:rPr>
                <w:rFonts w:ascii="Times New Roman" w:hAnsi="Times New Roman" w:cs="Times New Roman"/>
                <w:sz w:val="15"/>
                <w:szCs w:val="15"/>
              </w:rPr>
            </w:pPr>
            <w:r>
              <w:rPr>
                <w:rFonts w:ascii="Times New Roman" w:hAnsi="Times New Roman" w:cs="Times New Roman" w:hint="eastAsia"/>
                <w:sz w:val="15"/>
                <w:szCs w:val="15"/>
              </w:rPr>
              <w:t>51</w:t>
            </w:r>
            <w:bookmarkStart w:id="25" w:name="_GoBack"/>
            <w:bookmarkEnd w:id="25"/>
          </w:p>
        </w:tc>
        <w:tc>
          <w:tcPr>
            <w:tcW w:w="1127"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r w:rsidRPr="00D43D6E">
              <w:rPr>
                <w:rFonts w:ascii="Times New Roman" w:hAnsi="Times New Roman" w:cs="Times New Roman" w:hint="eastAsia"/>
                <w:sz w:val="15"/>
                <w:szCs w:val="15"/>
              </w:rPr>
              <w:t>200</w:t>
            </w:r>
          </w:p>
        </w:tc>
        <w:tc>
          <w:tcPr>
            <w:tcW w:w="994" w:type="dxa"/>
            <w:gridSpan w:val="2"/>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54"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p>
        </w:tc>
        <w:tc>
          <w:tcPr>
            <w:tcW w:w="1169" w:type="dxa"/>
            <w:gridSpan w:val="2"/>
            <w:vAlign w:val="center"/>
          </w:tcPr>
          <w:p w:rsidR="00D43D6E" w:rsidRPr="00D43D6E" w:rsidRDefault="001E645B" w:rsidP="00D43D6E">
            <w:pPr>
              <w:widowControl/>
              <w:adjustRightInd w:val="0"/>
              <w:snapToGrid w:val="0"/>
              <w:spacing w:line="240" w:lineRule="auto"/>
              <w:jc w:val="center"/>
              <w:rPr>
                <w:rFonts w:ascii="Times New Roman" w:hAnsi="Times New Roman" w:cs="Times New Roman"/>
                <w:sz w:val="15"/>
                <w:szCs w:val="15"/>
              </w:rPr>
            </w:pPr>
            <w:r>
              <w:rPr>
                <w:rFonts w:ascii="Times New Roman" w:hAnsi="Times New Roman" w:cs="Times New Roman" w:hint="eastAsia"/>
                <w:sz w:val="15"/>
                <w:szCs w:val="15"/>
              </w:rPr>
              <w:t>0.018</w:t>
            </w:r>
          </w:p>
        </w:tc>
        <w:tc>
          <w:tcPr>
            <w:tcW w:w="1079" w:type="dxa"/>
            <w:vAlign w:val="center"/>
          </w:tcPr>
          <w:p w:rsidR="00D43D6E" w:rsidRPr="00D43D6E" w:rsidRDefault="00D43D6E" w:rsidP="00D43D6E">
            <w:pPr>
              <w:widowControl/>
              <w:adjustRightInd w:val="0"/>
              <w:snapToGrid w:val="0"/>
              <w:spacing w:line="240" w:lineRule="auto"/>
              <w:jc w:val="center"/>
              <w:rPr>
                <w:rFonts w:ascii="Times New Roman" w:hAnsi="Times New Roman" w:cs="Times New Roman"/>
                <w:sz w:val="15"/>
                <w:szCs w:val="15"/>
              </w:rPr>
            </w:pPr>
            <w:r w:rsidRPr="00D43D6E">
              <w:rPr>
                <w:rFonts w:ascii="Times New Roman" w:hAnsi="Times New Roman" w:cs="Times New Roman" w:hint="eastAsia"/>
                <w:sz w:val="15"/>
                <w:szCs w:val="15"/>
              </w:rPr>
              <w:t>0.084</w:t>
            </w: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textAlignment w:val="center"/>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textAlignment w:val="center"/>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84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r w:rsidRPr="00FB2F62">
              <w:rPr>
                <w:rFonts w:ascii="Times New Roman" w:hAnsi="Times New Roman" w:cs="Times New Roman"/>
                <w:b/>
                <w:sz w:val="15"/>
                <w:szCs w:val="15"/>
              </w:rPr>
              <w:t>工业固体废物</w:t>
            </w: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27"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99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54"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6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79"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29" w:type="dxa"/>
            <w:vMerge w:val="restart"/>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r w:rsidRPr="00FB2F62">
              <w:rPr>
                <w:rFonts w:ascii="Times New Roman" w:hAnsi="Times New Roman" w:cs="Times New Roman"/>
                <w:b/>
                <w:sz w:val="15"/>
                <w:szCs w:val="15"/>
              </w:rPr>
              <w:t>与项目有关的其他特征污染物</w:t>
            </w:r>
          </w:p>
        </w:tc>
        <w:tc>
          <w:tcPr>
            <w:tcW w:w="71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27"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99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54"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6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79"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29" w:type="dxa"/>
            <w:vMerge/>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p>
        </w:tc>
        <w:tc>
          <w:tcPr>
            <w:tcW w:w="71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27"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99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54"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6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79"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r>
      <w:tr w:rsidR="00D43D6E" w:rsidRPr="00FB2F62" w:rsidTr="00D43D6E">
        <w:trPr>
          <w:cantSplit/>
          <w:trHeight w:val="255"/>
          <w:jc w:val="center"/>
        </w:trPr>
        <w:tc>
          <w:tcPr>
            <w:tcW w:w="614" w:type="dxa"/>
            <w:gridSpan w:val="2"/>
            <w:vMerge/>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29" w:type="dxa"/>
            <w:vMerge/>
            <w:vAlign w:val="center"/>
          </w:tcPr>
          <w:p w:rsidR="00D43D6E" w:rsidRPr="00FB2F62" w:rsidRDefault="00D43D6E" w:rsidP="00D43D6E">
            <w:pPr>
              <w:widowControl/>
              <w:adjustRightInd w:val="0"/>
              <w:snapToGrid w:val="0"/>
              <w:spacing w:line="240" w:lineRule="auto"/>
              <w:rPr>
                <w:rFonts w:ascii="Times New Roman" w:hAnsi="Times New Roman" w:cs="Times New Roman"/>
                <w:b/>
                <w:sz w:val="15"/>
                <w:szCs w:val="15"/>
              </w:rPr>
            </w:pPr>
          </w:p>
        </w:tc>
        <w:tc>
          <w:tcPr>
            <w:tcW w:w="71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50"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418"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27"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994"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54"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6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79"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782"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055"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279" w:type="dxa"/>
            <w:gridSpan w:val="2"/>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113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c>
          <w:tcPr>
            <w:tcW w:w="813" w:type="dxa"/>
            <w:vAlign w:val="center"/>
          </w:tcPr>
          <w:p w:rsidR="00D43D6E" w:rsidRPr="00FB2F62" w:rsidRDefault="00D43D6E" w:rsidP="00D43D6E">
            <w:pPr>
              <w:widowControl/>
              <w:adjustRightInd w:val="0"/>
              <w:snapToGrid w:val="0"/>
              <w:spacing w:line="240" w:lineRule="auto"/>
              <w:rPr>
                <w:rFonts w:ascii="Times New Roman" w:hAnsi="Times New Roman" w:cs="Times New Roman"/>
                <w:sz w:val="15"/>
                <w:szCs w:val="15"/>
              </w:rPr>
            </w:pPr>
          </w:p>
        </w:tc>
      </w:tr>
    </w:tbl>
    <w:p w:rsidR="00B40CDF" w:rsidRPr="00FB2F62" w:rsidRDefault="00FB2F62" w:rsidP="00B40CDF">
      <w:pPr>
        <w:spacing w:line="400" w:lineRule="exact"/>
        <w:rPr>
          <w:rFonts w:ascii="Times New Roman" w:hAnsi="Times New Roman" w:cs="Times New Roman"/>
          <w:b/>
          <w:sz w:val="24"/>
        </w:rPr>
        <w:sectPr w:rsidR="00B40CDF" w:rsidRPr="00FB2F62">
          <w:footerReference w:type="default" r:id="rId28"/>
          <w:pgSz w:w="16838" w:h="11906" w:orient="landscape"/>
          <w:pgMar w:top="1800" w:right="1440" w:bottom="1800" w:left="1440" w:header="851" w:footer="992" w:gutter="0"/>
          <w:cols w:space="720"/>
          <w:docGrid w:type="lines" w:linePitch="312"/>
        </w:sectPr>
      </w:pPr>
      <w:r w:rsidRPr="00FB2F62">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5B5CC02" wp14:editId="447611DA">
                <wp:simplePos x="0" y="0"/>
                <wp:positionH relativeFrom="column">
                  <wp:posOffset>-692150</wp:posOffset>
                </wp:positionH>
                <wp:positionV relativeFrom="paragraph">
                  <wp:posOffset>95250</wp:posOffset>
                </wp:positionV>
                <wp:extent cx="10135235" cy="492760"/>
                <wp:effectExtent l="0" t="0" r="0" b="254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523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8CC" w:rsidRDefault="00F358CC" w:rsidP="00B40CDF">
                            <w:pPr>
                              <w:spacing w:line="240" w:lineRule="exact"/>
                            </w:pPr>
                            <w:r>
                              <w:rPr>
                                <w:rFonts w:hint="eastAsia"/>
                                <w:sz w:val="18"/>
                                <w:szCs w:val="18"/>
                              </w:rPr>
                              <w:t>注</w:t>
                            </w:r>
                            <w:r>
                              <w:rPr>
                                <w:sz w:val="18"/>
                                <w:szCs w:val="18"/>
                              </w:rPr>
                              <w:t>:1</w:t>
                            </w:r>
                            <w:r>
                              <w:rPr>
                                <w:rFonts w:hint="eastAsia"/>
                                <w:sz w:val="18"/>
                                <w:szCs w:val="18"/>
                              </w:rPr>
                              <w:t>、排放增减量：（</w:t>
                            </w:r>
                            <w:r>
                              <w:rPr>
                                <w:sz w:val="18"/>
                                <w:szCs w:val="18"/>
                              </w:rPr>
                              <w:t>+</w:t>
                            </w:r>
                            <w:r>
                              <w:rPr>
                                <w:rFonts w:hint="eastAsia"/>
                                <w:sz w:val="18"/>
                                <w:szCs w:val="18"/>
                              </w:rPr>
                              <w:t>）表示增加，（</w:t>
                            </w:r>
                            <w:r>
                              <w:rPr>
                                <w:sz w:val="18"/>
                                <w:szCs w:val="18"/>
                              </w:rPr>
                              <w:t>-</w:t>
                            </w:r>
                            <w:r>
                              <w:rPr>
                                <w:rFonts w:hint="eastAsia"/>
                                <w:sz w:val="18"/>
                                <w:szCs w:val="18"/>
                              </w:rPr>
                              <w:t>）表示减少。</w:t>
                            </w:r>
                            <w:r>
                              <w:rPr>
                                <w:sz w:val="18"/>
                                <w:szCs w:val="18"/>
                              </w:rPr>
                              <w:t>2</w:t>
                            </w:r>
                            <w:r>
                              <w:rPr>
                                <w:rFonts w:hint="eastAsia"/>
                                <w:sz w:val="18"/>
                                <w:szCs w:val="18"/>
                              </w:rPr>
                              <w:t>、</w:t>
                            </w:r>
                            <w:r>
                              <w:rPr>
                                <w:rFonts w:hint="eastAsia"/>
                                <w:spacing w:val="-8"/>
                                <w:sz w:val="18"/>
                                <w:szCs w:val="18"/>
                              </w:rPr>
                              <w:t>（</w:t>
                            </w:r>
                            <w:r>
                              <w:rPr>
                                <w:spacing w:val="-8"/>
                                <w:sz w:val="18"/>
                                <w:szCs w:val="18"/>
                              </w:rPr>
                              <w:t>12</w:t>
                            </w:r>
                            <w:r>
                              <w:rPr>
                                <w:rFonts w:hint="eastAsia"/>
                                <w:spacing w:val="-8"/>
                                <w:sz w:val="18"/>
                                <w:szCs w:val="18"/>
                              </w:rPr>
                              <w:t>）</w:t>
                            </w:r>
                            <w:r>
                              <w:rPr>
                                <w:spacing w:val="-8"/>
                                <w:sz w:val="18"/>
                                <w:szCs w:val="18"/>
                              </w:rPr>
                              <w:t>=</w:t>
                            </w:r>
                            <w:r>
                              <w:rPr>
                                <w:rFonts w:hint="eastAsia"/>
                                <w:spacing w:val="-20"/>
                                <w:sz w:val="18"/>
                                <w:szCs w:val="18"/>
                              </w:rPr>
                              <w:t>（</w:t>
                            </w:r>
                            <w:r>
                              <w:rPr>
                                <w:spacing w:val="-20"/>
                                <w:sz w:val="18"/>
                                <w:szCs w:val="18"/>
                              </w:rPr>
                              <w:t>6</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8</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11</w:t>
                            </w:r>
                            <w:r>
                              <w:rPr>
                                <w:rFonts w:hint="eastAsia"/>
                                <w:spacing w:val="-20"/>
                                <w:sz w:val="18"/>
                                <w:szCs w:val="18"/>
                              </w:rPr>
                              <w:t>），（</w:t>
                            </w:r>
                            <w:r>
                              <w:rPr>
                                <w:spacing w:val="-20"/>
                                <w:sz w:val="18"/>
                                <w:szCs w:val="18"/>
                              </w:rPr>
                              <w:t>9</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4</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5</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8</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11</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w:t>
                            </w:r>
                            <w:r>
                              <w:rPr>
                                <w:rFonts w:hint="eastAsia"/>
                                <w:spacing w:val="-20"/>
                                <w:sz w:val="18"/>
                                <w:szCs w:val="18"/>
                              </w:rPr>
                              <w:t>）。</w:t>
                            </w:r>
                            <w:r>
                              <w:rPr>
                                <w:sz w:val="18"/>
                                <w:szCs w:val="18"/>
                              </w:rPr>
                              <w:t>3</w:t>
                            </w:r>
                            <w:r>
                              <w:rPr>
                                <w:rFonts w:hint="eastAsia"/>
                                <w:sz w:val="18"/>
                                <w:szCs w:val="18"/>
                              </w:rPr>
                              <w:t>、计量单位：废水排放量</w:t>
                            </w:r>
                            <w:r>
                              <w:rPr>
                                <w:sz w:val="18"/>
                                <w:szCs w:val="18"/>
                              </w:rPr>
                              <w:t>——</w:t>
                            </w:r>
                            <w:r>
                              <w:rPr>
                                <w:rFonts w:hint="eastAsia"/>
                                <w:sz w:val="18"/>
                                <w:szCs w:val="18"/>
                              </w:rPr>
                              <w:t>万吨／年；废气排放量</w:t>
                            </w:r>
                            <w:r>
                              <w:rPr>
                                <w:sz w:val="18"/>
                                <w:szCs w:val="18"/>
                              </w:rPr>
                              <w:t>——</w:t>
                            </w:r>
                            <w:proofErr w:type="gramStart"/>
                            <w:r>
                              <w:rPr>
                                <w:rFonts w:hint="eastAsia"/>
                                <w:sz w:val="18"/>
                                <w:szCs w:val="18"/>
                              </w:rPr>
                              <w:t>万标立方米</w:t>
                            </w:r>
                            <w:proofErr w:type="gramEnd"/>
                            <w:r>
                              <w:rPr>
                                <w:rFonts w:hint="eastAsia"/>
                                <w:sz w:val="18"/>
                                <w:szCs w:val="18"/>
                              </w:rPr>
                              <w:t>／年；工业固体废物排放量</w:t>
                            </w:r>
                            <w:r>
                              <w:rPr>
                                <w:sz w:val="18"/>
                                <w:szCs w:val="18"/>
                              </w:rPr>
                              <w:t>——</w:t>
                            </w:r>
                            <w:r>
                              <w:rPr>
                                <w:rFonts w:hint="eastAsia"/>
                                <w:sz w:val="18"/>
                                <w:szCs w:val="18"/>
                              </w:rPr>
                              <w:t>万吨／年；水污染物排放浓度</w:t>
                            </w:r>
                            <w:r>
                              <w:rPr>
                                <w:sz w:val="18"/>
                                <w:szCs w:val="18"/>
                              </w:rPr>
                              <w:t>——</w:t>
                            </w:r>
                            <w:r>
                              <w:rPr>
                                <w:rFonts w:hint="eastAsia"/>
                                <w:sz w:val="18"/>
                                <w:szCs w:val="18"/>
                              </w:rPr>
                              <w:t>毫克／升；大气污染物排放浓度</w:t>
                            </w:r>
                            <w:r>
                              <w:rPr>
                                <w:sz w:val="18"/>
                                <w:szCs w:val="18"/>
                              </w:rPr>
                              <w:t>——</w:t>
                            </w:r>
                            <w:r>
                              <w:rPr>
                                <w:rFonts w:hint="eastAsia"/>
                                <w:sz w:val="18"/>
                                <w:szCs w:val="18"/>
                              </w:rPr>
                              <w:t>毫克／立方米；水污染物排放量</w:t>
                            </w:r>
                            <w:r>
                              <w:rPr>
                                <w:sz w:val="18"/>
                                <w:szCs w:val="18"/>
                              </w:rPr>
                              <w:t>——</w:t>
                            </w:r>
                            <w:r>
                              <w:rPr>
                                <w:rFonts w:hint="eastAsia"/>
                                <w:sz w:val="18"/>
                                <w:szCs w:val="18"/>
                              </w:rPr>
                              <w:t>吨／年；大气污染物排放量</w:t>
                            </w:r>
                            <w:r>
                              <w:rPr>
                                <w:sz w:val="18"/>
                                <w:szCs w:val="18"/>
                              </w:rPr>
                              <w:t>——</w:t>
                            </w:r>
                            <w:r>
                              <w:rPr>
                                <w:rFonts w:hint="eastAsia"/>
                                <w:sz w:val="18"/>
                                <w:szCs w:val="18"/>
                              </w:rPr>
                              <w:t>吨／年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54.5pt;margin-top:7.5pt;width:798.05pt;height:3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0QygIAAMI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" filled="f" stroked="f">
                <v:textbox>
                  <w:txbxContent>
                    <w:p w:rsidR="00F358CC" w:rsidRDefault="00F358CC" w:rsidP="00B40CDF">
                      <w:pPr>
                        <w:spacing w:line="240" w:lineRule="exact"/>
                      </w:pPr>
                      <w:r>
                        <w:rPr>
                          <w:rFonts w:hint="eastAsia"/>
                          <w:sz w:val="18"/>
                          <w:szCs w:val="18"/>
                        </w:rPr>
                        <w:t>注</w:t>
                      </w:r>
                      <w:r>
                        <w:rPr>
                          <w:sz w:val="18"/>
                          <w:szCs w:val="18"/>
                        </w:rPr>
                        <w:t>:1</w:t>
                      </w:r>
                      <w:r>
                        <w:rPr>
                          <w:rFonts w:hint="eastAsia"/>
                          <w:sz w:val="18"/>
                          <w:szCs w:val="18"/>
                        </w:rPr>
                        <w:t>、排放增减量：（</w:t>
                      </w:r>
                      <w:r>
                        <w:rPr>
                          <w:sz w:val="18"/>
                          <w:szCs w:val="18"/>
                        </w:rPr>
                        <w:t>+</w:t>
                      </w:r>
                      <w:r>
                        <w:rPr>
                          <w:rFonts w:hint="eastAsia"/>
                          <w:sz w:val="18"/>
                          <w:szCs w:val="18"/>
                        </w:rPr>
                        <w:t>）表示增加，（</w:t>
                      </w:r>
                      <w:r>
                        <w:rPr>
                          <w:sz w:val="18"/>
                          <w:szCs w:val="18"/>
                        </w:rPr>
                        <w:t>-</w:t>
                      </w:r>
                      <w:r>
                        <w:rPr>
                          <w:rFonts w:hint="eastAsia"/>
                          <w:sz w:val="18"/>
                          <w:szCs w:val="18"/>
                        </w:rPr>
                        <w:t>）表示减少。</w:t>
                      </w:r>
                      <w:r>
                        <w:rPr>
                          <w:sz w:val="18"/>
                          <w:szCs w:val="18"/>
                        </w:rPr>
                        <w:t>2</w:t>
                      </w:r>
                      <w:r>
                        <w:rPr>
                          <w:rFonts w:hint="eastAsia"/>
                          <w:sz w:val="18"/>
                          <w:szCs w:val="18"/>
                        </w:rPr>
                        <w:t>、</w:t>
                      </w:r>
                      <w:r>
                        <w:rPr>
                          <w:rFonts w:hint="eastAsia"/>
                          <w:spacing w:val="-8"/>
                          <w:sz w:val="18"/>
                          <w:szCs w:val="18"/>
                        </w:rPr>
                        <w:t>（</w:t>
                      </w:r>
                      <w:r>
                        <w:rPr>
                          <w:spacing w:val="-8"/>
                          <w:sz w:val="18"/>
                          <w:szCs w:val="18"/>
                        </w:rPr>
                        <w:t>12</w:t>
                      </w:r>
                      <w:r>
                        <w:rPr>
                          <w:rFonts w:hint="eastAsia"/>
                          <w:spacing w:val="-8"/>
                          <w:sz w:val="18"/>
                          <w:szCs w:val="18"/>
                        </w:rPr>
                        <w:t>）</w:t>
                      </w:r>
                      <w:r>
                        <w:rPr>
                          <w:spacing w:val="-8"/>
                          <w:sz w:val="18"/>
                          <w:szCs w:val="18"/>
                        </w:rPr>
                        <w:t>=</w:t>
                      </w:r>
                      <w:r>
                        <w:rPr>
                          <w:rFonts w:hint="eastAsia"/>
                          <w:spacing w:val="-20"/>
                          <w:sz w:val="18"/>
                          <w:szCs w:val="18"/>
                        </w:rPr>
                        <w:t>（</w:t>
                      </w:r>
                      <w:r>
                        <w:rPr>
                          <w:spacing w:val="-20"/>
                          <w:sz w:val="18"/>
                          <w:szCs w:val="18"/>
                        </w:rPr>
                        <w:t>6</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8</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11</w:t>
                      </w:r>
                      <w:r>
                        <w:rPr>
                          <w:rFonts w:hint="eastAsia"/>
                          <w:spacing w:val="-20"/>
                          <w:sz w:val="18"/>
                          <w:szCs w:val="18"/>
                        </w:rPr>
                        <w:t>），（</w:t>
                      </w:r>
                      <w:r>
                        <w:rPr>
                          <w:spacing w:val="-20"/>
                          <w:sz w:val="18"/>
                          <w:szCs w:val="18"/>
                        </w:rPr>
                        <w:t>9</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4</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5</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8</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11</w:t>
                      </w:r>
                      <w:r>
                        <w:rPr>
                          <w:rFonts w:hint="eastAsia"/>
                          <w:spacing w:val="-20"/>
                          <w:sz w:val="18"/>
                          <w:szCs w:val="18"/>
                        </w:rPr>
                        <w:t>）</w:t>
                      </w:r>
                      <w:r>
                        <w:rPr>
                          <w:spacing w:val="-20"/>
                          <w:sz w:val="18"/>
                          <w:szCs w:val="18"/>
                        </w:rPr>
                        <w:t>+</w:t>
                      </w:r>
                      <w:r>
                        <w:rPr>
                          <w:rFonts w:hint="eastAsia"/>
                          <w:spacing w:val="-20"/>
                          <w:sz w:val="18"/>
                          <w:szCs w:val="18"/>
                        </w:rPr>
                        <w:t>（</w:t>
                      </w:r>
                      <w:r>
                        <w:rPr>
                          <w:spacing w:val="-20"/>
                          <w:sz w:val="18"/>
                          <w:szCs w:val="18"/>
                        </w:rPr>
                        <w:t>1</w:t>
                      </w:r>
                      <w:r>
                        <w:rPr>
                          <w:rFonts w:hint="eastAsia"/>
                          <w:spacing w:val="-20"/>
                          <w:sz w:val="18"/>
                          <w:szCs w:val="18"/>
                        </w:rPr>
                        <w:t>）。</w:t>
                      </w:r>
                      <w:r>
                        <w:rPr>
                          <w:sz w:val="18"/>
                          <w:szCs w:val="18"/>
                        </w:rPr>
                        <w:t>3</w:t>
                      </w:r>
                      <w:r>
                        <w:rPr>
                          <w:rFonts w:hint="eastAsia"/>
                          <w:sz w:val="18"/>
                          <w:szCs w:val="18"/>
                        </w:rPr>
                        <w:t>、计量单位：废水排放量</w:t>
                      </w:r>
                      <w:r>
                        <w:rPr>
                          <w:sz w:val="18"/>
                          <w:szCs w:val="18"/>
                        </w:rPr>
                        <w:t>——</w:t>
                      </w:r>
                      <w:r>
                        <w:rPr>
                          <w:rFonts w:hint="eastAsia"/>
                          <w:sz w:val="18"/>
                          <w:szCs w:val="18"/>
                        </w:rPr>
                        <w:t>万吨／年；废气排放量</w:t>
                      </w:r>
                      <w:r>
                        <w:rPr>
                          <w:sz w:val="18"/>
                          <w:szCs w:val="18"/>
                        </w:rPr>
                        <w:t>——</w:t>
                      </w:r>
                      <w:proofErr w:type="gramStart"/>
                      <w:r>
                        <w:rPr>
                          <w:rFonts w:hint="eastAsia"/>
                          <w:sz w:val="18"/>
                          <w:szCs w:val="18"/>
                        </w:rPr>
                        <w:t>万标立方米</w:t>
                      </w:r>
                      <w:proofErr w:type="gramEnd"/>
                      <w:r>
                        <w:rPr>
                          <w:rFonts w:hint="eastAsia"/>
                          <w:sz w:val="18"/>
                          <w:szCs w:val="18"/>
                        </w:rPr>
                        <w:t>／年；工业固体废物排放量</w:t>
                      </w:r>
                      <w:r>
                        <w:rPr>
                          <w:sz w:val="18"/>
                          <w:szCs w:val="18"/>
                        </w:rPr>
                        <w:t>——</w:t>
                      </w:r>
                      <w:r>
                        <w:rPr>
                          <w:rFonts w:hint="eastAsia"/>
                          <w:sz w:val="18"/>
                          <w:szCs w:val="18"/>
                        </w:rPr>
                        <w:t>万吨／年；水污染物排放浓度</w:t>
                      </w:r>
                      <w:r>
                        <w:rPr>
                          <w:sz w:val="18"/>
                          <w:szCs w:val="18"/>
                        </w:rPr>
                        <w:t>——</w:t>
                      </w:r>
                      <w:r>
                        <w:rPr>
                          <w:rFonts w:hint="eastAsia"/>
                          <w:sz w:val="18"/>
                          <w:szCs w:val="18"/>
                        </w:rPr>
                        <w:t>毫克／升；大气污染物排放浓度</w:t>
                      </w:r>
                      <w:r>
                        <w:rPr>
                          <w:sz w:val="18"/>
                          <w:szCs w:val="18"/>
                        </w:rPr>
                        <w:t>——</w:t>
                      </w:r>
                      <w:r>
                        <w:rPr>
                          <w:rFonts w:hint="eastAsia"/>
                          <w:sz w:val="18"/>
                          <w:szCs w:val="18"/>
                        </w:rPr>
                        <w:t>毫克／立方米；水污染物排放量</w:t>
                      </w:r>
                      <w:r>
                        <w:rPr>
                          <w:sz w:val="18"/>
                          <w:szCs w:val="18"/>
                        </w:rPr>
                        <w:t>——</w:t>
                      </w:r>
                      <w:r>
                        <w:rPr>
                          <w:rFonts w:hint="eastAsia"/>
                          <w:sz w:val="18"/>
                          <w:szCs w:val="18"/>
                        </w:rPr>
                        <w:t>吨／年；大气污染物排放量</w:t>
                      </w:r>
                      <w:r>
                        <w:rPr>
                          <w:sz w:val="18"/>
                          <w:szCs w:val="18"/>
                        </w:rPr>
                        <w:t>——</w:t>
                      </w:r>
                      <w:r>
                        <w:rPr>
                          <w:rFonts w:hint="eastAsia"/>
                          <w:sz w:val="18"/>
                          <w:szCs w:val="18"/>
                        </w:rPr>
                        <w:t>吨／年</w:t>
                      </w:r>
                    </w:p>
                  </w:txbxContent>
                </v:textbox>
              </v:shape>
            </w:pict>
          </mc:Fallback>
        </mc:AlternateContent>
      </w:r>
    </w:p>
    <w:p w:rsidR="00426460" w:rsidRDefault="00CA3A58" w:rsidP="005028DC">
      <w:pPr>
        <w:spacing w:line="400" w:lineRule="exact"/>
        <w:jc w:val="center"/>
        <w:rPr>
          <w:rFonts w:ascii="Times New Roman" w:eastAsia="宋体" w:hAnsi="Times New Roman" w:cs="Times New Roman"/>
          <w:b/>
          <w:sz w:val="24"/>
        </w:rPr>
      </w:pPr>
      <w:r>
        <w:rPr>
          <w:rFonts w:ascii="宋体" w:eastAsia="宋体" w:hAnsi="宋体" w:cs="宋体"/>
          <w:noProof/>
          <w:kern w:val="0"/>
          <w:sz w:val="24"/>
          <w:szCs w:val="24"/>
        </w:rPr>
        <w:lastRenderedPageBreak/>
        <mc:AlternateContent>
          <mc:Choice Requires="wpg">
            <w:drawing>
              <wp:anchor distT="0" distB="0" distL="114300" distR="114300" simplePos="0" relativeHeight="251709440" behindDoc="0" locked="0" layoutInCell="1" allowOverlap="1" wp14:anchorId="76666F1B" wp14:editId="4FAB5B9D">
                <wp:simplePos x="0" y="0"/>
                <wp:positionH relativeFrom="column">
                  <wp:posOffset>3989268</wp:posOffset>
                </wp:positionH>
                <wp:positionV relativeFrom="paragraph">
                  <wp:posOffset>110997</wp:posOffset>
                </wp:positionV>
                <wp:extent cx="1428750" cy="1376045"/>
                <wp:effectExtent l="0" t="19050" r="19050" b="33655"/>
                <wp:wrapNone/>
                <wp:docPr id="2" name="组合 2"/>
                <wp:cNvGraphicFramePr/>
                <a:graphic xmlns:a="http://schemas.openxmlformats.org/drawingml/2006/main">
                  <a:graphicData uri="http://schemas.microsoft.com/office/word/2010/wordprocessingGroup">
                    <wpg:wgp>
                      <wpg:cNvGrpSpPr/>
                      <wpg:grpSpPr>
                        <a:xfrm>
                          <a:off x="0" y="0"/>
                          <a:ext cx="1428750" cy="1376045"/>
                          <a:chOff x="0" y="0"/>
                          <a:chExt cx="1428750" cy="1376045"/>
                        </a:xfrm>
                      </wpg:grpSpPr>
                      <wpg:grpSp>
                        <wpg:cNvPr id="3" name="Group 3"/>
                        <wpg:cNvGrpSpPr>
                          <a:grpSpLocks/>
                        </wpg:cNvGrpSpPr>
                        <wpg:grpSpPr bwMode="auto">
                          <a:xfrm>
                            <a:off x="0" y="676275"/>
                            <a:ext cx="992505" cy="699770"/>
                            <a:chOff x="0" y="695295"/>
                            <a:chExt cx="1563" cy="1102"/>
                          </a:xfrm>
                        </wpg:grpSpPr>
                        <wps:wsp>
                          <wps:cNvPr id="22" name="AutoShape 4"/>
                          <wps:cNvSpPr>
                            <a:spLocks noChangeArrowheads="1"/>
                          </wps:cNvSpPr>
                          <wps:spPr bwMode="auto">
                            <a:xfrm>
                              <a:off x="0" y="695295"/>
                              <a:ext cx="1080" cy="468"/>
                            </a:xfrm>
                            <a:prstGeom prst="wedgeRoundRectCallout">
                              <a:avLst>
                                <a:gd name="adj1" fmla="val 82513"/>
                                <a:gd name="adj2" fmla="val 164888"/>
                                <a:gd name="adj3" fmla="val 16667"/>
                              </a:avLst>
                            </a:prstGeom>
                            <a:solidFill>
                              <a:srgbClr val="FFFFFF"/>
                            </a:solidFill>
                            <a:ln w="9525">
                              <a:solidFill>
                                <a:srgbClr val="000000"/>
                              </a:solidFill>
                              <a:miter lim="800000"/>
                              <a:headEnd/>
                              <a:tailEnd/>
                            </a:ln>
                          </wps:spPr>
                          <wps:txbx>
                            <w:txbxContent>
                              <w:p w:rsidR="00F358CC" w:rsidRDefault="00F358CC" w:rsidP="00CA3A58">
                                <w:pPr>
                                  <w:pStyle w:val="af2"/>
                                </w:pPr>
                                <w:r>
                                  <w:rPr>
                                    <w:rFonts w:hint="eastAsia"/>
                                  </w:rPr>
                                  <w:t>泸州市</w:t>
                                </w:r>
                              </w:p>
                            </w:txbxContent>
                          </wps:txbx>
                          <wps:bodyPr rot="0" vert="horz" wrap="square" lIns="18000" tIns="10800" rIns="18000" bIns="10800" anchor="t" anchorCtr="0" upright="1">
                            <a:noAutofit/>
                          </wps:bodyPr>
                        </wps:wsp>
                        <wps:wsp>
                          <wps:cNvPr id="23" name="AutoShape 5"/>
                          <wps:cNvSpPr>
                            <a:spLocks noChangeArrowheads="1"/>
                          </wps:cNvSpPr>
                          <wps:spPr bwMode="auto">
                            <a:xfrm>
                              <a:off x="1383" y="696241"/>
                              <a:ext cx="180" cy="156"/>
                            </a:xfrm>
                            <a:prstGeom prst="star5">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pic:pic xmlns:pic="http://schemas.openxmlformats.org/drawingml/2006/picture">
                        <pic:nvPicPr>
                          <pic:cNvPr id="24" name="图片 2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885825" y="0"/>
                            <a:ext cx="542925" cy="695325"/>
                          </a:xfrm>
                          <a:prstGeom prst="rect">
                            <a:avLst/>
                          </a:prstGeom>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id="组合 2" o:spid="_x0000_s1027" style="position:absolute;left:0;text-align:left;margin-left:314.1pt;margin-top:8.75pt;width:112.5pt;height:108.35pt;z-index:251709440" coordsize="14287,13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">
                <v:group id="Group 3" o:spid="_x0000_s1028" style="position:absolute;top:6762;width:9925;height:6998" coordorigin=",6952" coordsize="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9" type="#_x0000_t62" style="position:absolute;top:6952;width:1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Pd8EA&#10;AADbAAAADwAAAGRycy9kb3ducmV2LnhtbESPT2sCMRTE74V+h/AKvdVsFyq6GkUKglA8+O/+2Dw3&#10;0c3LkkTdfnsjCB6HmfkNM533rhVXCtF6VvA9KEAQ115bbhTsd8uvEYiYkDW2nknBP0WYz97fplhp&#10;f+MNXbepERnCsUIFJqWukjLWhhzGge+Is3f0wWHKMjRSB7xluGtlWRRD6dByXjDY0a+h+ry9OAX2&#10;j07LVpqf43iDBxvW4/7UJKU+P/rFBESiPr3Cz/ZKKyhLeHzJP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0D3fBAAAA2wAAAA8AAAAAAAAAAAAAAAAAmAIAAGRycy9kb3du&#10;cmV2LnhtbFBLBQYAAAAABAAEAPUAAACGAwAAAAA=&#10;" adj="28623,46416">
                    <v:textbox inset=".5mm,.3mm,.5mm,.3mm">
                      <w:txbxContent>
                        <w:p w:rsidR="00F358CC" w:rsidRDefault="00F358CC" w:rsidP="00CA3A58">
                          <w:pPr>
                            <w:pStyle w:val="af2"/>
                          </w:pPr>
                          <w:r>
                            <w:rPr>
                              <w:rFonts w:hint="eastAsia"/>
                            </w:rPr>
                            <w:t>泸州市</w:t>
                          </w:r>
                        </w:p>
                      </w:txbxContent>
                    </v:textbox>
                  </v:shape>
                  <v:shape id="AutoShape 5" o:spid="_x0000_s1030" style="position:absolute;left:13;top:6962;width:2;height: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918UA&#10;AADbAAAADwAAAGRycy9kb3ducmV2LnhtbESPQWvCQBSE74X+h+UVeim6qVKpqZsgFiW3WuvF2zP7&#10;moRm38bsmsR/7wpCj8PMfMMs0sHUoqPWVZYVvI4jEMS51RUXCvY/69E7COeRNdaWScGFHKTJ48MC&#10;Y217/qZu5wsRIOxiVFB638RSurwkg25sG+Lg/drWoA+yLaRusQ9wU8tJFM2kwYrDQokNrUrK/3Zn&#10;o2Ddvc3x+PWSZfP+8Lnc2tnGbU9KPT8Nyw8Qngb/H763M61gMoXbl/AD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X3XxQAAANsAAAAPAAAAAAAAAAAAAAAAAJgCAABkcnMv&#10;ZG93bnJldi54bWxQSwUGAAAAAAQABAD1AAAAigMAAAAA&#10;" path="m,3846r3833,l5000,,6167,3846r3833,l6889,6154r1222,3846l5000,7628,1889,10000,3111,6154,,3846xe" fillcolor="red" strokecolor="red">
                    <v:stroke joinstyle="miter"/>
                    <v:path o:connecttype="custom" o:connectlocs="0,60;69,60;90,0;111,60;180,60;124,96;146,156;90,119;34,156;56,96;0,60" o:connectangles="0,0,0,0,0,0,0,0,0,0,0"/>
                  </v:shape>
                </v:group>
                <v:shape id="图片 24" o:spid="_x0000_s1031" type="#_x0000_t75" style="position:absolute;left:8858;width:542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bgjDEAAAA2wAAAA8AAABkcnMvZG93bnJldi54bWxEj0+LwjAUxO/CfofwFryIpqsithplEYRe&#10;PPhnd6+P5m1bbF5Kk9r67Y0geBxm5jfMetubStyocaVlBV+TCARxZnXJuYLLeT9egnAeWWNlmRTc&#10;ycF28zFYY6Jtx0e6nXwuAoRdggoK7+tESpcVZNBNbE0cvH/bGPRBNrnUDXYBbio5jaKFNFhyWCiw&#10;pl1B2fXUGgXpbjHvaNTOekrjeBT//tSHv71Sw8/+ewXCU+/f4Vc71Qqmc3h+CT9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bgjDEAAAA2wAAAA8AAAAAAAAAAAAAAAAA&#10;nwIAAGRycy9kb3ducmV2LnhtbFBLBQYAAAAABAAEAPcAAACQAwAAAAA=&#10;" stroked="t" strokecolor="black [3213]">
                  <v:imagedata r:id="rId31" o:title=""/>
                  <v:path arrowok="t"/>
                </v:shape>
              </v:group>
            </w:pict>
          </mc:Fallback>
        </mc:AlternateContent>
      </w:r>
      <w:r>
        <w:rPr>
          <w:noProof/>
          <w:kern w:val="0"/>
        </w:rPr>
        <w:drawing>
          <wp:anchor distT="0" distB="0" distL="114300" distR="114300" simplePos="0" relativeHeight="251707392" behindDoc="0" locked="0" layoutInCell="1" allowOverlap="1" wp14:anchorId="53DD6101" wp14:editId="375A044D">
            <wp:simplePos x="0" y="0"/>
            <wp:positionH relativeFrom="column">
              <wp:posOffset>3333750</wp:posOffset>
            </wp:positionH>
            <wp:positionV relativeFrom="paragraph">
              <wp:posOffset>39370</wp:posOffset>
            </wp:positionV>
            <wp:extent cx="2162175" cy="1966595"/>
            <wp:effectExtent l="19050" t="19050" r="28575" b="14605"/>
            <wp:wrapNone/>
            <wp:docPr id="4" name="图片 4" descr="说明: 四川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四川省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19665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26460">
        <w:rPr>
          <w:noProof/>
        </w:rPr>
        <w:drawing>
          <wp:anchor distT="0" distB="0" distL="114300" distR="114300" simplePos="0" relativeHeight="251705344" behindDoc="0" locked="0" layoutInCell="1" allowOverlap="1" wp14:anchorId="5458127A" wp14:editId="454C91F4">
            <wp:simplePos x="0" y="0"/>
            <wp:positionH relativeFrom="column">
              <wp:posOffset>-428625</wp:posOffset>
            </wp:positionH>
            <wp:positionV relativeFrom="paragraph">
              <wp:posOffset>-38100</wp:posOffset>
            </wp:positionV>
            <wp:extent cx="6019800" cy="8296275"/>
            <wp:effectExtent l="0" t="0" r="0" b="9525"/>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33">
                      <a:extLst>
                        <a:ext uri="{28A0092B-C50C-407E-A947-70E740481C1C}">
                          <a14:useLocalDpi xmlns:a14="http://schemas.microsoft.com/office/drawing/2010/main" val="0"/>
                        </a:ext>
                      </a:extLst>
                    </a:blip>
                    <a:stretch>
                      <a:fillRect/>
                    </a:stretch>
                  </pic:blipFill>
                  <pic:spPr>
                    <a:xfrm>
                      <a:off x="0" y="0"/>
                      <a:ext cx="6019800" cy="8296275"/>
                    </a:xfrm>
                    <a:prstGeom prst="rect">
                      <a:avLst/>
                    </a:prstGeom>
                  </pic:spPr>
                </pic:pic>
              </a:graphicData>
            </a:graphic>
            <wp14:sizeRelH relativeFrom="page">
              <wp14:pctWidth>0</wp14:pctWidth>
            </wp14:sizeRelH>
            <wp14:sizeRelV relativeFrom="page">
              <wp14:pctHeight>0</wp14:pctHeight>
            </wp14:sizeRelV>
          </wp:anchor>
        </w:drawing>
      </w: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CA3A58" w:rsidP="005028DC">
      <w:pPr>
        <w:spacing w:line="400" w:lineRule="exact"/>
        <w:jc w:val="center"/>
        <w:rPr>
          <w:rFonts w:ascii="Times New Roman" w:eastAsia="宋体" w:hAnsi="Times New Roman" w:cs="Times New Roman"/>
          <w:b/>
          <w:sz w:val="24"/>
        </w:rPr>
      </w:pPr>
      <w:r>
        <w:rPr>
          <w:rFonts w:ascii="Times New Roman" w:eastAsia="宋体" w:hAnsi="Times New Roman" w:cs="Times New Roman"/>
          <w:b/>
          <w:noProof/>
          <w:sz w:val="24"/>
        </w:rPr>
        <mc:AlternateContent>
          <mc:Choice Requires="wps">
            <w:drawing>
              <wp:anchor distT="0" distB="0" distL="114300" distR="114300" simplePos="0" relativeHeight="251711488" behindDoc="0" locked="0" layoutInCell="1" allowOverlap="1" wp14:anchorId="0D6BB972" wp14:editId="16A17A94">
                <wp:simplePos x="0" y="0"/>
                <wp:positionH relativeFrom="column">
                  <wp:posOffset>3124200</wp:posOffset>
                </wp:positionH>
                <wp:positionV relativeFrom="paragraph">
                  <wp:posOffset>190500</wp:posOffset>
                </wp:positionV>
                <wp:extent cx="756920" cy="297180"/>
                <wp:effectExtent l="819150" t="0" r="24130" b="464820"/>
                <wp:wrapNone/>
                <wp:docPr id="25" name="矩形标注 25"/>
                <wp:cNvGraphicFramePr/>
                <a:graphic xmlns:a="http://schemas.openxmlformats.org/drawingml/2006/main">
                  <a:graphicData uri="http://schemas.microsoft.com/office/word/2010/wordprocessingShape">
                    <wps:wsp>
                      <wps:cNvSpPr/>
                      <wps:spPr>
                        <a:xfrm>
                          <a:off x="0" y="0"/>
                          <a:ext cx="756920" cy="297180"/>
                        </a:xfrm>
                        <a:prstGeom prst="wedgeRectCallout">
                          <a:avLst>
                            <a:gd name="adj1" fmla="val -156345"/>
                            <a:gd name="adj2" fmla="val 188672"/>
                          </a:avLst>
                        </a:prstGeom>
                        <a:solidFill>
                          <a:schemeClr val="bg1">
                            <a:lumMod val="95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F358CC" w:rsidRPr="00205E7E" w:rsidRDefault="00F358CC" w:rsidP="00CA3A58">
                            <w:pPr>
                              <w:pStyle w:val="af2"/>
                              <w:rPr>
                                <w:color w:val="FF0000"/>
                              </w:rPr>
                            </w:pPr>
                            <w:r w:rsidRPr="00205E7E">
                              <w:rPr>
                                <w:rFonts w:hint="eastAsia"/>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5" o:spid="_x0000_s1032" type="#_x0000_t61" style="position:absolute;left:0;text-align:left;margin-left:246pt;margin-top:15pt;width:59.6pt;height:2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" adj="-22971,51553" fillcolor="#f2f2f2 [3052]" strokecolor="#243f60 [1604]" strokeweight="1pt">
                <v:textbox>
                  <w:txbxContent>
                    <w:p w:rsidR="00F358CC" w:rsidRPr="00205E7E" w:rsidRDefault="00F358CC" w:rsidP="00CA3A58">
                      <w:pPr>
                        <w:pStyle w:val="af2"/>
                        <w:rPr>
                          <w:color w:val="FF0000"/>
                        </w:rPr>
                      </w:pPr>
                      <w:r w:rsidRPr="00205E7E">
                        <w:rPr>
                          <w:rFonts w:hint="eastAsia"/>
                          <w:color w:val="FF0000"/>
                        </w:rPr>
                        <w:t>本项目</w:t>
                      </w:r>
                    </w:p>
                  </w:txbxContent>
                </v:textbox>
              </v:shape>
            </w:pict>
          </mc:Fallback>
        </mc:AlternateContent>
      </w: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426460" w:rsidRDefault="00426460" w:rsidP="005028DC">
      <w:pPr>
        <w:spacing w:line="400" w:lineRule="exact"/>
        <w:jc w:val="center"/>
        <w:rPr>
          <w:rFonts w:ascii="Times New Roman" w:eastAsia="宋体" w:hAnsi="Times New Roman" w:cs="Times New Roman"/>
          <w:b/>
          <w:sz w:val="24"/>
        </w:rPr>
      </w:pPr>
    </w:p>
    <w:p w:rsidR="00D03412" w:rsidRPr="002211C3" w:rsidRDefault="00D03412" w:rsidP="005028DC">
      <w:pPr>
        <w:spacing w:line="400" w:lineRule="exact"/>
        <w:jc w:val="center"/>
        <w:rPr>
          <w:rFonts w:ascii="Times New Roman" w:eastAsia="宋体" w:hAnsi="Times New Roman" w:cs="Times New Roman"/>
          <w:b/>
          <w:sz w:val="24"/>
        </w:rPr>
      </w:pPr>
      <w:r w:rsidRPr="002211C3">
        <w:rPr>
          <w:rFonts w:ascii="Times New Roman" w:eastAsia="宋体" w:hAnsi="Times New Roman" w:cs="Times New Roman"/>
          <w:b/>
          <w:sz w:val="24"/>
        </w:rPr>
        <w:t>附图</w:t>
      </w:r>
      <w:r w:rsidRPr="002211C3">
        <w:rPr>
          <w:rFonts w:ascii="Times New Roman" w:eastAsia="宋体" w:hAnsi="Times New Roman" w:cs="Times New Roman"/>
          <w:b/>
          <w:sz w:val="24"/>
        </w:rPr>
        <w:t xml:space="preserve">1  </w:t>
      </w:r>
      <w:r w:rsidRPr="002211C3">
        <w:rPr>
          <w:rFonts w:ascii="Times New Roman" w:eastAsia="宋体" w:hAnsi="Times New Roman" w:cs="Times New Roman"/>
          <w:b/>
          <w:sz w:val="24"/>
        </w:rPr>
        <w:t>地理位置图</w:t>
      </w:r>
    </w:p>
    <w:p w:rsidR="008561AE" w:rsidRDefault="008265C7" w:rsidP="008561AE">
      <w:pPr>
        <w:spacing w:line="400" w:lineRule="exact"/>
        <w:ind w:firstLineChars="200" w:firstLine="482"/>
        <w:jc w:val="center"/>
        <w:rPr>
          <w:rFonts w:ascii="Times New Roman" w:eastAsia="宋体" w:hAnsi="Times New Roman" w:cs="Times New Roman"/>
          <w:b/>
          <w:sz w:val="24"/>
        </w:rPr>
      </w:pPr>
      <w:r>
        <w:rPr>
          <w:rFonts w:ascii="Times New Roman" w:eastAsia="宋体" w:hAnsi="Times New Roman" w:cs="Times New Roman"/>
          <w:b/>
          <w:noProof/>
          <w:sz w:val="24"/>
        </w:rPr>
        <w:lastRenderedPageBreak/>
        <w:pict>
          <v:shape id="_x0000_s1030" type="#_x0000_t75" style="position:absolute;left:0;text-align:left;margin-left:-26.45pt;margin-top:9.3pt;width:494.9pt;height:540.4pt;z-index:251712512;mso-position-horizontal-relative:text;mso-position-vertical-relative:text;mso-width-relative:page;mso-height-relative:page">
            <v:imagedata r:id="rId34" o:title=""/>
          </v:shape>
          <o:OLEObject Type="Embed" ProgID="Visio.Drawing.11" ShapeID="_x0000_s1030" DrawAspect="Content" ObjectID="_1577863957" r:id="rId35"/>
        </w:pict>
      </w: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CA3A58" w:rsidRDefault="00CA3A58" w:rsidP="008561AE">
      <w:pPr>
        <w:spacing w:line="400" w:lineRule="exact"/>
        <w:ind w:firstLineChars="200" w:firstLine="482"/>
        <w:jc w:val="center"/>
        <w:rPr>
          <w:rFonts w:ascii="Times New Roman" w:eastAsia="宋体" w:hAnsi="Times New Roman" w:cs="Times New Roman"/>
          <w:b/>
          <w:sz w:val="24"/>
        </w:rPr>
      </w:pPr>
    </w:p>
    <w:p w:rsidR="00E71678" w:rsidRPr="002211C3" w:rsidRDefault="00A275E2" w:rsidP="008561AE">
      <w:pPr>
        <w:spacing w:line="400" w:lineRule="exact"/>
        <w:ind w:firstLineChars="200" w:firstLine="482"/>
        <w:jc w:val="center"/>
        <w:rPr>
          <w:rFonts w:ascii="Times New Roman" w:eastAsia="宋体" w:hAnsi="Times New Roman" w:cs="Times New Roman"/>
          <w:b/>
          <w:sz w:val="24"/>
        </w:rPr>
      </w:pPr>
      <w:r w:rsidRPr="002211C3">
        <w:rPr>
          <w:rFonts w:ascii="Times New Roman" w:eastAsia="宋体" w:hAnsi="Times New Roman" w:cs="Times New Roman"/>
          <w:b/>
          <w:sz w:val="24"/>
        </w:rPr>
        <w:t>附图</w:t>
      </w:r>
      <w:r w:rsidRPr="002211C3">
        <w:rPr>
          <w:rFonts w:ascii="Times New Roman" w:eastAsia="宋体" w:hAnsi="Times New Roman" w:cs="Times New Roman"/>
          <w:b/>
          <w:sz w:val="24"/>
        </w:rPr>
        <w:t>2</w:t>
      </w:r>
      <w:r w:rsidR="00CA3A58" w:rsidRPr="00B17ED6">
        <w:rPr>
          <w:rFonts w:ascii="Times New Roman" w:eastAsia="宋体" w:hAnsi="Times New Roman" w:cs="Times New Roman"/>
          <w:b/>
          <w:sz w:val="24"/>
        </w:rPr>
        <w:t>外环境关系</w:t>
      </w:r>
      <w:r w:rsidR="00CA3A58">
        <w:rPr>
          <w:rFonts w:ascii="Times New Roman" w:eastAsia="宋体" w:hAnsi="Times New Roman" w:cs="Times New Roman" w:hint="eastAsia"/>
          <w:b/>
          <w:sz w:val="24"/>
        </w:rPr>
        <w:t>及监测点位</w:t>
      </w:r>
      <w:r w:rsidR="00CA3A58" w:rsidRPr="00B17ED6">
        <w:rPr>
          <w:rFonts w:ascii="Times New Roman" w:eastAsia="宋体" w:hAnsi="Times New Roman" w:cs="Times New Roman"/>
          <w:b/>
          <w:sz w:val="24"/>
        </w:rPr>
        <w:t>图</w:t>
      </w:r>
    </w:p>
    <w:p w:rsidR="008561AE" w:rsidRDefault="008561AE"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r>
        <w:rPr>
          <w:noProof/>
        </w:rPr>
        <w:lastRenderedPageBreak/>
        <w:drawing>
          <wp:anchor distT="0" distB="0" distL="114300" distR="114300" simplePos="0" relativeHeight="251714560" behindDoc="0" locked="0" layoutInCell="1" allowOverlap="1" wp14:anchorId="2292BEC4" wp14:editId="119D1682">
            <wp:simplePos x="0" y="0"/>
            <wp:positionH relativeFrom="column">
              <wp:posOffset>-66675</wp:posOffset>
            </wp:positionH>
            <wp:positionV relativeFrom="paragraph">
              <wp:posOffset>3175</wp:posOffset>
            </wp:positionV>
            <wp:extent cx="5337175" cy="822960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337175" cy="8229600"/>
                    </a:xfrm>
                    <a:prstGeom prst="rect">
                      <a:avLst/>
                    </a:prstGeom>
                  </pic:spPr>
                </pic:pic>
              </a:graphicData>
            </a:graphic>
            <wp14:sizeRelH relativeFrom="page">
              <wp14:pctWidth>0</wp14:pctWidth>
            </wp14:sizeRelH>
            <wp14:sizeRelV relativeFrom="page">
              <wp14:pctHeight>0</wp14:pctHeight>
            </wp14:sizeRelV>
          </wp:anchor>
        </w:drawing>
      </w: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E646A8" w:rsidRDefault="00E646A8" w:rsidP="00E646A8">
      <w:pPr>
        <w:spacing w:line="400" w:lineRule="exact"/>
        <w:ind w:firstLineChars="200" w:firstLine="560"/>
        <w:jc w:val="center"/>
        <w:rPr>
          <w:noProof/>
        </w:rPr>
      </w:pPr>
    </w:p>
    <w:p w:rsidR="002A5133" w:rsidRPr="002211C3" w:rsidRDefault="00F844F1" w:rsidP="008561AE">
      <w:pPr>
        <w:spacing w:line="400" w:lineRule="exact"/>
        <w:ind w:firstLineChars="200" w:firstLine="360"/>
        <w:jc w:val="center"/>
        <w:rPr>
          <w:rFonts w:ascii="Times New Roman" w:eastAsia="宋体" w:hAnsi="Times New Roman" w:cs="Times New Roman"/>
          <w:b/>
          <w:sz w:val="24"/>
        </w:rPr>
        <w:sectPr w:rsidR="002A5133" w:rsidRPr="002211C3" w:rsidSect="008561AE">
          <w:headerReference w:type="default" r:id="rId37"/>
          <w:footerReference w:type="default" r:id="rId38"/>
          <w:pgSz w:w="11906" w:h="16838"/>
          <w:pgMar w:top="1440" w:right="1800" w:bottom="1440" w:left="1800" w:header="851" w:footer="992" w:gutter="0"/>
          <w:cols w:space="720"/>
          <w:docGrid w:type="lines" w:linePitch="381"/>
        </w:sectPr>
      </w:pPr>
      <w:r w:rsidRPr="00F844F1">
        <w:rPr>
          <w:rFonts w:ascii="Times New Roman" w:eastAsia="宋体" w:hAnsi="Times New Roman" w:cs="Times New Roman"/>
          <w:bCs/>
          <w:noProof/>
          <w:sz w:val="18"/>
          <w:szCs w:val="18"/>
        </w:rPr>
        <mc:AlternateContent>
          <mc:Choice Requires="wps">
            <w:drawing>
              <wp:anchor distT="0" distB="0" distL="114300" distR="114300" simplePos="0" relativeHeight="251685888" behindDoc="0" locked="0" layoutInCell="1" allowOverlap="1" wp14:anchorId="4DA64A46" wp14:editId="5FCDEE20">
                <wp:simplePos x="0" y="0"/>
                <wp:positionH relativeFrom="column">
                  <wp:posOffset>7875918</wp:posOffset>
                </wp:positionH>
                <wp:positionV relativeFrom="paragraph">
                  <wp:posOffset>2876909</wp:posOffset>
                </wp:positionV>
                <wp:extent cx="1492046" cy="1403985"/>
                <wp:effectExtent l="0" t="0" r="13335" b="1016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046" cy="1403985"/>
                        </a:xfrm>
                        <a:prstGeom prst="rect">
                          <a:avLst/>
                        </a:prstGeom>
                        <a:solidFill>
                          <a:srgbClr val="FFFFFF"/>
                        </a:solidFill>
                        <a:ln w="9525">
                          <a:solidFill>
                            <a:schemeClr val="tx1"/>
                          </a:solidFill>
                          <a:miter lim="800000"/>
                          <a:headEnd/>
                          <a:tailEnd/>
                        </a:ln>
                      </wps:spPr>
                      <wps:txbx>
                        <w:txbxContent>
                          <w:p w:rsidR="00F358CC" w:rsidRPr="00F844F1" w:rsidRDefault="00F358CC">
                            <w:pPr>
                              <w:rPr>
                                <w:sz w:val="21"/>
                                <w:szCs w:val="21"/>
                              </w:rPr>
                            </w:pPr>
                            <w:r w:rsidRPr="00F844F1">
                              <w:rPr>
                                <w:rFonts w:hint="eastAsia"/>
                                <w:sz w:val="21"/>
                                <w:szCs w:val="21"/>
                              </w:rPr>
                              <w:t>图例：</w:t>
                            </w:r>
                          </w:p>
                          <w:p w:rsidR="00F358CC" w:rsidRDefault="00F358CC">
                            <w:pPr>
                              <w:rPr>
                                <w:sz w:val="21"/>
                                <w:szCs w:val="21"/>
                              </w:rPr>
                            </w:pPr>
                            <w:r w:rsidRPr="00F844F1">
                              <w:rPr>
                                <w:rFonts w:hint="eastAsia"/>
                                <w:sz w:val="21"/>
                                <w:szCs w:val="21"/>
                              </w:rPr>
                              <w:t>▲</w:t>
                            </w:r>
                            <w:r>
                              <w:rPr>
                                <w:rFonts w:hint="eastAsia"/>
                                <w:sz w:val="21"/>
                                <w:szCs w:val="21"/>
                              </w:rPr>
                              <w:t>：</w:t>
                            </w:r>
                            <w:r w:rsidRPr="00F844F1">
                              <w:rPr>
                                <w:rFonts w:hint="eastAsia"/>
                                <w:sz w:val="21"/>
                                <w:szCs w:val="21"/>
                              </w:rPr>
                              <w:t>厂界噪声监测点</w:t>
                            </w:r>
                          </w:p>
                          <w:p w:rsidR="00F358CC" w:rsidRPr="00F844F1" w:rsidRDefault="00F358CC">
                            <w:pPr>
                              <w:rPr>
                                <w:sz w:val="21"/>
                                <w:szCs w:val="21"/>
                              </w:rPr>
                            </w:pPr>
                            <w:r w:rsidRPr="00F844F1">
                              <w:rPr>
                                <w:rFonts w:hint="eastAsia"/>
                                <w:sz w:val="21"/>
                                <w:szCs w:val="21"/>
                              </w:rPr>
                              <w:t>★</w:t>
                            </w:r>
                            <w:r>
                              <w:rPr>
                                <w:rFonts w:hint="eastAsia"/>
                                <w:sz w:val="21"/>
                                <w:szCs w:val="21"/>
                              </w:rPr>
                              <w:t>：</w:t>
                            </w:r>
                            <w:r w:rsidRPr="00F844F1">
                              <w:rPr>
                                <w:rFonts w:hint="eastAsia"/>
                                <w:sz w:val="21"/>
                                <w:szCs w:val="21"/>
                              </w:rPr>
                              <w:t>废水监测点</w:t>
                            </w:r>
                          </w:p>
                          <w:p w:rsidR="00F358CC" w:rsidRPr="00F844F1" w:rsidRDefault="00F358CC">
                            <w:pPr>
                              <w:rPr>
                                <w:sz w:val="21"/>
                                <w:szCs w:val="21"/>
                              </w:rPr>
                            </w:pPr>
                            <w:r w:rsidRPr="00F844F1">
                              <w:rPr>
                                <w:rFonts w:hint="eastAsia"/>
                                <w:sz w:val="21"/>
                                <w:szCs w:val="21"/>
                              </w:rPr>
                              <w:t>◎</w:t>
                            </w:r>
                            <w:r>
                              <w:rPr>
                                <w:rFonts w:hint="eastAsia"/>
                                <w:sz w:val="21"/>
                                <w:szCs w:val="21"/>
                              </w:rPr>
                              <w:t>：</w:t>
                            </w:r>
                            <w:r w:rsidRPr="00F844F1">
                              <w:rPr>
                                <w:rFonts w:hint="eastAsia"/>
                                <w:sz w:val="21"/>
                                <w:szCs w:val="21"/>
                              </w:rPr>
                              <w:t>有组织废气监测点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3" type="#_x0000_t202" style="position:absolute;left:0;text-align:left;margin-left:620.15pt;margin-top:226.55pt;width:117.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" strokecolor="black [3213]">
                <v:textbox style="mso-fit-shape-to-text:t">
                  <w:txbxContent>
                    <w:p w:rsidR="00F358CC" w:rsidRPr="00F844F1" w:rsidRDefault="00F358CC">
                      <w:pPr>
                        <w:rPr>
                          <w:sz w:val="21"/>
                          <w:szCs w:val="21"/>
                        </w:rPr>
                      </w:pPr>
                      <w:r w:rsidRPr="00F844F1">
                        <w:rPr>
                          <w:rFonts w:hint="eastAsia"/>
                          <w:sz w:val="21"/>
                          <w:szCs w:val="21"/>
                        </w:rPr>
                        <w:t>图例：</w:t>
                      </w:r>
                    </w:p>
                    <w:p w:rsidR="00F358CC" w:rsidRDefault="00F358CC">
                      <w:pPr>
                        <w:rPr>
                          <w:sz w:val="21"/>
                          <w:szCs w:val="21"/>
                        </w:rPr>
                      </w:pPr>
                      <w:r w:rsidRPr="00F844F1">
                        <w:rPr>
                          <w:rFonts w:hint="eastAsia"/>
                          <w:sz w:val="21"/>
                          <w:szCs w:val="21"/>
                        </w:rPr>
                        <w:t>▲</w:t>
                      </w:r>
                      <w:r>
                        <w:rPr>
                          <w:rFonts w:hint="eastAsia"/>
                          <w:sz w:val="21"/>
                          <w:szCs w:val="21"/>
                        </w:rPr>
                        <w:t>：</w:t>
                      </w:r>
                      <w:r w:rsidRPr="00F844F1">
                        <w:rPr>
                          <w:rFonts w:hint="eastAsia"/>
                          <w:sz w:val="21"/>
                          <w:szCs w:val="21"/>
                        </w:rPr>
                        <w:t>厂界噪声监测点</w:t>
                      </w:r>
                    </w:p>
                    <w:p w:rsidR="00F358CC" w:rsidRPr="00F844F1" w:rsidRDefault="00F358CC">
                      <w:pPr>
                        <w:rPr>
                          <w:sz w:val="21"/>
                          <w:szCs w:val="21"/>
                        </w:rPr>
                      </w:pPr>
                      <w:r w:rsidRPr="00F844F1">
                        <w:rPr>
                          <w:rFonts w:hint="eastAsia"/>
                          <w:sz w:val="21"/>
                          <w:szCs w:val="21"/>
                        </w:rPr>
                        <w:t>★</w:t>
                      </w:r>
                      <w:r>
                        <w:rPr>
                          <w:rFonts w:hint="eastAsia"/>
                          <w:sz w:val="21"/>
                          <w:szCs w:val="21"/>
                        </w:rPr>
                        <w:t>：</w:t>
                      </w:r>
                      <w:r w:rsidRPr="00F844F1">
                        <w:rPr>
                          <w:rFonts w:hint="eastAsia"/>
                          <w:sz w:val="21"/>
                          <w:szCs w:val="21"/>
                        </w:rPr>
                        <w:t>废水监测点</w:t>
                      </w:r>
                    </w:p>
                    <w:p w:rsidR="00F358CC" w:rsidRPr="00F844F1" w:rsidRDefault="00F358CC">
                      <w:pPr>
                        <w:rPr>
                          <w:sz w:val="21"/>
                          <w:szCs w:val="21"/>
                        </w:rPr>
                      </w:pPr>
                      <w:r w:rsidRPr="00F844F1">
                        <w:rPr>
                          <w:rFonts w:hint="eastAsia"/>
                          <w:sz w:val="21"/>
                          <w:szCs w:val="21"/>
                        </w:rPr>
                        <w:t>◎</w:t>
                      </w:r>
                      <w:r>
                        <w:rPr>
                          <w:rFonts w:hint="eastAsia"/>
                          <w:sz w:val="21"/>
                          <w:szCs w:val="21"/>
                        </w:rPr>
                        <w:t>：</w:t>
                      </w:r>
                      <w:r w:rsidRPr="00F844F1">
                        <w:rPr>
                          <w:rFonts w:hint="eastAsia"/>
                          <w:sz w:val="21"/>
                          <w:szCs w:val="21"/>
                        </w:rPr>
                        <w:t>有组织废气监测点</w:t>
                      </w:r>
                    </w:p>
                  </w:txbxContent>
                </v:textbox>
              </v:shape>
            </w:pict>
          </mc:Fallback>
        </mc:AlternateContent>
      </w:r>
      <w:r w:rsidR="00C406B6" w:rsidRPr="002211C3">
        <w:rPr>
          <w:rFonts w:ascii="Times New Roman" w:eastAsia="宋体" w:hAnsi="Times New Roman" w:cs="Times New Roman"/>
          <w:b/>
          <w:sz w:val="24"/>
        </w:rPr>
        <w:t>附图</w:t>
      </w:r>
      <w:r w:rsidR="00C406B6" w:rsidRPr="002211C3">
        <w:rPr>
          <w:rFonts w:ascii="Times New Roman" w:eastAsia="宋体" w:hAnsi="Times New Roman" w:cs="Times New Roman"/>
          <w:b/>
          <w:sz w:val="24"/>
        </w:rPr>
        <w:t>3</w:t>
      </w:r>
      <w:r w:rsidR="00E646A8" w:rsidRPr="00612CB1">
        <w:rPr>
          <w:rFonts w:ascii="Times New Roman" w:eastAsia="宋体" w:hAnsi="Times New Roman" w:cs="Times New Roman" w:hint="eastAsia"/>
          <w:b/>
          <w:sz w:val="24"/>
        </w:rPr>
        <w:t>项目平面布局图</w:t>
      </w:r>
    </w:p>
    <w:p w:rsidR="008561AE" w:rsidRDefault="00F80750" w:rsidP="008561AE">
      <w:pPr>
        <w:spacing w:line="400" w:lineRule="exact"/>
        <w:ind w:firstLineChars="200" w:firstLine="482"/>
        <w:jc w:val="center"/>
        <w:rPr>
          <w:rFonts w:ascii="Times New Roman" w:eastAsia="宋体" w:hAnsi="Times New Roman" w:cs="Times New Roman"/>
          <w:b/>
          <w:sz w:val="24"/>
        </w:rPr>
      </w:pPr>
      <w:r>
        <w:rPr>
          <w:rFonts w:ascii="Times New Roman" w:eastAsia="宋体" w:hAnsi="Times New Roman" w:cs="Times New Roman"/>
          <w:b/>
          <w:noProof/>
          <w:sz w:val="24"/>
        </w:rPr>
        <w:lastRenderedPageBreak/>
        <w:drawing>
          <wp:anchor distT="0" distB="0" distL="114300" distR="114300" simplePos="0" relativeHeight="251716608" behindDoc="0" locked="0" layoutInCell="1" allowOverlap="1" wp14:anchorId="0B2DB059" wp14:editId="74C968A7">
            <wp:simplePos x="0" y="0"/>
            <wp:positionH relativeFrom="column">
              <wp:posOffset>1096645</wp:posOffset>
            </wp:positionH>
            <wp:positionV relativeFrom="paragraph">
              <wp:posOffset>-4445</wp:posOffset>
            </wp:positionV>
            <wp:extent cx="3709359" cy="2156604"/>
            <wp:effectExtent l="0" t="0" r="5715" b="0"/>
            <wp:wrapNone/>
            <wp:docPr id="27" name="图片 27" descr="C:\Users\Administrator\Desktop\护国陈醋\护国醋厂现场照片\晒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护国陈醋\护国醋厂现场照片\晒醋.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09359" cy="2156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CBF" w:rsidRPr="002211C3" w:rsidRDefault="00E50CBF" w:rsidP="008561AE">
      <w:pPr>
        <w:spacing w:line="400" w:lineRule="exact"/>
        <w:ind w:firstLineChars="200" w:firstLine="482"/>
        <w:jc w:val="center"/>
        <w:rPr>
          <w:rFonts w:ascii="Times New Roman" w:eastAsia="宋体" w:hAnsi="Times New Roman" w:cs="Times New Roman"/>
          <w:b/>
          <w:sz w:val="24"/>
        </w:rPr>
      </w:pPr>
    </w:p>
    <w:p w:rsidR="00706F89" w:rsidRDefault="00706F89" w:rsidP="00706F89">
      <w:pPr>
        <w:spacing w:line="400" w:lineRule="exact"/>
        <w:ind w:firstLineChars="350" w:firstLine="843"/>
        <w:jc w:val="left"/>
        <w:rPr>
          <w:rFonts w:ascii="Times New Roman" w:eastAsia="宋体" w:hAnsi="Times New Roman" w:cs="Times New Roman"/>
          <w:b/>
          <w:sz w:val="24"/>
        </w:rPr>
      </w:pPr>
    </w:p>
    <w:p w:rsidR="008561AE" w:rsidRDefault="008561AE" w:rsidP="00706F89">
      <w:pPr>
        <w:spacing w:line="400" w:lineRule="exact"/>
        <w:ind w:firstLineChars="350" w:firstLine="843"/>
        <w:jc w:val="left"/>
        <w:rPr>
          <w:rFonts w:ascii="Times New Roman" w:eastAsia="宋体" w:hAnsi="Times New Roman" w:cs="Times New Roman"/>
          <w:b/>
          <w:sz w:val="24"/>
        </w:rPr>
      </w:pPr>
    </w:p>
    <w:p w:rsidR="008561AE" w:rsidRDefault="008561AE" w:rsidP="00706F89">
      <w:pPr>
        <w:spacing w:line="400" w:lineRule="exact"/>
        <w:ind w:firstLineChars="350" w:firstLine="843"/>
        <w:jc w:val="left"/>
        <w:rPr>
          <w:rFonts w:ascii="Times New Roman" w:eastAsia="宋体" w:hAnsi="Times New Roman" w:cs="Times New Roman"/>
          <w:b/>
          <w:sz w:val="24"/>
        </w:rPr>
      </w:pPr>
    </w:p>
    <w:p w:rsidR="008561AE" w:rsidRDefault="008561AE" w:rsidP="00706F89">
      <w:pPr>
        <w:spacing w:line="400" w:lineRule="exact"/>
        <w:ind w:firstLineChars="350" w:firstLine="843"/>
        <w:jc w:val="left"/>
        <w:rPr>
          <w:rFonts w:ascii="Times New Roman" w:eastAsia="宋体" w:hAnsi="Times New Roman" w:cs="Times New Roman"/>
          <w:b/>
          <w:sz w:val="24"/>
        </w:rPr>
      </w:pPr>
    </w:p>
    <w:p w:rsidR="008561AE" w:rsidRDefault="008561AE" w:rsidP="00706F89">
      <w:pPr>
        <w:spacing w:line="400" w:lineRule="exact"/>
        <w:ind w:firstLineChars="350" w:firstLine="843"/>
        <w:jc w:val="left"/>
        <w:rPr>
          <w:rFonts w:ascii="Times New Roman" w:eastAsia="宋体" w:hAnsi="Times New Roman" w:cs="Times New Roman"/>
          <w:b/>
          <w:sz w:val="24"/>
        </w:rPr>
      </w:pPr>
    </w:p>
    <w:p w:rsidR="00022A04" w:rsidRDefault="00022A04" w:rsidP="00022A04">
      <w:pPr>
        <w:spacing w:line="400" w:lineRule="exact"/>
        <w:ind w:firstLineChars="350" w:firstLine="843"/>
        <w:jc w:val="left"/>
        <w:rPr>
          <w:rFonts w:ascii="Times New Roman" w:eastAsia="宋体" w:hAnsi="Times New Roman" w:cs="Times New Roman"/>
          <w:b/>
          <w:sz w:val="24"/>
        </w:rPr>
      </w:pPr>
    </w:p>
    <w:p w:rsidR="00022A04" w:rsidRDefault="00F80750" w:rsidP="00022A04">
      <w:pPr>
        <w:spacing w:line="400" w:lineRule="exact"/>
        <w:ind w:firstLineChars="350" w:firstLine="843"/>
        <w:jc w:val="left"/>
        <w:rPr>
          <w:rFonts w:ascii="Times New Roman" w:eastAsia="宋体" w:hAnsi="Times New Roman" w:cs="Times New Roman"/>
          <w:b/>
          <w:sz w:val="24"/>
        </w:rPr>
      </w:pPr>
      <w:r w:rsidRPr="00612CB1">
        <w:rPr>
          <w:rFonts w:ascii="Times New Roman" w:eastAsia="宋体" w:hAnsi="Times New Roman" w:cs="Times New Roman"/>
          <w:b/>
          <w:noProof/>
          <w:sz w:val="24"/>
        </w:rPr>
        <mc:AlternateContent>
          <mc:Choice Requires="wps">
            <w:drawing>
              <wp:anchor distT="0" distB="0" distL="114300" distR="114300" simplePos="0" relativeHeight="251718656" behindDoc="0" locked="0" layoutInCell="1" allowOverlap="1" wp14:anchorId="3BAEC067" wp14:editId="182AD259">
                <wp:simplePos x="0" y="0"/>
                <wp:positionH relativeFrom="column">
                  <wp:posOffset>2590800</wp:posOffset>
                </wp:positionH>
                <wp:positionV relativeFrom="paragraph">
                  <wp:posOffset>120650</wp:posOffset>
                </wp:positionV>
                <wp:extent cx="765175" cy="314325"/>
                <wp:effectExtent l="0" t="0" r="0" b="9525"/>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314325"/>
                        </a:xfrm>
                        <a:prstGeom prst="rect">
                          <a:avLst/>
                        </a:prstGeom>
                        <a:solidFill>
                          <a:srgbClr val="FFFFFF"/>
                        </a:solidFill>
                        <a:ln w="9525">
                          <a:noFill/>
                          <a:miter lim="800000"/>
                          <a:headEnd/>
                          <a:tailEnd/>
                        </a:ln>
                      </wps:spPr>
                      <wps:txbx>
                        <w:txbxContent>
                          <w:p w:rsidR="00F358CC" w:rsidRPr="00F80750" w:rsidRDefault="00F358CC" w:rsidP="00F80750">
                            <w:pPr>
                              <w:pStyle w:val="af2"/>
                              <w:rPr>
                                <w:rFonts w:asciiTheme="minorEastAsia" w:hAnsiTheme="minorEastAsia"/>
                                <w:sz w:val="24"/>
                                <w:szCs w:val="24"/>
                              </w:rPr>
                            </w:pPr>
                            <w:proofErr w:type="gramStart"/>
                            <w:r w:rsidRPr="00F80750">
                              <w:rPr>
                                <w:rFonts w:asciiTheme="minorEastAsia" w:hAnsiTheme="minorEastAsia" w:hint="eastAsia"/>
                                <w:sz w:val="24"/>
                                <w:szCs w:val="24"/>
                              </w:rPr>
                              <w:t>晒醋坝</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04pt;margin-top:9.5pt;width:60.2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" stroked="f">
                <v:textbox>
                  <w:txbxContent>
                    <w:p w:rsidR="00F358CC" w:rsidRPr="00F80750" w:rsidRDefault="00F358CC" w:rsidP="00F80750">
                      <w:pPr>
                        <w:pStyle w:val="af2"/>
                        <w:rPr>
                          <w:rFonts w:asciiTheme="minorEastAsia" w:hAnsiTheme="minorEastAsia"/>
                          <w:sz w:val="24"/>
                          <w:szCs w:val="24"/>
                        </w:rPr>
                      </w:pPr>
                      <w:proofErr w:type="gramStart"/>
                      <w:r w:rsidRPr="00F80750">
                        <w:rPr>
                          <w:rFonts w:asciiTheme="minorEastAsia" w:hAnsiTheme="minorEastAsia" w:hint="eastAsia"/>
                          <w:sz w:val="24"/>
                          <w:szCs w:val="24"/>
                        </w:rPr>
                        <w:t>晒醋坝</w:t>
                      </w:r>
                      <w:proofErr w:type="gramEnd"/>
                    </w:p>
                  </w:txbxContent>
                </v:textbox>
              </v:shape>
            </w:pict>
          </mc:Fallback>
        </mc:AlternateContent>
      </w:r>
    </w:p>
    <w:p w:rsidR="00022A04" w:rsidRDefault="00022A04" w:rsidP="00022A04">
      <w:pPr>
        <w:spacing w:line="400" w:lineRule="exact"/>
        <w:ind w:firstLineChars="350" w:firstLine="843"/>
        <w:jc w:val="left"/>
        <w:rPr>
          <w:rFonts w:ascii="Times New Roman" w:eastAsia="宋体" w:hAnsi="Times New Roman" w:cs="Times New Roman"/>
          <w:b/>
          <w:sz w:val="24"/>
        </w:rPr>
      </w:pPr>
    </w:p>
    <w:p w:rsidR="00022A04" w:rsidRDefault="00F80750" w:rsidP="00022A04">
      <w:pPr>
        <w:spacing w:line="400" w:lineRule="exact"/>
        <w:ind w:firstLineChars="350" w:firstLine="843"/>
        <w:jc w:val="left"/>
        <w:rPr>
          <w:rFonts w:ascii="Times New Roman" w:eastAsia="宋体" w:hAnsi="Times New Roman" w:cs="Times New Roman"/>
          <w:b/>
          <w:sz w:val="24"/>
        </w:rPr>
      </w:pPr>
      <w:r>
        <w:rPr>
          <w:rFonts w:ascii="Times New Roman" w:eastAsia="宋体" w:hAnsi="Times New Roman" w:cs="Times New Roman"/>
          <w:b/>
          <w:noProof/>
          <w:sz w:val="24"/>
        </w:rPr>
        <w:drawing>
          <wp:anchor distT="0" distB="0" distL="114300" distR="114300" simplePos="0" relativeHeight="251720704" behindDoc="0" locked="0" layoutInCell="1" allowOverlap="1" wp14:anchorId="76A44EBE" wp14:editId="59927C78">
            <wp:simplePos x="0" y="0"/>
            <wp:positionH relativeFrom="column">
              <wp:posOffset>1087120</wp:posOffset>
            </wp:positionH>
            <wp:positionV relativeFrom="paragraph">
              <wp:posOffset>3175</wp:posOffset>
            </wp:positionV>
            <wp:extent cx="3709035" cy="2371725"/>
            <wp:effectExtent l="0" t="0" r="5715" b="9525"/>
            <wp:wrapNone/>
            <wp:docPr id="29" name="图片 29" descr="C:\Users\Administrator\Desktop\护国陈醋\护国醋厂现场照片\燃气锅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护国陈醋\护国醋厂现场照片\燃气锅炉.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0903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2A04" w:rsidRDefault="00022A04" w:rsidP="00022A04">
      <w:pPr>
        <w:spacing w:line="400" w:lineRule="exact"/>
        <w:ind w:firstLineChars="350" w:firstLine="843"/>
        <w:jc w:val="left"/>
        <w:rPr>
          <w:rFonts w:ascii="Times New Roman" w:eastAsia="宋体" w:hAnsi="Times New Roman" w:cs="Times New Roman"/>
          <w:b/>
          <w:sz w:val="24"/>
        </w:rPr>
      </w:pPr>
    </w:p>
    <w:p w:rsidR="00022A04" w:rsidRDefault="00022A04" w:rsidP="00022A04">
      <w:pPr>
        <w:spacing w:line="400" w:lineRule="exact"/>
        <w:ind w:firstLineChars="350" w:firstLine="843"/>
        <w:jc w:val="left"/>
        <w:rPr>
          <w:rFonts w:ascii="Times New Roman" w:eastAsia="宋体" w:hAnsi="Times New Roman" w:cs="Times New Roman"/>
          <w:b/>
          <w:sz w:val="24"/>
        </w:rPr>
      </w:pPr>
    </w:p>
    <w:p w:rsidR="00022A04" w:rsidRDefault="00022A04" w:rsidP="00022A04">
      <w:pPr>
        <w:spacing w:line="400" w:lineRule="exact"/>
        <w:ind w:firstLineChars="350" w:firstLine="843"/>
        <w:jc w:val="left"/>
        <w:rPr>
          <w:rFonts w:ascii="Times New Roman" w:eastAsia="宋体" w:hAnsi="Times New Roman" w:cs="Times New Roman"/>
          <w:b/>
          <w:sz w:val="24"/>
        </w:rPr>
      </w:pPr>
    </w:p>
    <w:p w:rsidR="00022A04" w:rsidRDefault="00022A04"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r w:rsidRPr="00612CB1">
        <w:rPr>
          <w:rFonts w:ascii="Times New Roman" w:eastAsia="宋体" w:hAnsi="Times New Roman" w:cs="Times New Roman"/>
          <w:b/>
          <w:noProof/>
          <w:sz w:val="24"/>
        </w:rPr>
        <mc:AlternateContent>
          <mc:Choice Requires="wps">
            <w:drawing>
              <wp:anchor distT="0" distB="0" distL="114300" distR="114300" simplePos="0" relativeHeight="251722752" behindDoc="0" locked="0" layoutInCell="1" allowOverlap="1" wp14:anchorId="7943AB06" wp14:editId="6FA63C78">
                <wp:simplePos x="0" y="0"/>
                <wp:positionH relativeFrom="column">
                  <wp:posOffset>2613660</wp:posOffset>
                </wp:positionH>
                <wp:positionV relativeFrom="paragraph">
                  <wp:posOffset>111125</wp:posOffset>
                </wp:positionV>
                <wp:extent cx="892810" cy="382270"/>
                <wp:effectExtent l="0" t="0" r="2540" b="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82270"/>
                        </a:xfrm>
                        <a:prstGeom prst="rect">
                          <a:avLst/>
                        </a:prstGeom>
                        <a:solidFill>
                          <a:srgbClr val="FFFFFF"/>
                        </a:solidFill>
                        <a:ln w="9525">
                          <a:noFill/>
                          <a:miter lim="800000"/>
                          <a:headEnd/>
                          <a:tailEnd/>
                        </a:ln>
                      </wps:spPr>
                      <wps:txbx>
                        <w:txbxContent>
                          <w:p w:rsidR="00F358CC" w:rsidRPr="00F80750" w:rsidRDefault="00F358CC" w:rsidP="00F80750">
                            <w:pPr>
                              <w:pStyle w:val="af2"/>
                              <w:rPr>
                                <w:sz w:val="24"/>
                                <w:szCs w:val="24"/>
                              </w:rPr>
                            </w:pPr>
                            <w:r w:rsidRPr="00F80750">
                              <w:rPr>
                                <w:rFonts w:hint="eastAsia"/>
                                <w:sz w:val="24"/>
                                <w:szCs w:val="24"/>
                              </w:rPr>
                              <w:t>燃气锅炉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05.8pt;margin-top:8.75pt;width:70.3pt;height:30.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" stroked="f">
                <v:textbox>
                  <w:txbxContent>
                    <w:p w:rsidR="00F358CC" w:rsidRPr="00F80750" w:rsidRDefault="00F358CC" w:rsidP="00F80750">
                      <w:pPr>
                        <w:pStyle w:val="af2"/>
                        <w:rPr>
                          <w:sz w:val="24"/>
                          <w:szCs w:val="24"/>
                        </w:rPr>
                      </w:pPr>
                      <w:r w:rsidRPr="00F80750">
                        <w:rPr>
                          <w:rFonts w:hint="eastAsia"/>
                          <w:sz w:val="24"/>
                          <w:szCs w:val="24"/>
                        </w:rPr>
                        <w:t>燃气锅炉</w:t>
                      </w:r>
                    </w:p>
                  </w:txbxContent>
                </v:textbox>
              </v:shape>
            </w:pict>
          </mc:Fallback>
        </mc:AlternateContent>
      </w: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r>
        <w:rPr>
          <w:rFonts w:ascii="Times New Roman" w:eastAsia="宋体" w:hAnsi="Times New Roman" w:cs="Times New Roman"/>
          <w:b/>
          <w:noProof/>
          <w:sz w:val="24"/>
        </w:rPr>
        <w:drawing>
          <wp:anchor distT="0" distB="0" distL="114300" distR="114300" simplePos="0" relativeHeight="251724800" behindDoc="0" locked="0" layoutInCell="1" allowOverlap="1" wp14:anchorId="263F06FA" wp14:editId="3D7A54EE">
            <wp:simplePos x="0" y="0"/>
            <wp:positionH relativeFrom="column">
              <wp:posOffset>1077595</wp:posOffset>
            </wp:positionH>
            <wp:positionV relativeFrom="paragraph">
              <wp:posOffset>50165</wp:posOffset>
            </wp:positionV>
            <wp:extent cx="3717985" cy="2216988"/>
            <wp:effectExtent l="0" t="0" r="0" b="0"/>
            <wp:wrapNone/>
            <wp:docPr id="288" name="图片 288" descr="C:\Users\Administrator\Desktop\护国陈醋\护国醋厂现场照片\雨水排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护国陈醋\护国醋厂现场照片\雨水排口.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7985" cy="22169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r w:rsidRPr="00612CB1">
        <w:rPr>
          <w:rFonts w:ascii="Times New Roman" w:eastAsia="宋体" w:hAnsi="Times New Roman" w:cs="Times New Roman"/>
          <w:b/>
          <w:noProof/>
          <w:sz w:val="24"/>
        </w:rPr>
        <mc:AlternateContent>
          <mc:Choice Requires="wps">
            <w:drawing>
              <wp:anchor distT="0" distB="0" distL="114300" distR="114300" simplePos="0" relativeHeight="251726848" behindDoc="0" locked="0" layoutInCell="1" allowOverlap="1" wp14:anchorId="57DFA9FB" wp14:editId="4F217A17">
                <wp:simplePos x="0" y="0"/>
                <wp:positionH relativeFrom="column">
                  <wp:posOffset>2593975</wp:posOffset>
                </wp:positionH>
                <wp:positionV relativeFrom="paragraph">
                  <wp:posOffset>238125</wp:posOffset>
                </wp:positionV>
                <wp:extent cx="892810" cy="382270"/>
                <wp:effectExtent l="0" t="0" r="2540" b="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82270"/>
                        </a:xfrm>
                        <a:prstGeom prst="rect">
                          <a:avLst/>
                        </a:prstGeom>
                        <a:solidFill>
                          <a:srgbClr val="FFFFFF"/>
                        </a:solidFill>
                        <a:ln w="9525">
                          <a:noFill/>
                          <a:miter lim="800000"/>
                          <a:headEnd/>
                          <a:tailEnd/>
                        </a:ln>
                      </wps:spPr>
                      <wps:txbx>
                        <w:txbxContent>
                          <w:p w:rsidR="00F358CC" w:rsidRPr="00F80750" w:rsidRDefault="00F358CC" w:rsidP="00F80750">
                            <w:pPr>
                              <w:pStyle w:val="af2"/>
                              <w:rPr>
                                <w:sz w:val="24"/>
                                <w:szCs w:val="24"/>
                              </w:rPr>
                            </w:pPr>
                            <w:r w:rsidRPr="00F80750">
                              <w:rPr>
                                <w:rFonts w:hint="eastAsia"/>
                                <w:sz w:val="24"/>
                                <w:szCs w:val="24"/>
                              </w:rPr>
                              <w:t>雨水管道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4.25pt;margin-top:18.75pt;width:70.3pt;height:30.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" stroked="f">
                <v:textbox>
                  <w:txbxContent>
                    <w:p w:rsidR="00F358CC" w:rsidRPr="00F80750" w:rsidRDefault="00F358CC" w:rsidP="00F80750">
                      <w:pPr>
                        <w:pStyle w:val="af2"/>
                        <w:rPr>
                          <w:sz w:val="24"/>
                          <w:szCs w:val="24"/>
                        </w:rPr>
                      </w:pPr>
                      <w:r w:rsidRPr="00F80750">
                        <w:rPr>
                          <w:rFonts w:hint="eastAsia"/>
                          <w:sz w:val="24"/>
                          <w:szCs w:val="24"/>
                        </w:rPr>
                        <w:t>雨水管道</w:t>
                      </w:r>
                    </w:p>
                  </w:txbxContent>
                </v:textbox>
              </v:shape>
            </w:pict>
          </mc:Fallback>
        </mc:AlternateContent>
      </w: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F80750" w:rsidRDefault="00F80750" w:rsidP="00022A04">
      <w:pPr>
        <w:spacing w:line="400" w:lineRule="exact"/>
        <w:ind w:firstLineChars="448" w:firstLine="1079"/>
        <w:jc w:val="left"/>
        <w:rPr>
          <w:rFonts w:ascii="Times New Roman" w:eastAsia="宋体" w:hAnsi="Times New Roman" w:cs="Times New Roman"/>
          <w:b/>
          <w:sz w:val="24"/>
        </w:rPr>
      </w:pPr>
    </w:p>
    <w:p w:rsidR="00022A04" w:rsidRDefault="00022A04" w:rsidP="00022A04">
      <w:pPr>
        <w:spacing w:line="400" w:lineRule="exact"/>
        <w:ind w:firstLineChars="448" w:firstLine="1079"/>
        <w:jc w:val="center"/>
        <w:rPr>
          <w:rFonts w:ascii="Times New Roman" w:eastAsia="宋体" w:hAnsi="Times New Roman" w:cs="Times New Roman"/>
          <w:b/>
          <w:sz w:val="24"/>
        </w:rPr>
      </w:pPr>
      <w:r>
        <w:rPr>
          <w:rFonts w:ascii="Times New Roman" w:eastAsia="宋体" w:hAnsi="Times New Roman" w:cs="Times New Roman" w:hint="eastAsia"/>
          <w:b/>
          <w:sz w:val="24"/>
        </w:rPr>
        <w:t>附图</w:t>
      </w:r>
      <w:r>
        <w:rPr>
          <w:rFonts w:ascii="Times New Roman" w:eastAsia="宋体" w:hAnsi="Times New Roman" w:cs="Times New Roman" w:hint="eastAsia"/>
          <w:b/>
          <w:sz w:val="24"/>
        </w:rPr>
        <w:t xml:space="preserve">4 </w:t>
      </w:r>
      <w:r>
        <w:rPr>
          <w:rFonts w:ascii="Times New Roman" w:eastAsia="宋体" w:hAnsi="Times New Roman" w:cs="Times New Roman" w:hint="eastAsia"/>
          <w:b/>
          <w:sz w:val="24"/>
        </w:rPr>
        <w:t>现场调查图</w:t>
      </w:r>
    </w:p>
    <w:p w:rsidR="00022A04" w:rsidRDefault="00022A04" w:rsidP="00C64FB6">
      <w:pPr>
        <w:spacing w:line="400" w:lineRule="exact"/>
        <w:ind w:firstLineChars="448" w:firstLine="1079"/>
        <w:jc w:val="left"/>
        <w:rPr>
          <w:rFonts w:ascii="Times New Roman" w:eastAsia="宋体" w:hAnsi="Times New Roman" w:cs="Times New Roman"/>
          <w:b/>
          <w:sz w:val="24"/>
        </w:rPr>
      </w:pPr>
    </w:p>
    <w:p w:rsidR="000940EB" w:rsidRDefault="00A018EA" w:rsidP="00A018EA">
      <w:pPr>
        <w:spacing w:line="400" w:lineRule="exact"/>
        <w:ind w:firstLineChars="448" w:firstLine="1079"/>
        <w:jc w:val="center"/>
        <w:rPr>
          <w:rFonts w:ascii="Times New Roman" w:eastAsia="宋体" w:hAnsi="Times New Roman" w:cs="Times New Roman"/>
          <w:b/>
          <w:sz w:val="24"/>
        </w:rPr>
      </w:pPr>
      <w:r>
        <w:rPr>
          <w:rFonts w:ascii="Times New Roman" w:eastAsia="宋体" w:hAnsi="Times New Roman" w:cs="Times New Roman"/>
          <w:b/>
          <w:noProof/>
          <w:sz w:val="24"/>
        </w:rPr>
        <w:lastRenderedPageBreak/>
        <w:drawing>
          <wp:anchor distT="0" distB="0" distL="114300" distR="114300" simplePos="0" relativeHeight="251728896" behindDoc="0" locked="0" layoutInCell="1" allowOverlap="1" wp14:anchorId="2318850C" wp14:editId="63139798">
            <wp:simplePos x="0" y="0"/>
            <wp:positionH relativeFrom="column">
              <wp:posOffset>2751455</wp:posOffset>
            </wp:positionH>
            <wp:positionV relativeFrom="paragraph">
              <wp:posOffset>41910</wp:posOffset>
            </wp:positionV>
            <wp:extent cx="2879725" cy="2879725"/>
            <wp:effectExtent l="0" t="0" r="0" b="0"/>
            <wp:wrapNone/>
            <wp:docPr id="293" name="图片 293" descr="C:\Users\Administrator\Desktop\泸州护国陈醋\附图\应急池.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descr="C:\Users\Administrator\Desktop\泸州护国陈醋\附图\应急池.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b/>
          <w:noProof/>
          <w:sz w:val="24"/>
        </w:rPr>
        <w:drawing>
          <wp:anchor distT="0" distB="0" distL="114300" distR="114300" simplePos="0" relativeHeight="251727872" behindDoc="0" locked="0" layoutInCell="1" allowOverlap="1" wp14:anchorId="434177F4" wp14:editId="382F0179">
            <wp:simplePos x="0" y="0"/>
            <wp:positionH relativeFrom="column">
              <wp:posOffset>-462206</wp:posOffset>
            </wp:positionH>
            <wp:positionV relativeFrom="paragraph">
              <wp:posOffset>40640</wp:posOffset>
            </wp:positionV>
            <wp:extent cx="2880000" cy="2880000"/>
            <wp:effectExtent l="0" t="0" r="0" b="0"/>
            <wp:wrapNone/>
            <wp:docPr id="292" name="图片 292" descr="C:\Users\Administrator\Desktop\泸州护国陈醋\附图\应急罐.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descr="C:\Users\Administrator\Desktop\泸州护国陈醋\附图\应急罐.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A018EA">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A018EA" w:rsidP="00C64FB6">
      <w:pPr>
        <w:spacing w:line="400" w:lineRule="exact"/>
        <w:ind w:firstLineChars="448" w:firstLine="1079"/>
        <w:jc w:val="center"/>
        <w:rPr>
          <w:rFonts w:ascii="Times New Roman" w:eastAsia="宋体" w:hAnsi="Times New Roman" w:cs="Times New Roman"/>
          <w:b/>
          <w:sz w:val="24"/>
        </w:rPr>
      </w:pPr>
      <w:r w:rsidRPr="00612CB1">
        <w:rPr>
          <w:rFonts w:ascii="Times New Roman" w:eastAsia="宋体" w:hAnsi="Times New Roman" w:cs="Times New Roman"/>
          <w:b/>
          <w:noProof/>
          <w:sz w:val="24"/>
        </w:rPr>
        <mc:AlternateContent>
          <mc:Choice Requires="wps">
            <w:drawing>
              <wp:anchor distT="0" distB="0" distL="114300" distR="114300" simplePos="0" relativeHeight="251734016" behindDoc="0" locked="0" layoutInCell="1" allowOverlap="1" wp14:anchorId="07921F2D" wp14:editId="41CFB376">
                <wp:simplePos x="0" y="0"/>
                <wp:positionH relativeFrom="column">
                  <wp:posOffset>3822538</wp:posOffset>
                </wp:positionH>
                <wp:positionV relativeFrom="paragraph">
                  <wp:posOffset>135255</wp:posOffset>
                </wp:positionV>
                <wp:extent cx="892810" cy="382270"/>
                <wp:effectExtent l="0" t="0" r="2540" b="0"/>
                <wp:wrapNone/>
                <wp:docPr id="2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82270"/>
                        </a:xfrm>
                        <a:prstGeom prst="rect">
                          <a:avLst/>
                        </a:prstGeom>
                        <a:solidFill>
                          <a:srgbClr val="FFFFFF"/>
                        </a:solidFill>
                        <a:ln w="9525">
                          <a:noFill/>
                          <a:miter lim="800000"/>
                          <a:headEnd/>
                          <a:tailEnd/>
                        </a:ln>
                      </wps:spPr>
                      <wps:txbx>
                        <w:txbxContent>
                          <w:p w:rsidR="00F358CC" w:rsidRPr="00F80750" w:rsidRDefault="00F358CC" w:rsidP="00A018EA">
                            <w:pPr>
                              <w:pStyle w:val="af2"/>
                              <w:rPr>
                                <w:sz w:val="24"/>
                                <w:szCs w:val="24"/>
                              </w:rPr>
                            </w:pPr>
                            <w:r>
                              <w:rPr>
                                <w:rFonts w:hint="eastAsia"/>
                                <w:sz w:val="24"/>
                                <w:szCs w:val="24"/>
                              </w:rPr>
                              <w:t>应急池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01pt;margin-top:10.65pt;width:70.3pt;height:30.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" stroked="f">
                <v:textbox>
                  <w:txbxContent>
                    <w:p w:rsidR="00F358CC" w:rsidRPr="00F80750" w:rsidRDefault="00F358CC" w:rsidP="00A018EA">
                      <w:pPr>
                        <w:pStyle w:val="af2"/>
                        <w:rPr>
                          <w:sz w:val="24"/>
                          <w:szCs w:val="24"/>
                        </w:rPr>
                      </w:pPr>
                      <w:r>
                        <w:rPr>
                          <w:rFonts w:hint="eastAsia"/>
                          <w:sz w:val="24"/>
                          <w:szCs w:val="24"/>
                        </w:rPr>
                        <w:t>应急池</w:t>
                      </w:r>
                    </w:p>
                  </w:txbxContent>
                </v:textbox>
              </v:shape>
            </w:pict>
          </mc:Fallback>
        </mc:AlternateContent>
      </w:r>
      <w:r w:rsidRPr="00612CB1">
        <w:rPr>
          <w:rFonts w:ascii="Times New Roman" w:eastAsia="宋体" w:hAnsi="Times New Roman" w:cs="Times New Roman"/>
          <w:b/>
          <w:noProof/>
          <w:sz w:val="24"/>
        </w:rPr>
        <mc:AlternateContent>
          <mc:Choice Requires="wps">
            <w:drawing>
              <wp:anchor distT="0" distB="0" distL="114300" distR="114300" simplePos="0" relativeHeight="251731968" behindDoc="0" locked="0" layoutInCell="1" allowOverlap="1" wp14:anchorId="296FDC34" wp14:editId="4F7A04CB">
                <wp:simplePos x="0" y="0"/>
                <wp:positionH relativeFrom="column">
                  <wp:posOffset>557530</wp:posOffset>
                </wp:positionH>
                <wp:positionV relativeFrom="paragraph">
                  <wp:posOffset>134147</wp:posOffset>
                </wp:positionV>
                <wp:extent cx="892810" cy="382270"/>
                <wp:effectExtent l="0" t="0" r="2540" b="0"/>
                <wp:wrapNone/>
                <wp:docPr id="2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82270"/>
                        </a:xfrm>
                        <a:prstGeom prst="rect">
                          <a:avLst/>
                        </a:prstGeom>
                        <a:solidFill>
                          <a:srgbClr val="FFFFFF"/>
                        </a:solidFill>
                        <a:ln w="9525">
                          <a:noFill/>
                          <a:miter lim="800000"/>
                          <a:headEnd/>
                          <a:tailEnd/>
                        </a:ln>
                      </wps:spPr>
                      <wps:txbx>
                        <w:txbxContent>
                          <w:p w:rsidR="00F358CC" w:rsidRPr="00F80750" w:rsidRDefault="00F358CC" w:rsidP="00A018EA">
                            <w:pPr>
                              <w:pStyle w:val="af2"/>
                              <w:rPr>
                                <w:sz w:val="24"/>
                                <w:szCs w:val="24"/>
                              </w:rPr>
                            </w:pPr>
                            <w:r>
                              <w:rPr>
                                <w:rFonts w:hint="eastAsia"/>
                                <w:sz w:val="24"/>
                                <w:szCs w:val="24"/>
                              </w:rPr>
                              <w:t>应急罐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3.9pt;margin-top:10.55pt;width:70.3pt;height:3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" stroked="f">
                <v:textbox>
                  <w:txbxContent>
                    <w:p w:rsidR="00F358CC" w:rsidRPr="00F80750" w:rsidRDefault="00F358CC" w:rsidP="00A018EA">
                      <w:pPr>
                        <w:pStyle w:val="af2"/>
                        <w:rPr>
                          <w:sz w:val="24"/>
                          <w:szCs w:val="24"/>
                        </w:rPr>
                      </w:pPr>
                      <w:r>
                        <w:rPr>
                          <w:rFonts w:hint="eastAsia"/>
                          <w:sz w:val="24"/>
                          <w:szCs w:val="24"/>
                        </w:rPr>
                        <w:t>应急罐</w:t>
                      </w:r>
                    </w:p>
                  </w:txbxContent>
                </v:textbox>
              </v:shape>
            </w:pict>
          </mc:Fallback>
        </mc:AlternateContent>
      </w: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A018EA" w:rsidP="00C64FB6">
      <w:pPr>
        <w:spacing w:line="400" w:lineRule="exact"/>
        <w:ind w:firstLineChars="448" w:firstLine="1079"/>
        <w:jc w:val="center"/>
        <w:rPr>
          <w:rFonts w:ascii="Times New Roman" w:eastAsia="宋体" w:hAnsi="Times New Roman" w:cs="Times New Roman"/>
          <w:b/>
          <w:sz w:val="24"/>
        </w:rPr>
      </w:pPr>
      <w:r>
        <w:rPr>
          <w:rFonts w:ascii="Times New Roman" w:eastAsia="宋体" w:hAnsi="Times New Roman" w:cs="Times New Roman"/>
          <w:b/>
          <w:noProof/>
          <w:sz w:val="24"/>
        </w:rPr>
        <w:drawing>
          <wp:anchor distT="0" distB="0" distL="114300" distR="114300" simplePos="0" relativeHeight="251729920" behindDoc="0" locked="0" layoutInCell="1" allowOverlap="1" wp14:anchorId="26069FBB" wp14:editId="26D64EA8">
            <wp:simplePos x="0" y="0"/>
            <wp:positionH relativeFrom="column">
              <wp:posOffset>-464820</wp:posOffset>
            </wp:positionH>
            <wp:positionV relativeFrom="paragraph">
              <wp:posOffset>130337</wp:posOffset>
            </wp:positionV>
            <wp:extent cx="2879725" cy="2879725"/>
            <wp:effectExtent l="0" t="0" r="0" b="0"/>
            <wp:wrapNone/>
            <wp:docPr id="294" name="图片 294" descr="C:\Users\Administrator\Desktop\泸州护国陈醋\附图\应急罐周围围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C:\Users\Administrator\Desktop\泸州护国陈醋\附图\应急罐周围围堰.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0EB" w:rsidRDefault="000940EB" w:rsidP="00A018EA">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0940EB" w:rsidRDefault="00A018EA" w:rsidP="00C64FB6">
      <w:pPr>
        <w:spacing w:line="400" w:lineRule="exact"/>
        <w:ind w:firstLineChars="448" w:firstLine="1079"/>
        <w:jc w:val="center"/>
        <w:rPr>
          <w:rFonts w:ascii="Times New Roman" w:eastAsia="宋体" w:hAnsi="Times New Roman" w:cs="Times New Roman"/>
          <w:b/>
          <w:sz w:val="24"/>
        </w:rPr>
      </w:pPr>
      <w:r w:rsidRPr="00612CB1">
        <w:rPr>
          <w:rFonts w:ascii="Times New Roman" w:eastAsia="宋体" w:hAnsi="Times New Roman" w:cs="Times New Roman"/>
          <w:b/>
          <w:noProof/>
          <w:sz w:val="24"/>
        </w:rPr>
        <mc:AlternateContent>
          <mc:Choice Requires="wps">
            <w:drawing>
              <wp:anchor distT="0" distB="0" distL="114300" distR="114300" simplePos="0" relativeHeight="251736064" behindDoc="0" locked="0" layoutInCell="1" allowOverlap="1" wp14:anchorId="7869AB62" wp14:editId="11EDC256">
                <wp:simplePos x="0" y="0"/>
                <wp:positionH relativeFrom="column">
                  <wp:posOffset>366823</wp:posOffset>
                </wp:positionH>
                <wp:positionV relativeFrom="paragraph">
                  <wp:posOffset>219740</wp:posOffset>
                </wp:positionV>
                <wp:extent cx="1254642" cy="382270"/>
                <wp:effectExtent l="0" t="0" r="3175" b="0"/>
                <wp:wrapNone/>
                <wp:docPr id="2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642" cy="382270"/>
                        </a:xfrm>
                        <a:prstGeom prst="rect">
                          <a:avLst/>
                        </a:prstGeom>
                        <a:solidFill>
                          <a:srgbClr val="FFFFFF"/>
                        </a:solidFill>
                        <a:ln w="9525">
                          <a:noFill/>
                          <a:miter lim="800000"/>
                          <a:headEnd/>
                          <a:tailEnd/>
                        </a:ln>
                      </wps:spPr>
                      <wps:txbx>
                        <w:txbxContent>
                          <w:p w:rsidR="00F358CC" w:rsidRPr="00F80750" w:rsidRDefault="00F358CC" w:rsidP="00A018EA">
                            <w:pPr>
                              <w:pStyle w:val="af2"/>
                              <w:rPr>
                                <w:sz w:val="24"/>
                                <w:szCs w:val="24"/>
                              </w:rPr>
                            </w:pPr>
                            <w:r>
                              <w:rPr>
                                <w:rFonts w:hint="eastAsia"/>
                                <w:sz w:val="24"/>
                                <w:szCs w:val="24"/>
                              </w:rPr>
                              <w:t>应急罐及围堰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8.9pt;margin-top:17.3pt;width:98.8pt;height:3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" stroked="f">
                <v:textbox>
                  <w:txbxContent>
                    <w:p w:rsidR="00F358CC" w:rsidRPr="00F80750" w:rsidRDefault="00F358CC" w:rsidP="00A018EA">
                      <w:pPr>
                        <w:pStyle w:val="af2"/>
                        <w:rPr>
                          <w:sz w:val="24"/>
                          <w:szCs w:val="24"/>
                        </w:rPr>
                      </w:pPr>
                      <w:r>
                        <w:rPr>
                          <w:rFonts w:hint="eastAsia"/>
                          <w:sz w:val="24"/>
                          <w:szCs w:val="24"/>
                        </w:rPr>
                        <w:t>应急罐及围堰</w:t>
                      </w:r>
                    </w:p>
                  </w:txbxContent>
                </v:textbox>
              </v:shape>
            </w:pict>
          </mc:Fallback>
        </mc:AlternateContent>
      </w:r>
    </w:p>
    <w:p w:rsidR="000940EB" w:rsidRDefault="000940EB" w:rsidP="00C64FB6">
      <w:pPr>
        <w:spacing w:line="400" w:lineRule="exact"/>
        <w:ind w:firstLineChars="448" w:firstLine="1079"/>
        <w:jc w:val="center"/>
        <w:rPr>
          <w:rFonts w:ascii="Times New Roman" w:eastAsia="宋体" w:hAnsi="Times New Roman" w:cs="Times New Roman"/>
          <w:b/>
          <w:sz w:val="24"/>
        </w:rPr>
      </w:pPr>
    </w:p>
    <w:p w:rsidR="003A59B3" w:rsidRDefault="003A59B3" w:rsidP="00C64FB6">
      <w:pPr>
        <w:spacing w:line="400" w:lineRule="exact"/>
        <w:ind w:firstLineChars="448" w:firstLine="1079"/>
        <w:jc w:val="center"/>
        <w:rPr>
          <w:rFonts w:ascii="Times New Roman" w:eastAsia="宋体" w:hAnsi="Times New Roman" w:cs="Times New Roman"/>
          <w:b/>
          <w:sz w:val="24"/>
        </w:rPr>
      </w:pPr>
    </w:p>
    <w:p w:rsidR="00C64FB6" w:rsidRDefault="00C64FB6" w:rsidP="00C64FB6">
      <w:pPr>
        <w:spacing w:line="400" w:lineRule="exact"/>
        <w:ind w:firstLineChars="448" w:firstLine="1079"/>
        <w:jc w:val="center"/>
        <w:rPr>
          <w:rFonts w:ascii="Times New Roman" w:eastAsia="宋体" w:hAnsi="Times New Roman" w:cs="Times New Roman"/>
          <w:b/>
          <w:sz w:val="24"/>
        </w:rPr>
      </w:pPr>
      <w:r>
        <w:rPr>
          <w:rFonts w:ascii="Times New Roman" w:eastAsia="宋体" w:hAnsi="Times New Roman" w:cs="Times New Roman" w:hint="eastAsia"/>
          <w:b/>
          <w:sz w:val="24"/>
        </w:rPr>
        <w:t>附图</w:t>
      </w:r>
      <w:r>
        <w:rPr>
          <w:rFonts w:ascii="Times New Roman" w:eastAsia="宋体" w:hAnsi="Times New Roman" w:cs="Times New Roman" w:hint="eastAsia"/>
          <w:b/>
          <w:sz w:val="24"/>
        </w:rPr>
        <w:t xml:space="preserve">4 </w:t>
      </w:r>
      <w:r>
        <w:rPr>
          <w:rFonts w:ascii="Times New Roman" w:eastAsia="宋体" w:hAnsi="Times New Roman" w:cs="Times New Roman" w:hint="eastAsia"/>
          <w:b/>
          <w:sz w:val="24"/>
        </w:rPr>
        <w:t>现场调查图</w:t>
      </w:r>
    </w:p>
    <w:sectPr w:rsidR="00C64FB6" w:rsidSect="002A5133">
      <w:pgSz w:w="11906" w:h="16838"/>
      <w:pgMar w:top="1440" w:right="1800" w:bottom="1440" w:left="1800" w:header="851" w:footer="992" w:gutter="0"/>
      <w:cols w:space="720"/>
      <w:docGrid w:type="lines" w:linePitch="381"/>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A45677" w15:done="0"/>
  <w15:commentEx w15:paraId="2E95BF71" w15:done="0"/>
  <w15:commentEx w15:paraId="41DE0BF8" w15:done="0"/>
  <w15:commentEx w15:paraId="7E7E1297" w15:done="0"/>
  <w15:commentEx w15:paraId="459C2178" w15:done="0"/>
  <w15:commentEx w15:paraId="11BCC0C1" w15:done="0"/>
  <w15:commentEx w15:paraId="113B5C85" w15:done="0"/>
  <w15:commentEx w15:paraId="2D591AD5" w15:done="0"/>
  <w15:commentEx w15:paraId="4E671FEA" w15:done="0"/>
  <w15:commentEx w15:paraId="6540393C" w15:done="0"/>
  <w15:commentEx w15:paraId="6BE09BD8" w15:done="0"/>
  <w15:commentEx w15:paraId="22C7A0A3" w15:done="0"/>
  <w15:commentEx w15:paraId="5F6A47BB" w15:done="0"/>
  <w15:commentEx w15:paraId="0B4ECBD2" w15:done="0"/>
  <w15:commentEx w15:paraId="68EDE691" w15:done="0"/>
  <w15:commentEx w15:paraId="09B33A1F" w15:done="0"/>
  <w15:commentEx w15:paraId="3BC96AE3" w15:done="0"/>
  <w15:commentEx w15:paraId="39166613" w15:done="0"/>
  <w15:commentEx w15:paraId="2B56B80D" w15:done="0"/>
  <w15:commentEx w15:paraId="38DF99B3" w15:done="0"/>
  <w15:commentEx w15:paraId="75182CBC" w15:done="0"/>
  <w15:commentEx w15:paraId="3B7917CA" w15:done="0"/>
  <w15:commentEx w15:paraId="293528E3" w15:done="0"/>
  <w15:commentEx w15:paraId="776E43E9" w15:done="0"/>
  <w15:commentEx w15:paraId="5C302B5E" w15:done="0"/>
  <w15:commentEx w15:paraId="3EFC9A60" w15:done="0"/>
  <w15:commentEx w15:paraId="7BBB3DEC" w15:done="0"/>
  <w15:commentEx w15:paraId="594379E6" w15:done="0"/>
  <w15:commentEx w15:paraId="0CA84D71" w15:done="0"/>
  <w15:commentEx w15:paraId="2FAF9635" w15:done="0"/>
  <w15:commentEx w15:paraId="7E2244E5" w15:done="0"/>
  <w15:commentEx w15:paraId="03B9F6A3" w15:done="0"/>
  <w15:commentEx w15:paraId="10377EFE" w15:done="0"/>
  <w15:commentEx w15:paraId="3C0F9D75" w15:done="0"/>
  <w15:commentEx w15:paraId="3E185A69" w15:done="0"/>
  <w15:commentEx w15:paraId="47513DDE" w15:done="0"/>
  <w15:commentEx w15:paraId="12BF51AE" w15:done="0"/>
  <w15:commentEx w15:paraId="50AD467E" w15:done="0"/>
  <w15:commentEx w15:paraId="22763827" w15:done="0"/>
  <w15:commentEx w15:paraId="2C54E49F" w15:done="0"/>
  <w15:commentEx w15:paraId="4FD360EE" w15:done="0"/>
  <w15:commentEx w15:paraId="7B3A7B00" w15:done="0"/>
  <w15:commentEx w15:paraId="0D8DA876" w15:done="0"/>
  <w15:commentEx w15:paraId="0E847B4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5C7" w:rsidRDefault="008265C7" w:rsidP="00813EF5">
      <w:pPr>
        <w:spacing w:line="240" w:lineRule="auto"/>
      </w:pPr>
      <w:r>
        <w:separator/>
      </w:r>
    </w:p>
  </w:endnote>
  <w:endnote w:type="continuationSeparator" w:id="0">
    <w:p w:rsidR="008265C7" w:rsidRDefault="008265C7" w:rsidP="00813E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8CC" w:rsidRPr="00244C1E" w:rsidRDefault="00F358CC" w:rsidP="00244C1E">
    <w:pPr>
      <w:pStyle w:val="a6"/>
    </w:pPr>
    <w:r>
      <w:rPr>
        <w:rFonts w:hint="eastAsia"/>
      </w:rPr>
      <w:t>四川佳士特环境检测有限公司</w:t>
    </w:r>
    <w:r>
      <w:rPr>
        <w:rFonts w:hint="eastAsia"/>
      </w:rPr>
      <w:t xml:space="preserve">                         </w:t>
    </w:r>
    <w:r>
      <w:fldChar w:fldCharType="begin"/>
    </w:r>
    <w:r>
      <w:instrText xml:space="preserve"> PAGE   \* MERGEFORMAT </w:instrText>
    </w:r>
    <w:r>
      <w:fldChar w:fldCharType="separate"/>
    </w:r>
    <w:r w:rsidR="005E672B">
      <w:rPr>
        <w:noProof/>
      </w:rPr>
      <w:t>43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8CC" w:rsidRDefault="00F358C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8CC" w:rsidRPr="00244C1E" w:rsidRDefault="00F358CC" w:rsidP="00244C1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5C7" w:rsidRDefault="008265C7" w:rsidP="00813EF5">
      <w:pPr>
        <w:spacing w:line="240" w:lineRule="auto"/>
      </w:pPr>
      <w:r>
        <w:separator/>
      </w:r>
    </w:p>
  </w:footnote>
  <w:footnote w:type="continuationSeparator" w:id="0">
    <w:p w:rsidR="008265C7" w:rsidRDefault="008265C7" w:rsidP="00813E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8CC" w:rsidRDefault="00F358CC">
    <w:pPr>
      <w:pStyle w:val="a5"/>
      <w:pBdr>
        <w:bottom w:val="none" w:sz="0" w:space="0" w:color="auto"/>
      </w:pBdr>
      <w:jc w:val="right"/>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8CC" w:rsidRPr="00813EF5" w:rsidRDefault="00F358CC" w:rsidP="005329B4">
    <w:pPr>
      <w:pStyle w:val="a5"/>
      <w:pBdr>
        <w:bottom w:val="none" w:sz="0" w:space="0" w:color="auto"/>
      </w:pBdr>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8CC" w:rsidRPr="00813EF5" w:rsidRDefault="00F358CC" w:rsidP="00813EF5">
    <w:pPr>
      <w:pStyle w:val="a5"/>
      <w:jc w:val="right"/>
      <w:rPr>
        <w:i/>
      </w:rPr>
    </w:pPr>
    <w:r>
      <w:rPr>
        <w:rFonts w:hint="eastAsia"/>
        <w:i/>
      </w:rPr>
      <w:t>酱醋生产车间异地扩建</w:t>
    </w:r>
    <w:r w:rsidRPr="00813EF5">
      <w:rPr>
        <w:rFonts w:hint="eastAsia"/>
        <w:i/>
      </w:rPr>
      <w:t>项目竣工环境保护验收监测</w:t>
    </w:r>
    <w:r>
      <w:rPr>
        <w:rFonts w:hint="eastAsia"/>
        <w:i/>
      </w:rPr>
      <w:t>报告</w:t>
    </w:r>
    <w:r w:rsidRPr="00813EF5">
      <w:rPr>
        <w:rFonts w:hint="eastAsia"/>
        <w:i/>
      </w:rPr>
      <w:t>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8CC" w:rsidRPr="00813EF5" w:rsidRDefault="00F358CC" w:rsidP="00BC43A3">
    <w:pPr>
      <w:pStyle w:val="a5"/>
      <w:pBdr>
        <w:bottom w:val="none" w:sz="0" w:space="0" w:color="auto"/>
      </w:pBdr>
      <w:ind w:right="90"/>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F7C70"/>
    <w:multiLevelType w:val="hybridMultilevel"/>
    <w:tmpl w:val="32A2CCA8"/>
    <w:lvl w:ilvl="0" w:tplc="7C08E33C">
      <w:start w:val="1"/>
      <w:numFmt w:val="decimal"/>
      <w:lvlText w:val="（%1）"/>
      <w:lvlJc w:val="left"/>
      <w:pPr>
        <w:ind w:left="1275" w:hanging="72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1">
    <w:nsid w:val="564B4FA2"/>
    <w:multiLevelType w:val="hybridMultilevel"/>
    <w:tmpl w:val="FC86321C"/>
    <w:lvl w:ilvl="0" w:tplc="E5188EE0">
      <w:start w:val="1"/>
      <w:numFmt w:val="decimal"/>
      <w:lvlText w:val="（%1）"/>
      <w:lvlJc w:val="left"/>
      <w:pPr>
        <w:ind w:left="720" w:hanging="720"/>
      </w:pPr>
      <w:rPr>
        <w:rFonts w:hint="default"/>
        <w:lang w:val="en-US"/>
      </w:rPr>
    </w:lvl>
    <w:lvl w:ilvl="1" w:tplc="BB8214AE">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E92"/>
    <w:rsid w:val="00002CBA"/>
    <w:rsid w:val="00006392"/>
    <w:rsid w:val="00011BA5"/>
    <w:rsid w:val="00013EEE"/>
    <w:rsid w:val="0001478E"/>
    <w:rsid w:val="00015B12"/>
    <w:rsid w:val="00015C30"/>
    <w:rsid w:val="0001686B"/>
    <w:rsid w:val="00016991"/>
    <w:rsid w:val="00017F9B"/>
    <w:rsid w:val="00022A04"/>
    <w:rsid w:val="00025AA8"/>
    <w:rsid w:val="00031201"/>
    <w:rsid w:val="00032043"/>
    <w:rsid w:val="00034683"/>
    <w:rsid w:val="00036797"/>
    <w:rsid w:val="0003772B"/>
    <w:rsid w:val="000446FF"/>
    <w:rsid w:val="00054EB5"/>
    <w:rsid w:val="000609C6"/>
    <w:rsid w:val="00060A5F"/>
    <w:rsid w:val="0006643D"/>
    <w:rsid w:val="0007041A"/>
    <w:rsid w:val="000718AA"/>
    <w:rsid w:val="00077394"/>
    <w:rsid w:val="00087F22"/>
    <w:rsid w:val="00093B9E"/>
    <w:rsid w:val="000940EB"/>
    <w:rsid w:val="00094B76"/>
    <w:rsid w:val="00095880"/>
    <w:rsid w:val="000A551B"/>
    <w:rsid w:val="000A62DC"/>
    <w:rsid w:val="000A6D58"/>
    <w:rsid w:val="000A76DD"/>
    <w:rsid w:val="000B4ACC"/>
    <w:rsid w:val="000B658D"/>
    <w:rsid w:val="000B6C2A"/>
    <w:rsid w:val="000C0CC6"/>
    <w:rsid w:val="000C124C"/>
    <w:rsid w:val="000C1C97"/>
    <w:rsid w:val="000C484A"/>
    <w:rsid w:val="000C737D"/>
    <w:rsid w:val="000D070F"/>
    <w:rsid w:val="000D3183"/>
    <w:rsid w:val="000D6AE7"/>
    <w:rsid w:val="000E1009"/>
    <w:rsid w:val="000E48B1"/>
    <w:rsid w:val="000E4BDE"/>
    <w:rsid w:val="000E6882"/>
    <w:rsid w:val="0010317D"/>
    <w:rsid w:val="00112125"/>
    <w:rsid w:val="00114A9F"/>
    <w:rsid w:val="00120581"/>
    <w:rsid w:val="00121BAF"/>
    <w:rsid w:val="001226C0"/>
    <w:rsid w:val="00124F68"/>
    <w:rsid w:val="00134A48"/>
    <w:rsid w:val="00136B2F"/>
    <w:rsid w:val="00141F56"/>
    <w:rsid w:val="001432CC"/>
    <w:rsid w:val="001438A1"/>
    <w:rsid w:val="0014490D"/>
    <w:rsid w:val="00145B22"/>
    <w:rsid w:val="001472C4"/>
    <w:rsid w:val="00152266"/>
    <w:rsid w:val="00154072"/>
    <w:rsid w:val="00163C93"/>
    <w:rsid w:val="00167A08"/>
    <w:rsid w:val="00170B73"/>
    <w:rsid w:val="001728A1"/>
    <w:rsid w:val="00180B70"/>
    <w:rsid w:val="0018369E"/>
    <w:rsid w:val="00186F17"/>
    <w:rsid w:val="00190D7D"/>
    <w:rsid w:val="0019514C"/>
    <w:rsid w:val="001A2742"/>
    <w:rsid w:val="001A5771"/>
    <w:rsid w:val="001B13D9"/>
    <w:rsid w:val="001B3A7F"/>
    <w:rsid w:val="001B4FB2"/>
    <w:rsid w:val="001B7E86"/>
    <w:rsid w:val="001C3BE5"/>
    <w:rsid w:val="001D0FCC"/>
    <w:rsid w:val="001D6B2A"/>
    <w:rsid w:val="001E2766"/>
    <w:rsid w:val="001E645B"/>
    <w:rsid w:val="001E6621"/>
    <w:rsid w:val="001F2B08"/>
    <w:rsid w:val="001F590C"/>
    <w:rsid w:val="001F7911"/>
    <w:rsid w:val="0020056D"/>
    <w:rsid w:val="00201D0B"/>
    <w:rsid w:val="00206120"/>
    <w:rsid w:val="00207798"/>
    <w:rsid w:val="00213F89"/>
    <w:rsid w:val="002211C3"/>
    <w:rsid w:val="002229AC"/>
    <w:rsid w:val="00230532"/>
    <w:rsid w:val="00233134"/>
    <w:rsid w:val="00233A0F"/>
    <w:rsid w:val="00233FC4"/>
    <w:rsid w:val="00235773"/>
    <w:rsid w:val="00237645"/>
    <w:rsid w:val="002408D4"/>
    <w:rsid w:val="00244C1E"/>
    <w:rsid w:val="00246F00"/>
    <w:rsid w:val="00251B5E"/>
    <w:rsid w:val="002570C7"/>
    <w:rsid w:val="00257612"/>
    <w:rsid w:val="00260B67"/>
    <w:rsid w:val="002621BC"/>
    <w:rsid w:val="002630C7"/>
    <w:rsid w:val="00264502"/>
    <w:rsid w:val="00265EB4"/>
    <w:rsid w:val="00266CBA"/>
    <w:rsid w:val="002706D7"/>
    <w:rsid w:val="002720D6"/>
    <w:rsid w:val="0027682C"/>
    <w:rsid w:val="00276AA2"/>
    <w:rsid w:val="00282380"/>
    <w:rsid w:val="0028709D"/>
    <w:rsid w:val="002911AC"/>
    <w:rsid w:val="002949D5"/>
    <w:rsid w:val="00296083"/>
    <w:rsid w:val="002A4F94"/>
    <w:rsid w:val="002A5133"/>
    <w:rsid w:val="002A6ACE"/>
    <w:rsid w:val="002A7BBE"/>
    <w:rsid w:val="002B0AAE"/>
    <w:rsid w:val="002B19D5"/>
    <w:rsid w:val="002B2705"/>
    <w:rsid w:val="002B406D"/>
    <w:rsid w:val="002B4137"/>
    <w:rsid w:val="002B4D12"/>
    <w:rsid w:val="002B5CAA"/>
    <w:rsid w:val="002B7323"/>
    <w:rsid w:val="002B7775"/>
    <w:rsid w:val="002C2A94"/>
    <w:rsid w:val="002C31EA"/>
    <w:rsid w:val="002C7C44"/>
    <w:rsid w:val="002C7DB4"/>
    <w:rsid w:val="002D4D89"/>
    <w:rsid w:val="002E28DF"/>
    <w:rsid w:val="002E5DC5"/>
    <w:rsid w:val="002E6C62"/>
    <w:rsid w:val="002F6AED"/>
    <w:rsid w:val="00302B53"/>
    <w:rsid w:val="0030325D"/>
    <w:rsid w:val="00303973"/>
    <w:rsid w:val="003043C3"/>
    <w:rsid w:val="00304B7E"/>
    <w:rsid w:val="003064EA"/>
    <w:rsid w:val="00322FC1"/>
    <w:rsid w:val="00324458"/>
    <w:rsid w:val="003252F4"/>
    <w:rsid w:val="003264FE"/>
    <w:rsid w:val="0032684B"/>
    <w:rsid w:val="00327418"/>
    <w:rsid w:val="00330068"/>
    <w:rsid w:val="003308ED"/>
    <w:rsid w:val="003312E7"/>
    <w:rsid w:val="00331427"/>
    <w:rsid w:val="0033154A"/>
    <w:rsid w:val="00332766"/>
    <w:rsid w:val="0033372C"/>
    <w:rsid w:val="003441E4"/>
    <w:rsid w:val="003470C4"/>
    <w:rsid w:val="00347A61"/>
    <w:rsid w:val="003500EC"/>
    <w:rsid w:val="00350208"/>
    <w:rsid w:val="00354B02"/>
    <w:rsid w:val="00356747"/>
    <w:rsid w:val="00360745"/>
    <w:rsid w:val="00360D07"/>
    <w:rsid w:val="003615BD"/>
    <w:rsid w:val="00365066"/>
    <w:rsid w:val="003711E3"/>
    <w:rsid w:val="00372858"/>
    <w:rsid w:val="00372DA4"/>
    <w:rsid w:val="0037325D"/>
    <w:rsid w:val="0037479D"/>
    <w:rsid w:val="003751A6"/>
    <w:rsid w:val="0038079A"/>
    <w:rsid w:val="00383B30"/>
    <w:rsid w:val="003859B5"/>
    <w:rsid w:val="003859FD"/>
    <w:rsid w:val="00387FC7"/>
    <w:rsid w:val="00392996"/>
    <w:rsid w:val="003A0B94"/>
    <w:rsid w:val="003A2C7D"/>
    <w:rsid w:val="003A59B3"/>
    <w:rsid w:val="003B178A"/>
    <w:rsid w:val="003B6BD5"/>
    <w:rsid w:val="003B75DC"/>
    <w:rsid w:val="003C11A0"/>
    <w:rsid w:val="003C30B5"/>
    <w:rsid w:val="003C5130"/>
    <w:rsid w:val="003D4D76"/>
    <w:rsid w:val="003D5501"/>
    <w:rsid w:val="003E1E8B"/>
    <w:rsid w:val="003E2451"/>
    <w:rsid w:val="003E2C06"/>
    <w:rsid w:val="003E45AC"/>
    <w:rsid w:val="003F4B63"/>
    <w:rsid w:val="0040124E"/>
    <w:rsid w:val="00403277"/>
    <w:rsid w:val="004049ED"/>
    <w:rsid w:val="00404D41"/>
    <w:rsid w:val="004061A3"/>
    <w:rsid w:val="0041178C"/>
    <w:rsid w:val="0041239F"/>
    <w:rsid w:val="00414579"/>
    <w:rsid w:val="004147B0"/>
    <w:rsid w:val="00415245"/>
    <w:rsid w:val="004213E7"/>
    <w:rsid w:val="00422BB3"/>
    <w:rsid w:val="00426460"/>
    <w:rsid w:val="004272BE"/>
    <w:rsid w:val="004307C9"/>
    <w:rsid w:val="00431631"/>
    <w:rsid w:val="00434BC5"/>
    <w:rsid w:val="00435DD9"/>
    <w:rsid w:val="0043732E"/>
    <w:rsid w:val="004401B2"/>
    <w:rsid w:val="00441D10"/>
    <w:rsid w:val="0044321C"/>
    <w:rsid w:val="004479C2"/>
    <w:rsid w:val="00455DB8"/>
    <w:rsid w:val="0046202D"/>
    <w:rsid w:val="004635FD"/>
    <w:rsid w:val="004636FB"/>
    <w:rsid w:val="0046748C"/>
    <w:rsid w:val="00475F34"/>
    <w:rsid w:val="004808DD"/>
    <w:rsid w:val="00485A89"/>
    <w:rsid w:val="00490853"/>
    <w:rsid w:val="00492DF4"/>
    <w:rsid w:val="00496119"/>
    <w:rsid w:val="00496B57"/>
    <w:rsid w:val="004A08BC"/>
    <w:rsid w:val="004A6F86"/>
    <w:rsid w:val="004B179C"/>
    <w:rsid w:val="004B3D4E"/>
    <w:rsid w:val="004B43FD"/>
    <w:rsid w:val="004B6F91"/>
    <w:rsid w:val="004C57BD"/>
    <w:rsid w:val="004C6CFC"/>
    <w:rsid w:val="004D1258"/>
    <w:rsid w:val="004D5660"/>
    <w:rsid w:val="004E04EE"/>
    <w:rsid w:val="004E1CFF"/>
    <w:rsid w:val="004E744C"/>
    <w:rsid w:val="004F010F"/>
    <w:rsid w:val="004F255F"/>
    <w:rsid w:val="004F5204"/>
    <w:rsid w:val="004F6349"/>
    <w:rsid w:val="00500747"/>
    <w:rsid w:val="005028DC"/>
    <w:rsid w:val="00506410"/>
    <w:rsid w:val="00506A89"/>
    <w:rsid w:val="0050754F"/>
    <w:rsid w:val="00516367"/>
    <w:rsid w:val="005176DB"/>
    <w:rsid w:val="0052324B"/>
    <w:rsid w:val="005327FD"/>
    <w:rsid w:val="005329B4"/>
    <w:rsid w:val="00532ACB"/>
    <w:rsid w:val="0053542D"/>
    <w:rsid w:val="00537FA4"/>
    <w:rsid w:val="005444A7"/>
    <w:rsid w:val="00544EB2"/>
    <w:rsid w:val="00554738"/>
    <w:rsid w:val="00560DB8"/>
    <w:rsid w:val="00560E7C"/>
    <w:rsid w:val="00560EF4"/>
    <w:rsid w:val="00561C75"/>
    <w:rsid w:val="005625D0"/>
    <w:rsid w:val="00567AC2"/>
    <w:rsid w:val="00573B21"/>
    <w:rsid w:val="005742C9"/>
    <w:rsid w:val="00575189"/>
    <w:rsid w:val="00580C28"/>
    <w:rsid w:val="0058471D"/>
    <w:rsid w:val="00585D1E"/>
    <w:rsid w:val="00587DF0"/>
    <w:rsid w:val="00590E6C"/>
    <w:rsid w:val="005926FC"/>
    <w:rsid w:val="00594331"/>
    <w:rsid w:val="00594892"/>
    <w:rsid w:val="005948D3"/>
    <w:rsid w:val="005977AA"/>
    <w:rsid w:val="00597D66"/>
    <w:rsid w:val="005A0BC1"/>
    <w:rsid w:val="005A6A83"/>
    <w:rsid w:val="005A7E96"/>
    <w:rsid w:val="005B29D9"/>
    <w:rsid w:val="005B6200"/>
    <w:rsid w:val="005B6667"/>
    <w:rsid w:val="005B72F2"/>
    <w:rsid w:val="005C7E07"/>
    <w:rsid w:val="005D480D"/>
    <w:rsid w:val="005D4D57"/>
    <w:rsid w:val="005D4FC2"/>
    <w:rsid w:val="005E12A2"/>
    <w:rsid w:val="005E2316"/>
    <w:rsid w:val="005E2F41"/>
    <w:rsid w:val="005E672B"/>
    <w:rsid w:val="005F0C13"/>
    <w:rsid w:val="005F348C"/>
    <w:rsid w:val="005F5C03"/>
    <w:rsid w:val="005F731B"/>
    <w:rsid w:val="006038D6"/>
    <w:rsid w:val="00604D2C"/>
    <w:rsid w:val="00606ACE"/>
    <w:rsid w:val="00612328"/>
    <w:rsid w:val="00612BB6"/>
    <w:rsid w:val="006139B4"/>
    <w:rsid w:val="00614BEC"/>
    <w:rsid w:val="00614DFA"/>
    <w:rsid w:val="00621488"/>
    <w:rsid w:val="006229B7"/>
    <w:rsid w:val="006402D3"/>
    <w:rsid w:val="00647396"/>
    <w:rsid w:val="00647AF1"/>
    <w:rsid w:val="00650584"/>
    <w:rsid w:val="00657046"/>
    <w:rsid w:val="00662D12"/>
    <w:rsid w:val="006657B8"/>
    <w:rsid w:val="00665DC6"/>
    <w:rsid w:val="00667E67"/>
    <w:rsid w:val="0067085A"/>
    <w:rsid w:val="00670FA7"/>
    <w:rsid w:val="0067165C"/>
    <w:rsid w:val="00671DB1"/>
    <w:rsid w:val="00671EAE"/>
    <w:rsid w:val="00673C3A"/>
    <w:rsid w:val="006758F5"/>
    <w:rsid w:val="00680439"/>
    <w:rsid w:val="006838FA"/>
    <w:rsid w:val="00685F4A"/>
    <w:rsid w:val="00686A0C"/>
    <w:rsid w:val="00690188"/>
    <w:rsid w:val="00697A3D"/>
    <w:rsid w:val="006B025B"/>
    <w:rsid w:val="006B02CC"/>
    <w:rsid w:val="006B1758"/>
    <w:rsid w:val="006B2547"/>
    <w:rsid w:val="006B66AE"/>
    <w:rsid w:val="006C46F8"/>
    <w:rsid w:val="006D5E92"/>
    <w:rsid w:val="006D68E8"/>
    <w:rsid w:val="006E116D"/>
    <w:rsid w:val="006E524A"/>
    <w:rsid w:val="006E62E3"/>
    <w:rsid w:val="006F13E0"/>
    <w:rsid w:val="006F5120"/>
    <w:rsid w:val="00700BDC"/>
    <w:rsid w:val="007035AB"/>
    <w:rsid w:val="00705925"/>
    <w:rsid w:val="007067EA"/>
    <w:rsid w:val="00706F89"/>
    <w:rsid w:val="007111B3"/>
    <w:rsid w:val="007142EE"/>
    <w:rsid w:val="00714E72"/>
    <w:rsid w:val="0072554C"/>
    <w:rsid w:val="00734BE4"/>
    <w:rsid w:val="00737219"/>
    <w:rsid w:val="00740926"/>
    <w:rsid w:val="0075170E"/>
    <w:rsid w:val="0075318E"/>
    <w:rsid w:val="00753C3E"/>
    <w:rsid w:val="00755233"/>
    <w:rsid w:val="00761458"/>
    <w:rsid w:val="00762E1B"/>
    <w:rsid w:val="00765A05"/>
    <w:rsid w:val="00765E19"/>
    <w:rsid w:val="007663D3"/>
    <w:rsid w:val="00766B25"/>
    <w:rsid w:val="0077005C"/>
    <w:rsid w:val="0077062E"/>
    <w:rsid w:val="007711D4"/>
    <w:rsid w:val="00773336"/>
    <w:rsid w:val="0077708E"/>
    <w:rsid w:val="0078079D"/>
    <w:rsid w:val="00781288"/>
    <w:rsid w:val="00784386"/>
    <w:rsid w:val="00784582"/>
    <w:rsid w:val="00797DBB"/>
    <w:rsid w:val="007A330D"/>
    <w:rsid w:val="007A4983"/>
    <w:rsid w:val="007B04C8"/>
    <w:rsid w:val="007B1609"/>
    <w:rsid w:val="007B19DB"/>
    <w:rsid w:val="007B308C"/>
    <w:rsid w:val="007C1E4D"/>
    <w:rsid w:val="007C4D30"/>
    <w:rsid w:val="007C5092"/>
    <w:rsid w:val="007D011A"/>
    <w:rsid w:val="007E07EE"/>
    <w:rsid w:val="007E0944"/>
    <w:rsid w:val="007E43A9"/>
    <w:rsid w:val="007F016E"/>
    <w:rsid w:val="007F3D06"/>
    <w:rsid w:val="008020A1"/>
    <w:rsid w:val="00811639"/>
    <w:rsid w:val="00813EF5"/>
    <w:rsid w:val="00817EED"/>
    <w:rsid w:val="008223B6"/>
    <w:rsid w:val="00822C15"/>
    <w:rsid w:val="008265C7"/>
    <w:rsid w:val="00826FC8"/>
    <w:rsid w:val="00835932"/>
    <w:rsid w:val="00836016"/>
    <w:rsid w:val="0083619D"/>
    <w:rsid w:val="0083642B"/>
    <w:rsid w:val="008458B2"/>
    <w:rsid w:val="00845DCF"/>
    <w:rsid w:val="00846386"/>
    <w:rsid w:val="00846C07"/>
    <w:rsid w:val="008561AE"/>
    <w:rsid w:val="008618D4"/>
    <w:rsid w:val="008635EB"/>
    <w:rsid w:val="00866203"/>
    <w:rsid w:val="00872BFC"/>
    <w:rsid w:val="00874252"/>
    <w:rsid w:val="008771B2"/>
    <w:rsid w:val="00880CDE"/>
    <w:rsid w:val="00881C6B"/>
    <w:rsid w:val="008902F2"/>
    <w:rsid w:val="00890B2A"/>
    <w:rsid w:val="0089569F"/>
    <w:rsid w:val="00896010"/>
    <w:rsid w:val="008A2CF7"/>
    <w:rsid w:val="008A5B2F"/>
    <w:rsid w:val="008B548B"/>
    <w:rsid w:val="008B7420"/>
    <w:rsid w:val="008C77EC"/>
    <w:rsid w:val="008D129E"/>
    <w:rsid w:val="008D1FB8"/>
    <w:rsid w:val="008E635A"/>
    <w:rsid w:val="008E7223"/>
    <w:rsid w:val="008F01FC"/>
    <w:rsid w:val="008F16D4"/>
    <w:rsid w:val="008F2755"/>
    <w:rsid w:val="008F5A7C"/>
    <w:rsid w:val="008F6AA9"/>
    <w:rsid w:val="009000F5"/>
    <w:rsid w:val="0090146C"/>
    <w:rsid w:val="009014E6"/>
    <w:rsid w:val="00901636"/>
    <w:rsid w:val="00917C7D"/>
    <w:rsid w:val="00920D70"/>
    <w:rsid w:val="00922260"/>
    <w:rsid w:val="00931314"/>
    <w:rsid w:val="009372ED"/>
    <w:rsid w:val="00937ECE"/>
    <w:rsid w:val="00940816"/>
    <w:rsid w:val="009408A1"/>
    <w:rsid w:val="0094426A"/>
    <w:rsid w:val="00956068"/>
    <w:rsid w:val="00961FB8"/>
    <w:rsid w:val="00965182"/>
    <w:rsid w:val="0097640B"/>
    <w:rsid w:val="009810C2"/>
    <w:rsid w:val="00986B72"/>
    <w:rsid w:val="00990599"/>
    <w:rsid w:val="0099214E"/>
    <w:rsid w:val="00993488"/>
    <w:rsid w:val="009956FA"/>
    <w:rsid w:val="00996511"/>
    <w:rsid w:val="009968F9"/>
    <w:rsid w:val="009A13A1"/>
    <w:rsid w:val="009B07E1"/>
    <w:rsid w:val="009B0E68"/>
    <w:rsid w:val="009B4BAF"/>
    <w:rsid w:val="009B5DD3"/>
    <w:rsid w:val="009C3BDA"/>
    <w:rsid w:val="009C550B"/>
    <w:rsid w:val="009C6F3D"/>
    <w:rsid w:val="009D2569"/>
    <w:rsid w:val="009D3556"/>
    <w:rsid w:val="009D4F79"/>
    <w:rsid w:val="009D5096"/>
    <w:rsid w:val="009E1CDB"/>
    <w:rsid w:val="009E20F7"/>
    <w:rsid w:val="009E7730"/>
    <w:rsid w:val="009F5FD6"/>
    <w:rsid w:val="009F6890"/>
    <w:rsid w:val="00A018EA"/>
    <w:rsid w:val="00A02037"/>
    <w:rsid w:val="00A03E53"/>
    <w:rsid w:val="00A107CD"/>
    <w:rsid w:val="00A149D9"/>
    <w:rsid w:val="00A25262"/>
    <w:rsid w:val="00A275E2"/>
    <w:rsid w:val="00A276AC"/>
    <w:rsid w:val="00A31B21"/>
    <w:rsid w:val="00A32A38"/>
    <w:rsid w:val="00A369D7"/>
    <w:rsid w:val="00A461E0"/>
    <w:rsid w:val="00A4667B"/>
    <w:rsid w:val="00A54DAD"/>
    <w:rsid w:val="00A600FC"/>
    <w:rsid w:val="00A61530"/>
    <w:rsid w:val="00A63088"/>
    <w:rsid w:val="00A67380"/>
    <w:rsid w:val="00A74CAD"/>
    <w:rsid w:val="00A80FA8"/>
    <w:rsid w:val="00A84DCA"/>
    <w:rsid w:val="00A850CC"/>
    <w:rsid w:val="00A8735A"/>
    <w:rsid w:val="00A92E39"/>
    <w:rsid w:val="00A94F7F"/>
    <w:rsid w:val="00A95489"/>
    <w:rsid w:val="00A97D0C"/>
    <w:rsid w:val="00AA0A96"/>
    <w:rsid w:val="00AA0FAD"/>
    <w:rsid w:val="00AA1ACD"/>
    <w:rsid w:val="00AA54CF"/>
    <w:rsid w:val="00AA5F96"/>
    <w:rsid w:val="00AA7C54"/>
    <w:rsid w:val="00AB0094"/>
    <w:rsid w:val="00AB261C"/>
    <w:rsid w:val="00AB41C3"/>
    <w:rsid w:val="00AB5BB4"/>
    <w:rsid w:val="00AC2B18"/>
    <w:rsid w:val="00AC3D30"/>
    <w:rsid w:val="00AD6834"/>
    <w:rsid w:val="00AE205F"/>
    <w:rsid w:val="00AE2795"/>
    <w:rsid w:val="00AF333A"/>
    <w:rsid w:val="00B00135"/>
    <w:rsid w:val="00B02E65"/>
    <w:rsid w:val="00B06340"/>
    <w:rsid w:val="00B15D89"/>
    <w:rsid w:val="00B2066A"/>
    <w:rsid w:val="00B21587"/>
    <w:rsid w:val="00B2643A"/>
    <w:rsid w:val="00B26909"/>
    <w:rsid w:val="00B31BE6"/>
    <w:rsid w:val="00B31EAD"/>
    <w:rsid w:val="00B34F43"/>
    <w:rsid w:val="00B35B23"/>
    <w:rsid w:val="00B36AB3"/>
    <w:rsid w:val="00B3769F"/>
    <w:rsid w:val="00B40CDF"/>
    <w:rsid w:val="00B41123"/>
    <w:rsid w:val="00B43958"/>
    <w:rsid w:val="00B43C89"/>
    <w:rsid w:val="00B4435B"/>
    <w:rsid w:val="00B44545"/>
    <w:rsid w:val="00B45A7F"/>
    <w:rsid w:val="00B51790"/>
    <w:rsid w:val="00B67239"/>
    <w:rsid w:val="00B70872"/>
    <w:rsid w:val="00B72EA4"/>
    <w:rsid w:val="00B75A14"/>
    <w:rsid w:val="00B77090"/>
    <w:rsid w:val="00B84675"/>
    <w:rsid w:val="00BA1B0B"/>
    <w:rsid w:val="00BA4209"/>
    <w:rsid w:val="00BA42CB"/>
    <w:rsid w:val="00BA4581"/>
    <w:rsid w:val="00BA4DCB"/>
    <w:rsid w:val="00BA4E11"/>
    <w:rsid w:val="00BA6A5B"/>
    <w:rsid w:val="00BA7C79"/>
    <w:rsid w:val="00BB1621"/>
    <w:rsid w:val="00BB361B"/>
    <w:rsid w:val="00BB6B93"/>
    <w:rsid w:val="00BC02EA"/>
    <w:rsid w:val="00BC11CA"/>
    <w:rsid w:val="00BC1A9D"/>
    <w:rsid w:val="00BC2126"/>
    <w:rsid w:val="00BC43A3"/>
    <w:rsid w:val="00BC4F62"/>
    <w:rsid w:val="00BD65FA"/>
    <w:rsid w:val="00BF4F26"/>
    <w:rsid w:val="00BF5B04"/>
    <w:rsid w:val="00C04EF0"/>
    <w:rsid w:val="00C06ABF"/>
    <w:rsid w:val="00C11EFB"/>
    <w:rsid w:val="00C16386"/>
    <w:rsid w:val="00C1771F"/>
    <w:rsid w:val="00C21F6F"/>
    <w:rsid w:val="00C25752"/>
    <w:rsid w:val="00C32690"/>
    <w:rsid w:val="00C34BB3"/>
    <w:rsid w:val="00C35976"/>
    <w:rsid w:val="00C4018E"/>
    <w:rsid w:val="00C406B6"/>
    <w:rsid w:val="00C51A92"/>
    <w:rsid w:val="00C558A5"/>
    <w:rsid w:val="00C6112A"/>
    <w:rsid w:val="00C6494D"/>
    <w:rsid w:val="00C64FB6"/>
    <w:rsid w:val="00C657DB"/>
    <w:rsid w:val="00C70365"/>
    <w:rsid w:val="00C74410"/>
    <w:rsid w:val="00C75EC6"/>
    <w:rsid w:val="00C815B0"/>
    <w:rsid w:val="00C831D2"/>
    <w:rsid w:val="00C83628"/>
    <w:rsid w:val="00C83F46"/>
    <w:rsid w:val="00C86E8C"/>
    <w:rsid w:val="00C93B4E"/>
    <w:rsid w:val="00C94CE9"/>
    <w:rsid w:val="00CA290D"/>
    <w:rsid w:val="00CA3A58"/>
    <w:rsid w:val="00CA470D"/>
    <w:rsid w:val="00CA70C9"/>
    <w:rsid w:val="00CB0812"/>
    <w:rsid w:val="00CB1F39"/>
    <w:rsid w:val="00CC723C"/>
    <w:rsid w:val="00CD44C1"/>
    <w:rsid w:val="00CD60B0"/>
    <w:rsid w:val="00CD6FB7"/>
    <w:rsid w:val="00CD760C"/>
    <w:rsid w:val="00CE0E68"/>
    <w:rsid w:val="00CE50F2"/>
    <w:rsid w:val="00CE58C4"/>
    <w:rsid w:val="00CE6322"/>
    <w:rsid w:val="00CE69D0"/>
    <w:rsid w:val="00CF02B0"/>
    <w:rsid w:val="00D01AD2"/>
    <w:rsid w:val="00D02F5D"/>
    <w:rsid w:val="00D03412"/>
    <w:rsid w:val="00D13953"/>
    <w:rsid w:val="00D15793"/>
    <w:rsid w:val="00D16F46"/>
    <w:rsid w:val="00D22E3B"/>
    <w:rsid w:val="00D23569"/>
    <w:rsid w:val="00D23D58"/>
    <w:rsid w:val="00D279FC"/>
    <w:rsid w:val="00D36A4C"/>
    <w:rsid w:val="00D43D6E"/>
    <w:rsid w:val="00D45375"/>
    <w:rsid w:val="00D46EE4"/>
    <w:rsid w:val="00D50791"/>
    <w:rsid w:val="00D559C5"/>
    <w:rsid w:val="00D61C9C"/>
    <w:rsid w:val="00D62460"/>
    <w:rsid w:val="00D67011"/>
    <w:rsid w:val="00D67077"/>
    <w:rsid w:val="00D70134"/>
    <w:rsid w:val="00D710ED"/>
    <w:rsid w:val="00D72369"/>
    <w:rsid w:val="00D741F8"/>
    <w:rsid w:val="00D83624"/>
    <w:rsid w:val="00D85D4D"/>
    <w:rsid w:val="00D908A4"/>
    <w:rsid w:val="00D91747"/>
    <w:rsid w:val="00D920DE"/>
    <w:rsid w:val="00D92397"/>
    <w:rsid w:val="00D93747"/>
    <w:rsid w:val="00D96DF5"/>
    <w:rsid w:val="00DA06F0"/>
    <w:rsid w:val="00DA0D73"/>
    <w:rsid w:val="00DA0FA5"/>
    <w:rsid w:val="00DA329B"/>
    <w:rsid w:val="00DB09F6"/>
    <w:rsid w:val="00DB1BA5"/>
    <w:rsid w:val="00DB2410"/>
    <w:rsid w:val="00DB311B"/>
    <w:rsid w:val="00DB754C"/>
    <w:rsid w:val="00DC423B"/>
    <w:rsid w:val="00DD36DD"/>
    <w:rsid w:val="00DD485A"/>
    <w:rsid w:val="00DD4EE0"/>
    <w:rsid w:val="00DE13E2"/>
    <w:rsid w:val="00DE4566"/>
    <w:rsid w:val="00DE6196"/>
    <w:rsid w:val="00DF6BA3"/>
    <w:rsid w:val="00DF7EEB"/>
    <w:rsid w:val="00E00F0F"/>
    <w:rsid w:val="00E0610E"/>
    <w:rsid w:val="00E07D35"/>
    <w:rsid w:val="00E10B66"/>
    <w:rsid w:val="00E11714"/>
    <w:rsid w:val="00E2092B"/>
    <w:rsid w:val="00E22C67"/>
    <w:rsid w:val="00E253BF"/>
    <w:rsid w:val="00E305FE"/>
    <w:rsid w:val="00E3504E"/>
    <w:rsid w:val="00E35417"/>
    <w:rsid w:val="00E442B7"/>
    <w:rsid w:val="00E475EA"/>
    <w:rsid w:val="00E50CBF"/>
    <w:rsid w:val="00E5562D"/>
    <w:rsid w:val="00E619C6"/>
    <w:rsid w:val="00E61D5C"/>
    <w:rsid w:val="00E646A8"/>
    <w:rsid w:val="00E6772C"/>
    <w:rsid w:val="00E71389"/>
    <w:rsid w:val="00E71678"/>
    <w:rsid w:val="00E73110"/>
    <w:rsid w:val="00E80E18"/>
    <w:rsid w:val="00E81035"/>
    <w:rsid w:val="00E81F55"/>
    <w:rsid w:val="00E82DFF"/>
    <w:rsid w:val="00E83F75"/>
    <w:rsid w:val="00E867B1"/>
    <w:rsid w:val="00E903E8"/>
    <w:rsid w:val="00E91072"/>
    <w:rsid w:val="00EA00FE"/>
    <w:rsid w:val="00EA0C9C"/>
    <w:rsid w:val="00EA20BF"/>
    <w:rsid w:val="00EA2CE3"/>
    <w:rsid w:val="00EA3883"/>
    <w:rsid w:val="00EA5443"/>
    <w:rsid w:val="00EA5D80"/>
    <w:rsid w:val="00EB07F6"/>
    <w:rsid w:val="00EB798C"/>
    <w:rsid w:val="00EC0372"/>
    <w:rsid w:val="00EC114F"/>
    <w:rsid w:val="00EC33FB"/>
    <w:rsid w:val="00EC6DE8"/>
    <w:rsid w:val="00EC6E1E"/>
    <w:rsid w:val="00EC7407"/>
    <w:rsid w:val="00ED061D"/>
    <w:rsid w:val="00ED70A6"/>
    <w:rsid w:val="00ED72FD"/>
    <w:rsid w:val="00EE1833"/>
    <w:rsid w:val="00EE570A"/>
    <w:rsid w:val="00EF081F"/>
    <w:rsid w:val="00F00F67"/>
    <w:rsid w:val="00F01543"/>
    <w:rsid w:val="00F05935"/>
    <w:rsid w:val="00F06790"/>
    <w:rsid w:val="00F1022E"/>
    <w:rsid w:val="00F10622"/>
    <w:rsid w:val="00F16E15"/>
    <w:rsid w:val="00F2380A"/>
    <w:rsid w:val="00F23E34"/>
    <w:rsid w:val="00F25E25"/>
    <w:rsid w:val="00F271FC"/>
    <w:rsid w:val="00F30970"/>
    <w:rsid w:val="00F3105E"/>
    <w:rsid w:val="00F31C5D"/>
    <w:rsid w:val="00F32AE8"/>
    <w:rsid w:val="00F34B3B"/>
    <w:rsid w:val="00F35653"/>
    <w:rsid w:val="00F358CC"/>
    <w:rsid w:val="00F36EC2"/>
    <w:rsid w:val="00F373F4"/>
    <w:rsid w:val="00F4007F"/>
    <w:rsid w:val="00F50169"/>
    <w:rsid w:val="00F523E1"/>
    <w:rsid w:val="00F5326C"/>
    <w:rsid w:val="00F53D48"/>
    <w:rsid w:val="00F612B0"/>
    <w:rsid w:val="00F61C82"/>
    <w:rsid w:val="00F6316B"/>
    <w:rsid w:val="00F636B6"/>
    <w:rsid w:val="00F64267"/>
    <w:rsid w:val="00F66307"/>
    <w:rsid w:val="00F66C85"/>
    <w:rsid w:val="00F711B5"/>
    <w:rsid w:val="00F712FA"/>
    <w:rsid w:val="00F7507B"/>
    <w:rsid w:val="00F80750"/>
    <w:rsid w:val="00F844F1"/>
    <w:rsid w:val="00F84DE7"/>
    <w:rsid w:val="00F85C32"/>
    <w:rsid w:val="00F86673"/>
    <w:rsid w:val="00F86FDA"/>
    <w:rsid w:val="00F93BF1"/>
    <w:rsid w:val="00F96008"/>
    <w:rsid w:val="00F97D6E"/>
    <w:rsid w:val="00FA0D01"/>
    <w:rsid w:val="00FA6AC6"/>
    <w:rsid w:val="00FA6BF0"/>
    <w:rsid w:val="00FA717C"/>
    <w:rsid w:val="00FB2F62"/>
    <w:rsid w:val="00FC64A3"/>
    <w:rsid w:val="00FD061D"/>
    <w:rsid w:val="00FD2266"/>
    <w:rsid w:val="00FD25BA"/>
    <w:rsid w:val="00FE1E0A"/>
    <w:rsid w:val="00FE21FC"/>
    <w:rsid w:val="00FE6B27"/>
    <w:rsid w:val="00FE73EF"/>
    <w:rsid w:val="00FF22A2"/>
    <w:rsid w:val="00FF4F43"/>
    <w:rsid w:val="00FF62F8"/>
    <w:rsid w:val="00FF6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BEC"/>
    <w:pPr>
      <w:widowControl w:val="0"/>
      <w:spacing w:line="360" w:lineRule="auto"/>
      <w:jc w:val="both"/>
    </w:pPr>
    <w:rPr>
      <w:sz w:val="28"/>
    </w:rPr>
  </w:style>
  <w:style w:type="paragraph" w:styleId="1">
    <w:name w:val="heading 1"/>
    <w:basedOn w:val="a"/>
    <w:next w:val="a"/>
    <w:link w:val="1Char"/>
    <w:uiPriority w:val="9"/>
    <w:qFormat/>
    <w:rsid w:val="00614BEC"/>
    <w:pPr>
      <w:keepNext/>
      <w:keepLines/>
      <w:outlineLvl w:val="0"/>
    </w:pPr>
    <w:rPr>
      <w:b/>
      <w:bCs/>
      <w:kern w:val="44"/>
      <w:szCs w:val="44"/>
    </w:rPr>
  </w:style>
  <w:style w:type="paragraph" w:styleId="2">
    <w:name w:val="heading 2"/>
    <w:basedOn w:val="a"/>
    <w:next w:val="a"/>
    <w:link w:val="2Char"/>
    <w:uiPriority w:val="9"/>
    <w:unhideWhenUsed/>
    <w:qFormat/>
    <w:rsid w:val="00E11714"/>
    <w:pPr>
      <w:keepNext/>
      <w:keepLines/>
      <w:outlineLvl w:val="1"/>
    </w:pPr>
    <w:rPr>
      <w:rFonts w:asciiTheme="majorHAnsi" w:eastAsiaTheme="majorEastAsia" w:hAnsiTheme="majorHAnsi" w:cstheme="majorBidi"/>
      <w:b/>
      <w:bCs/>
      <w:szCs w:val="32"/>
    </w:rPr>
  </w:style>
  <w:style w:type="paragraph" w:styleId="3">
    <w:name w:val="heading 3"/>
    <w:basedOn w:val="a"/>
    <w:next w:val="a"/>
    <w:link w:val="3Char"/>
    <w:unhideWhenUsed/>
    <w:qFormat/>
    <w:rsid w:val="002720D6"/>
    <w:pPr>
      <w:keepNext/>
      <w:keepLines/>
      <w:outlineLvl w:val="2"/>
    </w:pPr>
    <w:rPr>
      <w:rFonts w:ascii="Times New Roman" w:eastAsia="宋体" w:hAnsi="Times New Roman" w:cs="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qFormat/>
    <w:rsid w:val="002720D6"/>
    <w:rPr>
      <w:rFonts w:ascii="Times New Roman" w:eastAsia="宋体" w:hAnsi="Times New Roman" w:cs="Times New Roman"/>
      <w:b/>
      <w:bCs/>
      <w:sz w:val="28"/>
      <w:szCs w:val="32"/>
    </w:rPr>
  </w:style>
  <w:style w:type="paragraph" w:styleId="a3">
    <w:name w:val="Date"/>
    <w:basedOn w:val="a"/>
    <w:next w:val="a"/>
    <w:link w:val="Char"/>
    <w:uiPriority w:val="99"/>
    <w:semiHidden/>
    <w:unhideWhenUsed/>
    <w:rsid w:val="00781288"/>
    <w:pPr>
      <w:ind w:leftChars="2500" w:left="100"/>
    </w:pPr>
  </w:style>
  <w:style w:type="character" w:customStyle="1" w:styleId="Char">
    <w:name w:val="日期 Char"/>
    <w:basedOn w:val="a0"/>
    <w:link w:val="a3"/>
    <w:uiPriority w:val="99"/>
    <w:semiHidden/>
    <w:rsid w:val="00781288"/>
  </w:style>
  <w:style w:type="character" w:customStyle="1" w:styleId="1Char">
    <w:name w:val="标题 1 Char"/>
    <w:basedOn w:val="a0"/>
    <w:link w:val="1"/>
    <w:uiPriority w:val="9"/>
    <w:rsid w:val="00614BEC"/>
    <w:rPr>
      <w:b/>
      <w:bCs/>
      <w:kern w:val="44"/>
      <w:sz w:val="28"/>
      <w:szCs w:val="44"/>
    </w:rPr>
  </w:style>
  <w:style w:type="paragraph" w:styleId="a4">
    <w:name w:val="List Paragraph"/>
    <w:basedOn w:val="a"/>
    <w:uiPriority w:val="34"/>
    <w:qFormat/>
    <w:rsid w:val="006657B8"/>
    <w:pPr>
      <w:ind w:firstLineChars="200" w:firstLine="420"/>
    </w:pPr>
  </w:style>
  <w:style w:type="paragraph" w:styleId="a5">
    <w:name w:val="header"/>
    <w:basedOn w:val="a"/>
    <w:link w:val="Char0"/>
    <w:uiPriority w:val="99"/>
    <w:unhideWhenUsed/>
    <w:rsid w:val="00813EF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sid w:val="00813EF5"/>
    <w:rPr>
      <w:sz w:val="18"/>
      <w:szCs w:val="18"/>
    </w:rPr>
  </w:style>
  <w:style w:type="paragraph" w:styleId="a6">
    <w:name w:val="footer"/>
    <w:basedOn w:val="a"/>
    <w:link w:val="Char1"/>
    <w:uiPriority w:val="99"/>
    <w:unhideWhenUsed/>
    <w:rsid w:val="00813EF5"/>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813EF5"/>
    <w:rPr>
      <w:sz w:val="18"/>
      <w:szCs w:val="18"/>
    </w:rPr>
  </w:style>
  <w:style w:type="table" w:styleId="a7">
    <w:name w:val="Table Grid"/>
    <w:basedOn w:val="a1"/>
    <w:qFormat/>
    <w:rsid w:val="00E11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rsid w:val="00E11714"/>
    <w:rPr>
      <w:rFonts w:asciiTheme="majorHAnsi" w:eastAsiaTheme="majorEastAsia" w:hAnsiTheme="majorHAnsi" w:cstheme="majorBidi"/>
      <w:b/>
      <w:bCs/>
      <w:sz w:val="28"/>
      <w:szCs w:val="32"/>
    </w:rPr>
  </w:style>
  <w:style w:type="paragraph" w:styleId="10">
    <w:name w:val="toc 1"/>
    <w:basedOn w:val="a"/>
    <w:next w:val="a"/>
    <w:autoRedefine/>
    <w:uiPriority w:val="39"/>
    <w:unhideWhenUsed/>
    <w:rsid w:val="00FE21FC"/>
  </w:style>
  <w:style w:type="paragraph" w:styleId="20">
    <w:name w:val="toc 2"/>
    <w:basedOn w:val="a"/>
    <w:next w:val="a"/>
    <w:autoRedefine/>
    <w:uiPriority w:val="39"/>
    <w:unhideWhenUsed/>
    <w:rsid w:val="00FE21FC"/>
    <w:pPr>
      <w:ind w:leftChars="200" w:left="420"/>
    </w:pPr>
  </w:style>
  <w:style w:type="paragraph" w:styleId="30">
    <w:name w:val="toc 3"/>
    <w:basedOn w:val="a"/>
    <w:next w:val="a"/>
    <w:autoRedefine/>
    <w:uiPriority w:val="39"/>
    <w:unhideWhenUsed/>
    <w:rsid w:val="00FE21FC"/>
    <w:pPr>
      <w:ind w:leftChars="400" w:left="840"/>
    </w:pPr>
  </w:style>
  <w:style w:type="character" w:styleId="a8">
    <w:name w:val="Hyperlink"/>
    <w:basedOn w:val="a0"/>
    <w:uiPriority w:val="99"/>
    <w:unhideWhenUsed/>
    <w:rsid w:val="00FE21FC"/>
    <w:rPr>
      <w:color w:val="0000FF" w:themeColor="hyperlink"/>
      <w:u w:val="single"/>
    </w:rPr>
  </w:style>
  <w:style w:type="paragraph" w:styleId="a9">
    <w:name w:val="Title"/>
    <w:aliases w:val="表头标题"/>
    <w:basedOn w:val="a"/>
    <w:next w:val="a"/>
    <w:link w:val="Char2"/>
    <w:uiPriority w:val="10"/>
    <w:qFormat/>
    <w:rsid w:val="0046748C"/>
    <w:pPr>
      <w:jc w:val="center"/>
    </w:pPr>
    <w:rPr>
      <w:rFonts w:asciiTheme="majorHAnsi" w:eastAsia="宋体" w:hAnsiTheme="majorHAnsi" w:cstheme="majorBidi"/>
      <w:b/>
      <w:bCs/>
      <w:sz w:val="24"/>
      <w:szCs w:val="32"/>
    </w:rPr>
  </w:style>
  <w:style w:type="character" w:customStyle="1" w:styleId="Char2">
    <w:name w:val="标题 Char"/>
    <w:aliases w:val="表头标题 Char"/>
    <w:basedOn w:val="a0"/>
    <w:link w:val="a9"/>
    <w:uiPriority w:val="10"/>
    <w:rsid w:val="0046748C"/>
    <w:rPr>
      <w:rFonts w:asciiTheme="majorHAnsi" w:eastAsia="宋体" w:hAnsiTheme="majorHAnsi" w:cstheme="majorBidi"/>
      <w:b/>
      <w:bCs/>
      <w:sz w:val="24"/>
      <w:szCs w:val="32"/>
    </w:rPr>
  </w:style>
  <w:style w:type="paragraph" w:styleId="aa">
    <w:name w:val="Balloon Text"/>
    <w:basedOn w:val="a"/>
    <w:link w:val="Char3"/>
    <w:uiPriority w:val="99"/>
    <w:semiHidden/>
    <w:unhideWhenUsed/>
    <w:rsid w:val="0090146C"/>
    <w:pPr>
      <w:spacing w:line="240" w:lineRule="auto"/>
    </w:pPr>
    <w:rPr>
      <w:sz w:val="18"/>
      <w:szCs w:val="18"/>
    </w:rPr>
  </w:style>
  <w:style w:type="character" w:customStyle="1" w:styleId="Char3">
    <w:name w:val="批注框文本 Char"/>
    <w:basedOn w:val="a0"/>
    <w:link w:val="aa"/>
    <w:uiPriority w:val="99"/>
    <w:semiHidden/>
    <w:rsid w:val="0090146C"/>
    <w:rPr>
      <w:sz w:val="18"/>
      <w:szCs w:val="18"/>
    </w:rPr>
  </w:style>
  <w:style w:type="character" w:customStyle="1" w:styleId="1Char0">
    <w:name w:val="表格内容1 Char"/>
    <w:basedOn w:val="a0"/>
    <w:link w:val="11"/>
    <w:qFormat/>
    <w:rsid w:val="000718AA"/>
    <w:rPr>
      <w:rFonts w:ascii="宋体" w:eastAsia="宋体" w:hAnsi="宋体"/>
      <w:snapToGrid w:val="0"/>
      <w:szCs w:val="21"/>
    </w:rPr>
  </w:style>
  <w:style w:type="paragraph" w:customStyle="1" w:styleId="11">
    <w:name w:val="表格内容1"/>
    <w:basedOn w:val="a"/>
    <w:link w:val="1Char0"/>
    <w:qFormat/>
    <w:rsid w:val="000718AA"/>
    <w:pPr>
      <w:adjustRightInd w:val="0"/>
      <w:snapToGrid w:val="0"/>
      <w:spacing w:beforeLines="10" w:before="31" w:afterLines="10" w:after="31" w:line="240" w:lineRule="auto"/>
      <w:jc w:val="center"/>
    </w:pPr>
    <w:rPr>
      <w:rFonts w:ascii="宋体" w:eastAsia="宋体" w:hAnsi="宋体"/>
      <w:snapToGrid w:val="0"/>
      <w:sz w:val="21"/>
      <w:szCs w:val="21"/>
    </w:rPr>
  </w:style>
  <w:style w:type="character" w:styleId="ab">
    <w:name w:val="Intense Emphasis"/>
    <w:basedOn w:val="a0"/>
    <w:uiPriority w:val="21"/>
    <w:qFormat/>
    <w:rsid w:val="00E3504E"/>
    <w:rPr>
      <w:b/>
      <w:bCs/>
      <w:i/>
      <w:iCs/>
      <w:color w:val="4F81BD" w:themeColor="accent1"/>
    </w:rPr>
  </w:style>
  <w:style w:type="paragraph" w:customStyle="1" w:styleId="12">
    <w:name w:val="列出段落1"/>
    <w:basedOn w:val="a"/>
    <w:uiPriority w:val="34"/>
    <w:qFormat/>
    <w:rsid w:val="00431631"/>
    <w:pPr>
      <w:spacing w:line="240" w:lineRule="auto"/>
      <w:ind w:firstLineChars="200" w:firstLine="420"/>
    </w:pPr>
    <w:rPr>
      <w:rFonts w:ascii="Times New Roman" w:eastAsia="宋体" w:hAnsi="Times New Roman" w:cs="Times New Roman"/>
      <w:sz w:val="24"/>
      <w:szCs w:val="24"/>
    </w:rPr>
  </w:style>
  <w:style w:type="character" w:styleId="ac">
    <w:name w:val="annotation reference"/>
    <w:basedOn w:val="a0"/>
    <w:uiPriority w:val="99"/>
    <w:unhideWhenUsed/>
    <w:qFormat/>
    <w:rsid w:val="007067EA"/>
    <w:rPr>
      <w:sz w:val="21"/>
      <w:szCs w:val="21"/>
    </w:rPr>
  </w:style>
  <w:style w:type="paragraph" w:styleId="ad">
    <w:name w:val="annotation text"/>
    <w:basedOn w:val="a"/>
    <w:link w:val="Char4"/>
    <w:unhideWhenUsed/>
    <w:qFormat/>
    <w:rsid w:val="007067EA"/>
    <w:pPr>
      <w:jc w:val="left"/>
    </w:pPr>
  </w:style>
  <w:style w:type="character" w:customStyle="1" w:styleId="Char4">
    <w:name w:val="批注文字 Char"/>
    <w:basedOn w:val="a0"/>
    <w:link w:val="ad"/>
    <w:qFormat/>
    <w:rsid w:val="007067EA"/>
    <w:rPr>
      <w:sz w:val="28"/>
    </w:rPr>
  </w:style>
  <w:style w:type="paragraph" w:styleId="ae">
    <w:name w:val="annotation subject"/>
    <w:basedOn w:val="ad"/>
    <w:next w:val="ad"/>
    <w:link w:val="Char5"/>
    <w:uiPriority w:val="99"/>
    <w:semiHidden/>
    <w:unhideWhenUsed/>
    <w:rsid w:val="007067EA"/>
    <w:rPr>
      <w:b/>
      <w:bCs/>
    </w:rPr>
  </w:style>
  <w:style w:type="character" w:customStyle="1" w:styleId="Char5">
    <w:name w:val="批注主题 Char"/>
    <w:basedOn w:val="Char4"/>
    <w:link w:val="ae"/>
    <w:uiPriority w:val="99"/>
    <w:semiHidden/>
    <w:rsid w:val="007067EA"/>
    <w:rPr>
      <w:b/>
      <w:bCs/>
      <w:sz w:val="28"/>
    </w:rPr>
  </w:style>
  <w:style w:type="paragraph" w:customStyle="1" w:styleId="Style15">
    <w:name w:val="_Style 15"/>
    <w:basedOn w:val="a"/>
    <w:rsid w:val="000C1C97"/>
    <w:pPr>
      <w:spacing w:line="240" w:lineRule="auto"/>
    </w:pPr>
    <w:rPr>
      <w:rFonts w:ascii="Times New Roman" w:eastAsia="宋体" w:hAnsi="Times New Roman" w:cs="Times New Roman"/>
      <w:sz w:val="21"/>
      <w:szCs w:val="24"/>
    </w:rPr>
  </w:style>
  <w:style w:type="paragraph" w:styleId="af">
    <w:name w:val="Body Text"/>
    <w:basedOn w:val="a"/>
    <w:link w:val="Char6"/>
    <w:uiPriority w:val="1"/>
    <w:qFormat/>
    <w:rsid w:val="00BA4209"/>
    <w:pPr>
      <w:spacing w:line="240" w:lineRule="auto"/>
      <w:ind w:left="1470" w:firstLine="482"/>
      <w:jc w:val="left"/>
    </w:pPr>
    <w:rPr>
      <w:rFonts w:ascii="宋体" w:eastAsia="宋体" w:hAnsi="宋体"/>
      <w:kern w:val="0"/>
      <w:sz w:val="23"/>
      <w:szCs w:val="23"/>
      <w:lang w:eastAsia="en-US"/>
    </w:rPr>
  </w:style>
  <w:style w:type="character" w:customStyle="1" w:styleId="Char6">
    <w:name w:val="正文文本 Char"/>
    <w:basedOn w:val="a0"/>
    <w:link w:val="af"/>
    <w:uiPriority w:val="1"/>
    <w:rsid w:val="00BA4209"/>
    <w:rPr>
      <w:rFonts w:ascii="宋体" w:eastAsia="宋体" w:hAnsi="宋体"/>
      <w:kern w:val="0"/>
      <w:sz w:val="23"/>
      <w:szCs w:val="23"/>
      <w:lang w:eastAsia="en-US"/>
    </w:rPr>
  </w:style>
  <w:style w:type="paragraph" w:styleId="af0">
    <w:name w:val="Body Text First Indent"/>
    <w:basedOn w:val="af"/>
    <w:link w:val="Char7"/>
    <w:uiPriority w:val="99"/>
    <w:unhideWhenUsed/>
    <w:rsid w:val="00C16386"/>
    <w:pPr>
      <w:spacing w:after="120" w:line="360" w:lineRule="auto"/>
      <w:ind w:left="0" w:firstLineChars="100" w:firstLine="420"/>
      <w:jc w:val="both"/>
    </w:pPr>
    <w:rPr>
      <w:rFonts w:asciiTheme="minorHAnsi" w:eastAsiaTheme="minorEastAsia" w:hAnsiTheme="minorHAnsi"/>
      <w:kern w:val="2"/>
      <w:sz w:val="28"/>
      <w:szCs w:val="22"/>
      <w:lang w:eastAsia="zh-CN"/>
    </w:rPr>
  </w:style>
  <w:style w:type="character" w:customStyle="1" w:styleId="Char7">
    <w:name w:val="正文首行缩进 Char"/>
    <w:basedOn w:val="Char6"/>
    <w:link w:val="af0"/>
    <w:uiPriority w:val="99"/>
    <w:rsid w:val="00C16386"/>
    <w:rPr>
      <w:rFonts w:ascii="宋体" w:eastAsia="宋体" w:hAnsi="宋体"/>
      <w:kern w:val="0"/>
      <w:sz w:val="28"/>
      <w:szCs w:val="23"/>
      <w:lang w:eastAsia="en-US"/>
    </w:rPr>
  </w:style>
  <w:style w:type="character" w:customStyle="1" w:styleId="7Char">
    <w:name w:val="样式7 Char"/>
    <w:basedOn w:val="a0"/>
    <w:link w:val="7"/>
    <w:qFormat/>
    <w:rsid w:val="00237645"/>
    <w:rPr>
      <w:rFonts w:eastAsia="宋体"/>
      <w:b/>
      <w:sz w:val="24"/>
      <w:szCs w:val="24"/>
    </w:rPr>
  </w:style>
  <w:style w:type="paragraph" w:customStyle="1" w:styleId="7">
    <w:name w:val="样式7"/>
    <w:basedOn w:val="a"/>
    <w:link w:val="7Char"/>
    <w:qFormat/>
    <w:rsid w:val="00237645"/>
    <w:pPr>
      <w:spacing w:before="300" w:line="460" w:lineRule="exact"/>
      <w:outlineLvl w:val="2"/>
    </w:pPr>
    <w:rPr>
      <w:rFonts w:eastAsia="宋体"/>
      <w:b/>
      <w:sz w:val="24"/>
      <w:szCs w:val="24"/>
    </w:rPr>
  </w:style>
  <w:style w:type="character" w:styleId="af1">
    <w:name w:val="Strong"/>
    <w:basedOn w:val="a0"/>
    <w:uiPriority w:val="22"/>
    <w:qFormat/>
    <w:rsid w:val="00D13953"/>
    <w:rPr>
      <w:b/>
      <w:bCs/>
    </w:rPr>
  </w:style>
  <w:style w:type="paragraph" w:customStyle="1" w:styleId="p0">
    <w:name w:val="p0"/>
    <w:basedOn w:val="a"/>
    <w:rsid w:val="001472C4"/>
    <w:pPr>
      <w:widowControl/>
      <w:spacing w:line="240" w:lineRule="auto"/>
    </w:pPr>
    <w:rPr>
      <w:rFonts w:ascii="Times New Roman" w:eastAsia="宋体" w:hAnsi="Times New Roman" w:cs="Times New Roman"/>
      <w:kern w:val="0"/>
      <w:sz w:val="21"/>
      <w:szCs w:val="20"/>
    </w:rPr>
  </w:style>
  <w:style w:type="paragraph" w:styleId="af2">
    <w:name w:val="No Spacing"/>
    <w:uiPriority w:val="1"/>
    <w:qFormat/>
    <w:rsid w:val="00E71389"/>
    <w:pPr>
      <w:widowControl w:val="0"/>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BEC"/>
    <w:pPr>
      <w:widowControl w:val="0"/>
      <w:spacing w:line="360" w:lineRule="auto"/>
      <w:jc w:val="both"/>
    </w:pPr>
    <w:rPr>
      <w:sz w:val="28"/>
    </w:rPr>
  </w:style>
  <w:style w:type="paragraph" w:styleId="1">
    <w:name w:val="heading 1"/>
    <w:basedOn w:val="a"/>
    <w:next w:val="a"/>
    <w:link w:val="1Char"/>
    <w:uiPriority w:val="9"/>
    <w:qFormat/>
    <w:rsid w:val="00614BEC"/>
    <w:pPr>
      <w:keepNext/>
      <w:keepLines/>
      <w:outlineLvl w:val="0"/>
    </w:pPr>
    <w:rPr>
      <w:b/>
      <w:bCs/>
      <w:kern w:val="44"/>
      <w:szCs w:val="44"/>
    </w:rPr>
  </w:style>
  <w:style w:type="paragraph" w:styleId="2">
    <w:name w:val="heading 2"/>
    <w:basedOn w:val="a"/>
    <w:next w:val="a"/>
    <w:link w:val="2Char"/>
    <w:uiPriority w:val="9"/>
    <w:unhideWhenUsed/>
    <w:qFormat/>
    <w:rsid w:val="00E11714"/>
    <w:pPr>
      <w:keepNext/>
      <w:keepLines/>
      <w:outlineLvl w:val="1"/>
    </w:pPr>
    <w:rPr>
      <w:rFonts w:asciiTheme="majorHAnsi" w:eastAsiaTheme="majorEastAsia" w:hAnsiTheme="majorHAnsi" w:cstheme="majorBidi"/>
      <w:b/>
      <w:bCs/>
      <w:szCs w:val="32"/>
    </w:rPr>
  </w:style>
  <w:style w:type="paragraph" w:styleId="3">
    <w:name w:val="heading 3"/>
    <w:basedOn w:val="a"/>
    <w:next w:val="a"/>
    <w:link w:val="3Char"/>
    <w:unhideWhenUsed/>
    <w:qFormat/>
    <w:rsid w:val="002720D6"/>
    <w:pPr>
      <w:keepNext/>
      <w:keepLines/>
      <w:outlineLvl w:val="2"/>
    </w:pPr>
    <w:rPr>
      <w:rFonts w:ascii="Times New Roman" w:eastAsia="宋体" w:hAnsi="Times New Roman" w:cs="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qFormat/>
    <w:rsid w:val="002720D6"/>
    <w:rPr>
      <w:rFonts w:ascii="Times New Roman" w:eastAsia="宋体" w:hAnsi="Times New Roman" w:cs="Times New Roman"/>
      <w:b/>
      <w:bCs/>
      <w:sz w:val="28"/>
      <w:szCs w:val="32"/>
    </w:rPr>
  </w:style>
  <w:style w:type="paragraph" w:styleId="a3">
    <w:name w:val="Date"/>
    <w:basedOn w:val="a"/>
    <w:next w:val="a"/>
    <w:link w:val="Char"/>
    <w:uiPriority w:val="99"/>
    <w:semiHidden/>
    <w:unhideWhenUsed/>
    <w:rsid w:val="00781288"/>
    <w:pPr>
      <w:ind w:leftChars="2500" w:left="100"/>
    </w:pPr>
  </w:style>
  <w:style w:type="character" w:customStyle="1" w:styleId="Char">
    <w:name w:val="日期 Char"/>
    <w:basedOn w:val="a0"/>
    <w:link w:val="a3"/>
    <w:uiPriority w:val="99"/>
    <w:semiHidden/>
    <w:rsid w:val="00781288"/>
  </w:style>
  <w:style w:type="character" w:customStyle="1" w:styleId="1Char">
    <w:name w:val="标题 1 Char"/>
    <w:basedOn w:val="a0"/>
    <w:link w:val="1"/>
    <w:uiPriority w:val="9"/>
    <w:rsid w:val="00614BEC"/>
    <w:rPr>
      <w:b/>
      <w:bCs/>
      <w:kern w:val="44"/>
      <w:sz w:val="28"/>
      <w:szCs w:val="44"/>
    </w:rPr>
  </w:style>
  <w:style w:type="paragraph" w:styleId="a4">
    <w:name w:val="List Paragraph"/>
    <w:basedOn w:val="a"/>
    <w:uiPriority w:val="34"/>
    <w:qFormat/>
    <w:rsid w:val="006657B8"/>
    <w:pPr>
      <w:ind w:firstLineChars="200" w:firstLine="420"/>
    </w:pPr>
  </w:style>
  <w:style w:type="paragraph" w:styleId="a5">
    <w:name w:val="header"/>
    <w:basedOn w:val="a"/>
    <w:link w:val="Char0"/>
    <w:uiPriority w:val="99"/>
    <w:unhideWhenUsed/>
    <w:rsid w:val="00813EF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sid w:val="00813EF5"/>
    <w:rPr>
      <w:sz w:val="18"/>
      <w:szCs w:val="18"/>
    </w:rPr>
  </w:style>
  <w:style w:type="paragraph" w:styleId="a6">
    <w:name w:val="footer"/>
    <w:basedOn w:val="a"/>
    <w:link w:val="Char1"/>
    <w:uiPriority w:val="99"/>
    <w:unhideWhenUsed/>
    <w:rsid w:val="00813EF5"/>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813EF5"/>
    <w:rPr>
      <w:sz w:val="18"/>
      <w:szCs w:val="18"/>
    </w:rPr>
  </w:style>
  <w:style w:type="table" w:styleId="a7">
    <w:name w:val="Table Grid"/>
    <w:basedOn w:val="a1"/>
    <w:qFormat/>
    <w:rsid w:val="00E11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rsid w:val="00E11714"/>
    <w:rPr>
      <w:rFonts w:asciiTheme="majorHAnsi" w:eastAsiaTheme="majorEastAsia" w:hAnsiTheme="majorHAnsi" w:cstheme="majorBidi"/>
      <w:b/>
      <w:bCs/>
      <w:sz w:val="28"/>
      <w:szCs w:val="32"/>
    </w:rPr>
  </w:style>
  <w:style w:type="paragraph" w:styleId="10">
    <w:name w:val="toc 1"/>
    <w:basedOn w:val="a"/>
    <w:next w:val="a"/>
    <w:autoRedefine/>
    <w:uiPriority w:val="39"/>
    <w:unhideWhenUsed/>
    <w:rsid w:val="00FE21FC"/>
  </w:style>
  <w:style w:type="paragraph" w:styleId="20">
    <w:name w:val="toc 2"/>
    <w:basedOn w:val="a"/>
    <w:next w:val="a"/>
    <w:autoRedefine/>
    <w:uiPriority w:val="39"/>
    <w:unhideWhenUsed/>
    <w:rsid w:val="00FE21FC"/>
    <w:pPr>
      <w:ind w:leftChars="200" w:left="420"/>
    </w:pPr>
  </w:style>
  <w:style w:type="paragraph" w:styleId="30">
    <w:name w:val="toc 3"/>
    <w:basedOn w:val="a"/>
    <w:next w:val="a"/>
    <w:autoRedefine/>
    <w:uiPriority w:val="39"/>
    <w:unhideWhenUsed/>
    <w:rsid w:val="00FE21FC"/>
    <w:pPr>
      <w:ind w:leftChars="400" w:left="840"/>
    </w:pPr>
  </w:style>
  <w:style w:type="character" w:styleId="a8">
    <w:name w:val="Hyperlink"/>
    <w:basedOn w:val="a0"/>
    <w:uiPriority w:val="99"/>
    <w:unhideWhenUsed/>
    <w:rsid w:val="00FE21FC"/>
    <w:rPr>
      <w:color w:val="0000FF" w:themeColor="hyperlink"/>
      <w:u w:val="single"/>
    </w:rPr>
  </w:style>
  <w:style w:type="paragraph" w:styleId="a9">
    <w:name w:val="Title"/>
    <w:aliases w:val="表头标题"/>
    <w:basedOn w:val="a"/>
    <w:next w:val="a"/>
    <w:link w:val="Char2"/>
    <w:uiPriority w:val="10"/>
    <w:qFormat/>
    <w:rsid w:val="0046748C"/>
    <w:pPr>
      <w:jc w:val="center"/>
    </w:pPr>
    <w:rPr>
      <w:rFonts w:asciiTheme="majorHAnsi" w:eastAsia="宋体" w:hAnsiTheme="majorHAnsi" w:cstheme="majorBidi"/>
      <w:b/>
      <w:bCs/>
      <w:sz w:val="24"/>
      <w:szCs w:val="32"/>
    </w:rPr>
  </w:style>
  <w:style w:type="character" w:customStyle="1" w:styleId="Char2">
    <w:name w:val="标题 Char"/>
    <w:aliases w:val="表头标题 Char"/>
    <w:basedOn w:val="a0"/>
    <w:link w:val="a9"/>
    <w:uiPriority w:val="10"/>
    <w:rsid w:val="0046748C"/>
    <w:rPr>
      <w:rFonts w:asciiTheme="majorHAnsi" w:eastAsia="宋体" w:hAnsiTheme="majorHAnsi" w:cstheme="majorBidi"/>
      <w:b/>
      <w:bCs/>
      <w:sz w:val="24"/>
      <w:szCs w:val="32"/>
    </w:rPr>
  </w:style>
  <w:style w:type="paragraph" w:styleId="aa">
    <w:name w:val="Balloon Text"/>
    <w:basedOn w:val="a"/>
    <w:link w:val="Char3"/>
    <w:uiPriority w:val="99"/>
    <w:semiHidden/>
    <w:unhideWhenUsed/>
    <w:rsid w:val="0090146C"/>
    <w:pPr>
      <w:spacing w:line="240" w:lineRule="auto"/>
    </w:pPr>
    <w:rPr>
      <w:sz w:val="18"/>
      <w:szCs w:val="18"/>
    </w:rPr>
  </w:style>
  <w:style w:type="character" w:customStyle="1" w:styleId="Char3">
    <w:name w:val="批注框文本 Char"/>
    <w:basedOn w:val="a0"/>
    <w:link w:val="aa"/>
    <w:uiPriority w:val="99"/>
    <w:semiHidden/>
    <w:rsid w:val="0090146C"/>
    <w:rPr>
      <w:sz w:val="18"/>
      <w:szCs w:val="18"/>
    </w:rPr>
  </w:style>
  <w:style w:type="character" w:customStyle="1" w:styleId="1Char0">
    <w:name w:val="表格内容1 Char"/>
    <w:basedOn w:val="a0"/>
    <w:link w:val="11"/>
    <w:qFormat/>
    <w:rsid w:val="000718AA"/>
    <w:rPr>
      <w:rFonts w:ascii="宋体" w:eastAsia="宋体" w:hAnsi="宋体"/>
      <w:snapToGrid w:val="0"/>
      <w:szCs w:val="21"/>
    </w:rPr>
  </w:style>
  <w:style w:type="paragraph" w:customStyle="1" w:styleId="11">
    <w:name w:val="表格内容1"/>
    <w:basedOn w:val="a"/>
    <w:link w:val="1Char0"/>
    <w:qFormat/>
    <w:rsid w:val="000718AA"/>
    <w:pPr>
      <w:adjustRightInd w:val="0"/>
      <w:snapToGrid w:val="0"/>
      <w:spacing w:beforeLines="10" w:before="31" w:afterLines="10" w:after="31" w:line="240" w:lineRule="auto"/>
      <w:jc w:val="center"/>
    </w:pPr>
    <w:rPr>
      <w:rFonts w:ascii="宋体" w:eastAsia="宋体" w:hAnsi="宋体"/>
      <w:snapToGrid w:val="0"/>
      <w:sz w:val="21"/>
      <w:szCs w:val="21"/>
    </w:rPr>
  </w:style>
  <w:style w:type="character" w:styleId="ab">
    <w:name w:val="Intense Emphasis"/>
    <w:basedOn w:val="a0"/>
    <w:uiPriority w:val="21"/>
    <w:qFormat/>
    <w:rsid w:val="00E3504E"/>
    <w:rPr>
      <w:b/>
      <w:bCs/>
      <w:i/>
      <w:iCs/>
      <w:color w:val="4F81BD" w:themeColor="accent1"/>
    </w:rPr>
  </w:style>
  <w:style w:type="paragraph" w:customStyle="1" w:styleId="12">
    <w:name w:val="列出段落1"/>
    <w:basedOn w:val="a"/>
    <w:uiPriority w:val="34"/>
    <w:qFormat/>
    <w:rsid w:val="00431631"/>
    <w:pPr>
      <w:spacing w:line="240" w:lineRule="auto"/>
      <w:ind w:firstLineChars="200" w:firstLine="420"/>
    </w:pPr>
    <w:rPr>
      <w:rFonts w:ascii="Times New Roman" w:eastAsia="宋体" w:hAnsi="Times New Roman" w:cs="Times New Roman"/>
      <w:sz w:val="24"/>
      <w:szCs w:val="24"/>
    </w:rPr>
  </w:style>
  <w:style w:type="character" w:styleId="ac">
    <w:name w:val="annotation reference"/>
    <w:basedOn w:val="a0"/>
    <w:uiPriority w:val="99"/>
    <w:unhideWhenUsed/>
    <w:qFormat/>
    <w:rsid w:val="007067EA"/>
    <w:rPr>
      <w:sz w:val="21"/>
      <w:szCs w:val="21"/>
    </w:rPr>
  </w:style>
  <w:style w:type="paragraph" w:styleId="ad">
    <w:name w:val="annotation text"/>
    <w:basedOn w:val="a"/>
    <w:link w:val="Char4"/>
    <w:unhideWhenUsed/>
    <w:qFormat/>
    <w:rsid w:val="007067EA"/>
    <w:pPr>
      <w:jc w:val="left"/>
    </w:pPr>
  </w:style>
  <w:style w:type="character" w:customStyle="1" w:styleId="Char4">
    <w:name w:val="批注文字 Char"/>
    <w:basedOn w:val="a0"/>
    <w:link w:val="ad"/>
    <w:qFormat/>
    <w:rsid w:val="007067EA"/>
    <w:rPr>
      <w:sz w:val="28"/>
    </w:rPr>
  </w:style>
  <w:style w:type="paragraph" w:styleId="ae">
    <w:name w:val="annotation subject"/>
    <w:basedOn w:val="ad"/>
    <w:next w:val="ad"/>
    <w:link w:val="Char5"/>
    <w:uiPriority w:val="99"/>
    <w:semiHidden/>
    <w:unhideWhenUsed/>
    <w:rsid w:val="007067EA"/>
    <w:rPr>
      <w:b/>
      <w:bCs/>
    </w:rPr>
  </w:style>
  <w:style w:type="character" w:customStyle="1" w:styleId="Char5">
    <w:name w:val="批注主题 Char"/>
    <w:basedOn w:val="Char4"/>
    <w:link w:val="ae"/>
    <w:uiPriority w:val="99"/>
    <w:semiHidden/>
    <w:rsid w:val="007067EA"/>
    <w:rPr>
      <w:b/>
      <w:bCs/>
      <w:sz w:val="28"/>
    </w:rPr>
  </w:style>
  <w:style w:type="paragraph" w:customStyle="1" w:styleId="Style15">
    <w:name w:val="_Style 15"/>
    <w:basedOn w:val="a"/>
    <w:rsid w:val="000C1C97"/>
    <w:pPr>
      <w:spacing w:line="240" w:lineRule="auto"/>
    </w:pPr>
    <w:rPr>
      <w:rFonts w:ascii="Times New Roman" w:eastAsia="宋体" w:hAnsi="Times New Roman" w:cs="Times New Roman"/>
      <w:sz w:val="21"/>
      <w:szCs w:val="24"/>
    </w:rPr>
  </w:style>
  <w:style w:type="paragraph" w:styleId="af">
    <w:name w:val="Body Text"/>
    <w:basedOn w:val="a"/>
    <w:link w:val="Char6"/>
    <w:uiPriority w:val="1"/>
    <w:qFormat/>
    <w:rsid w:val="00BA4209"/>
    <w:pPr>
      <w:spacing w:line="240" w:lineRule="auto"/>
      <w:ind w:left="1470" w:firstLine="482"/>
      <w:jc w:val="left"/>
    </w:pPr>
    <w:rPr>
      <w:rFonts w:ascii="宋体" w:eastAsia="宋体" w:hAnsi="宋体"/>
      <w:kern w:val="0"/>
      <w:sz w:val="23"/>
      <w:szCs w:val="23"/>
      <w:lang w:eastAsia="en-US"/>
    </w:rPr>
  </w:style>
  <w:style w:type="character" w:customStyle="1" w:styleId="Char6">
    <w:name w:val="正文文本 Char"/>
    <w:basedOn w:val="a0"/>
    <w:link w:val="af"/>
    <w:uiPriority w:val="1"/>
    <w:rsid w:val="00BA4209"/>
    <w:rPr>
      <w:rFonts w:ascii="宋体" w:eastAsia="宋体" w:hAnsi="宋体"/>
      <w:kern w:val="0"/>
      <w:sz w:val="23"/>
      <w:szCs w:val="23"/>
      <w:lang w:eastAsia="en-US"/>
    </w:rPr>
  </w:style>
  <w:style w:type="paragraph" w:styleId="af0">
    <w:name w:val="Body Text First Indent"/>
    <w:basedOn w:val="af"/>
    <w:link w:val="Char7"/>
    <w:uiPriority w:val="99"/>
    <w:unhideWhenUsed/>
    <w:rsid w:val="00C16386"/>
    <w:pPr>
      <w:spacing w:after="120" w:line="360" w:lineRule="auto"/>
      <w:ind w:left="0" w:firstLineChars="100" w:firstLine="420"/>
      <w:jc w:val="both"/>
    </w:pPr>
    <w:rPr>
      <w:rFonts w:asciiTheme="minorHAnsi" w:eastAsiaTheme="minorEastAsia" w:hAnsiTheme="minorHAnsi"/>
      <w:kern w:val="2"/>
      <w:sz w:val="28"/>
      <w:szCs w:val="22"/>
      <w:lang w:eastAsia="zh-CN"/>
    </w:rPr>
  </w:style>
  <w:style w:type="character" w:customStyle="1" w:styleId="Char7">
    <w:name w:val="正文首行缩进 Char"/>
    <w:basedOn w:val="Char6"/>
    <w:link w:val="af0"/>
    <w:uiPriority w:val="99"/>
    <w:rsid w:val="00C16386"/>
    <w:rPr>
      <w:rFonts w:ascii="宋体" w:eastAsia="宋体" w:hAnsi="宋体"/>
      <w:kern w:val="0"/>
      <w:sz w:val="28"/>
      <w:szCs w:val="23"/>
      <w:lang w:eastAsia="en-US"/>
    </w:rPr>
  </w:style>
  <w:style w:type="character" w:customStyle="1" w:styleId="7Char">
    <w:name w:val="样式7 Char"/>
    <w:basedOn w:val="a0"/>
    <w:link w:val="7"/>
    <w:qFormat/>
    <w:rsid w:val="00237645"/>
    <w:rPr>
      <w:rFonts w:eastAsia="宋体"/>
      <w:b/>
      <w:sz w:val="24"/>
      <w:szCs w:val="24"/>
    </w:rPr>
  </w:style>
  <w:style w:type="paragraph" w:customStyle="1" w:styleId="7">
    <w:name w:val="样式7"/>
    <w:basedOn w:val="a"/>
    <w:link w:val="7Char"/>
    <w:qFormat/>
    <w:rsid w:val="00237645"/>
    <w:pPr>
      <w:spacing w:before="300" w:line="460" w:lineRule="exact"/>
      <w:outlineLvl w:val="2"/>
    </w:pPr>
    <w:rPr>
      <w:rFonts w:eastAsia="宋体"/>
      <w:b/>
      <w:sz w:val="24"/>
      <w:szCs w:val="24"/>
    </w:rPr>
  </w:style>
  <w:style w:type="character" w:styleId="af1">
    <w:name w:val="Strong"/>
    <w:basedOn w:val="a0"/>
    <w:uiPriority w:val="22"/>
    <w:qFormat/>
    <w:rsid w:val="00D13953"/>
    <w:rPr>
      <w:b/>
      <w:bCs/>
    </w:rPr>
  </w:style>
  <w:style w:type="paragraph" w:customStyle="1" w:styleId="p0">
    <w:name w:val="p0"/>
    <w:basedOn w:val="a"/>
    <w:rsid w:val="001472C4"/>
    <w:pPr>
      <w:widowControl/>
      <w:spacing w:line="240" w:lineRule="auto"/>
    </w:pPr>
    <w:rPr>
      <w:rFonts w:ascii="Times New Roman" w:eastAsia="宋体" w:hAnsi="Times New Roman" w:cs="Times New Roman"/>
      <w:kern w:val="0"/>
      <w:sz w:val="21"/>
      <w:szCs w:val="20"/>
    </w:rPr>
  </w:style>
  <w:style w:type="paragraph" w:styleId="af2">
    <w:name w:val="No Spacing"/>
    <w:uiPriority w:val="1"/>
    <w:qFormat/>
    <w:rsid w:val="00E71389"/>
    <w:pPr>
      <w:widowControl w:val="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28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9.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5.emf"/><Relationship Id="rId42" Type="http://schemas.openxmlformats.org/officeDocument/2006/relationships/image" Target="media/image20.jpeg"/><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8.jpeg"/><Relationship Id="rId33" Type="http://schemas.openxmlformats.org/officeDocument/2006/relationships/image" Target="media/image14.jpg"/><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eader" Target="header4.xm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2.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jpeg"/><Relationship Id="rId35" Type="http://schemas.openxmlformats.org/officeDocument/2006/relationships/oleObject" Target="embeddings/oleObject6.bin"/><Relationship Id="rId43"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20339;&#22763;&#29305;&#39564;&#25910;&#27169;&#26495;\&#39564;&#25910;&#30417;&#27979;&#3492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A9F39-C57C-480D-B231-8D79AEEC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验收监测表模板</Template>
  <TotalTime>934</TotalTime>
  <Pages>53</Pages>
  <Words>4570</Words>
  <Characters>26051</Characters>
  <Application>Microsoft Office Word</Application>
  <DocSecurity>0</DocSecurity>
  <Lines>217</Lines>
  <Paragraphs>61</Paragraphs>
  <ScaleCrop>false</ScaleCrop>
  <Company>P R C</Company>
  <LinksUpToDate>false</LinksUpToDate>
  <CharactersWithSpaces>30560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郭磊</dc:creator>
  <cp:lastModifiedBy>微软中国</cp:lastModifiedBy>
  <cp:revision>236</cp:revision>
  <cp:lastPrinted>2018-01-10T01:45:00Z</cp:lastPrinted>
  <dcterms:created xsi:type="dcterms:W3CDTF">2017-12-11T03:33:00Z</dcterms:created>
  <dcterms:modified xsi:type="dcterms:W3CDTF">2018-01-19T02:46:00Z</dcterms:modified>
</cp:coreProperties>
</file>